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D11" w:rsidRDefault="004E2A97" w:rsidP="000F32DF">
      <w:pPr>
        <w:spacing w:after="235" w:line="254" w:lineRule="auto"/>
        <w:ind w:right="-1191"/>
        <w:jc w:val="both"/>
      </w:pPr>
      <w:r>
        <w:rPr>
          <w:rFonts w:ascii="Arial" w:eastAsia="Arial Narrow" w:hAnsi="Arial" w:cs="Arial"/>
          <w:sz w:val="24"/>
          <w:szCs w:val="24"/>
        </w:rPr>
        <w:t xml:space="preserve"> </w:t>
      </w:r>
      <w:r w:rsidR="00826D11">
        <w:rPr>
          <w:b/>
          <w:color w:val="000000"/>
        </w:rPr>
        <w:t xml:space="preserve">DE LO PRESENCIAL A LO DIGITAL </w:t>
      </w:r>
    </w:p>
    <w:p w:rsidR="00826D11" w:rsidRDefault="00826D11" w:rsidP="00826D11">
      <w:pPr>
        <w:spacing w:after="221" w:line="254" w:lineRule="auto"/>
        <w:ind w:left="-680" w:right="-1191" w:hanging="10"/>
        <w:jc w:val="both"/>
      </w:pPr>
      <w:r>
        <w:rPr>
          <w:b/>
          <w:color w:val="000000"/>
        </w:rPr>
        <w:t>TURNOS:</w:t>
      </w:r>
      <w:r>
        <w:rPr>
          <w:color w:val="000000"/>
        </w:rPr>
        <w:t xml:space="preserve"> TODOS</w:t>
      </w:r>
    </w:p>
    <w:p w:rsidR="00826D11" w:rsidRDefault="00826D11" w:rsidP="00826D11">
      <w:pPr>
        <w:spacing w:after="221" w:line="254" w:lineRule="auto"/>
        <w:ind w:left="-680" w:right="-1191" w:hanging="10"/>
        <w:jc w:val="both"/>
      </w:pPr>
      <w:r>
        <w:rPr>
          <w:b/>
          <w:color w:val="000000"/>
        </w:rPr>
        <w:t>Materia:</w:t>
      </w:r>
      <w:r>
        <w:rPr>
          <w:color w:val="000000"/>
        </w:rPr>
        <w:t xml:space="preserve"> GEOGRAFÍA AMBIENTAL            </w:t>
      </w:r>
    </w:p>
    <w:p w:rsidR="00826D11" w:rsidRDefault="00826D11" w:rsidP="00826D11">
      <w:pPr>
        <w:spacing w:after="221" w:line="254" w:lineRule="auto"/>
        <w:ind w:left="-680" w:right="-1191" w:hanging="10"/>
        <w:jc w:val="both"/>
      </w:pPr>
      <w:r>
        <w:rPr>
          <w:b/>
          <w:color w:val="000000"/>
        </w:rPr>
        <w:t>Cursos:</w:t>
      </w:r>
      <w:r>
        <w:rPr>
          <w:color w:val="000000"/>
        </w:rPr>
        <w:t xml:space="preserve"> 4° AÑO</w:t>
      </w:r>
    </w:p>
    <w:p w:rsidR="00826D11" w:rsidRDefault="00826D11" w:rsidP="00826D11">
      <w:pPr>
        <w:spacing w:after="317" w:line="254" w:lineRule="auto"/>
        <w:ind w:left="-680" w:right="-1191"/>
        <w:jc w:val="both"/>
      </w:pPr>
      <w:r>
        <w:rPr>
          <w:b/>
          <w:color w:val="000000"/>
        </w:rPr>
        <w:t xml:space="preserve">Semana: </w:t>
      </w:r>
      <w:r>
        <w:rPr>
          <w:color w:val="000000"/>
          <w:u w:val="single" w:color="000000"/>
        </w:rPr>
        <w:t>Del 12/08/20 al 24/08/20</w:t>
      </w:r>
      <w:r>
        <w:rPr>
          <w:color w:val="000000"/>
        </w:rPr>
        <w:t xml:space="preserve">            </w:t>
      </w:r>
      <w:r>
        <w:rPr>
          <w:b/>
          <w:color w:val="000000"/>
        </w:rPr>
        <w:t xml:space="preserve"> </w:t>
      </w:r>
    </w:p>
    <w:p w:rsidR="00826D11" w:rsidRDefault="00826D11" w:rsidP="00826D11">
      <w:pPr>
        <w:spacing w:line="468" w:lineRule="auto"/>
        <w:ind w:left="-680" w:right="-1191"/>
        <w:jc w:val="both"/>
      </w:pPr>
      <w:r>
        <w:rPr>
          <w:b/>
          <w:color w:val="000000"/>
        </w:rPr>
        <w:t>Profesor/</w:t>
      </w:r>
      <w:proofErr w:type="spellStart"/>
      <w:r>
        <w:rPr>
          <w:b/>
          <w:color w:val="000000"/>
        </w:rPr>
        <w:t>ra</w:t>
      </w:r>
      <w:proofErr w:type="spellEnd"/>
      <w:r>
        <w:rPr>
          <w:b/>
          <w:color w:val="000000"/>
        </w:rPr>
        <w:t xml:space="preserve">: </w:t>
      </w:r>
      <w:r>
        <w:rPr>
          <w:color w:val="000000"/>
        </w:rPr>
        <w:t xml:space="preserve">SOSA MARCELA          Curso: 4°     Div: 1°     Email: </w:t>
      </w:r>
      <w:hyperlink r:id="rId7" w:history="1">
        <w:r>
          <w:rPr>
            <w:color w:val="0563C1"/>
            <w:u w:val="single"/>
          </w:rPr>
          <w:t>madelinasos@yahoo.com.ar</w:t>
        </w:r>
      </w:hyperlink>
      <w:r>
        <w:rPr>
          <w:color w:val="000000"/>
        </w:rPr>
        <w:t xml:space="preserve">  Turno: Vespertino                                 </w:t>
      </w:r>
      <w:r>
        <w:rPr>
          <w:b/>
          <w:color w:val="000000"/>
        </w:rPr>
        <w:t>Profesor/</w:t>
      </w:r>
      <w:proofErr w:type="spellStart"/>
      <w:r>
        <w:rPr>
          <w:b/>
          <w:color w:val="000000"/>
        </w:rPr>
        <w:t>ra</w:t>
      </w:r>
      <w:proofErr w:type="spellEnd"/>
      <w:r>
        <w:rPr>
          <w:b/>
          <w:color w:val="000000"/>
        </w:rPr>
        <w:t xml:space="preserve">: </w:t>
      </w:r>
      <w:r>
        <w:rPr>
          <w:color w:val="000000"/>
        </w:rPr>
        <w:t xml:space="preserve"> RODRIGUEZ MERCEDES   Curso: 4°  Div:2  E-mail: </w:t>
      </w:r>
      <w:hyperlink r:id="rId8" w:history="1">
        <w:r>
          <w:rPr>
            <w:rStyle w:val="Hipervnculo"/>
          </w:rPr>
          <w:t>caromerrodriguez@yahoo.com.ar</w:t>
        </w:r>
      </w:hyperlink>
      <w:r>
        <w:rPr>
          <w:color w:val="000000"/>
        </w:rPr>
        <w:t xml:space="preserve">         Turno: Vespertino</w:t>
      </w:r>
    </w:p>
    <w:p w:rsidR="00826D11" w:rsidRDefault="00826D11" w:rsidP="00826D11">
      <w:pPr>
        <w:spacing w:line="468" w:lineRule="auto"/>
        <w:ind w:left="-680" w:right="-1191"/>
        <w:jc w:val="both"/>
      </w:pPr>
      <w:r>
        <w:rPr>
          <w:b/>
          <w:color w:val="000000"/>
        </w:rPr>
        <w:t>Profesor/</w:t>
      </w:r>
      <w:proofErr w:type="spellStart"/>
      <w:r>
        <w:rPr>
          <w:b/>
          <w:color w:val="000000"/>
        </w:rPr>
        <w:t>ra</w:t>
      </w:r>
      <w:proofErr w:type="spellEnd"/>
      <w:r>
        <w:rPr>
          <w:b/>
          <w:color w:val="000000"/>
        </w:rPr>
        <w:t xml:space="preserve">: </w:t>
      </w:r>
      <w:r>
        <w:rPr>
          <w:color w:val="000000"/>
        </w:rPr>
        <w:t xml:space="preserve"> CORDOBA  JULIO             Curso: 4° Div: 1°      E-mail: </w:t>
      </w:r>
      <w:hyperlink r:id="rId9" w:history="1">
        <w:r>
          <w:rPr>
            <w:color w:val="0563C1"/>
            <w:u w:val="single"/>
          </w:rPr>
          <w:t>juliotula2010@gmail.com</w:t>
        </w:r>
      </w:hyperlink>
      <w:r>
        <w:rPr>
          <w:color w:val="000000"/>
        </w:rPr>
        <w:t xml:space="preserve"> </w:t>
      </w:r>
      <w:r>
        <w:t xml:space="preserve">       </w:t>
      </w:r>
      <w:r>
        <w:rPr>
          <w:color w:val="000000"/>
        </w:rPr>
        <w:t xml:space="preserve"> Turno: Tarde</w:t>
      </w:r>
    </w:p>
    <w:p w:rsidR="00826D11" w:rsidRDefault="00826D11" w:rsidP="00826D11">
      <w:pPr>
        <w:spacing w:line="254" w:lineRule="auto"/>
      </w:pPr>
      <w:r>
        <w:rPr>
          <w:b/>
          <w:i/>
          <w:color w:val="000000"/>
        </w:rPr>
        <w:t xml:space="preserve">Responder las tareas al correo del docente según el turno, curso y </w:t>
      </w:r>
      <w:r>
        <w:rPr>
          <w:b/>
          <w:i/>
          <w:color w:val="FF0000"/>
        </w:rPr>
        <w:t>fecha de presentación</w:t>
      </w:r>
      <w:r>
        <w:rPr>
          <w:b/>
          <w:i/>
          <w:color w:val="000000"/>
        </w:rPr>
        <w:t>.</w:t>
      </w:r>
      <w:r>
        <w:rPr>
          <w:i/>
          <w:color w:val="000000"/>
        </w:rPr>
        <w:t xml:space="preserve"> </w:t>
      </w:r>
    </w:p>
    <w:p w:rsidR="00826D11" w:rsidRDefault="00826D11" w:rsidP="00826D11">
      <w:pPr>
        <w:spacing w:line="254" w:lineRule="auto"/>
        <w:rPr>
          <w:color w:val="000000"/>
        </w:rPr>
      </w:pPr>
      <w:r>
        <w:rPr>
          <w:color w:val="000000"/>
        </w:rPr>
        <w:t xml:space="preserve"> </w:t>
      </w:r>
    </w:p>
    <w:p w:rsidR="00826D11" w:rsidRDefault="00826D11" w:rsidP="00826D11">
      <w:pPr>
        <w:spacing w:line="254" w:lineRule="auto"/>
      </w:pPr>
      <w:r>
        <w:rPr>
          <w:color w:val="000000"/>
        </w:rPr>
        <w:t xml:space="preserve"> </w:t>
      </w:r>
      <w:r>
        <w:rPr>
          <w:color w:val="0070C0"/>
        </w:rPr>
        <w:t xml:space="preserve"> </w:t>
      </w:r>
    </w:p>
    <w:tbl>
      <w:tblPr>
        <w:tblW w:w="9920" w:type="dxa"/>
        <w:tblInd w:w="5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0"/>
      </w:tblGrid>
      <w:tr w:rsidR="00826D11" w:rsidTr="00766526">
        <w:trPr>
          <w:trHeight w:val="1365"/>
        </w:trPr>
        <w:tc>
          <w:tcPr>
            <w:tcW w:w="9920" w:type="dxa"/>
            <w:tcBorders>
              <w:top w:val="single" w:sz="4" w:space="0" w:color="B8CCE4"/>
              <w:left w:val="single" w:sz="4" w:space="0" w:color="B8CCE4"/>
              <w:bottom w:val="single" w:sz="12" w:space="0" w:color="95B3D7"/>
              <w:right w:val="single" w:sz="4" w:space="0" w:color="B8CCE4"/>
            </w:tcBorders>
            <w:shd w:val="clear" w:color="auto" w:fill="auto"/>
            <w:tcMar>
              <w:top w:w="50" w:type="dxa"/>
              <w:left w:w="105" w:type="dxa"/>
              <w:bottom w:w="0" w:type="dxa"/>
              <w:right w:w="115" w:type="dxa"/>
            </w:tcMar>
          </w:tcPr>
          <w:p w:rsidR="00826D11" w:rsidRDefault="00826D11" w:rsidP="00766526">
            <w:pPr>
              <w:spacing w:after="5" w:line="232" w:lineRule="auto"/>
              <w:ind w:right="5761"/>
            </w:pPr>
            <w:r>
              <w:rPr>
                <w:b/>
                <w:color w:val="0070C0"/>
              </w:rPr>
              <w:t xml:space="preserve">Datos a completar por el alumno </w:t>
            </w:r>
            <w:r>
              <w:rPr>
                <w:b/>
                <w:color w:val="7F7F7F"/>
              </w:rPr>
              <w:t xml:space="preserve">APELLIDO Y NOMBRE:          </w:t>
            </w:r>
          </w:p>
          <w:p w:rsidR="00826D11" w:rsidRDefault="00826D11" w:rsidP="00766526">
            <w:r>
              <w:rPr>
                <w:b/>
                <w:color w:val="7F7F7F"/>
              </w:rPr>
              <w:t xml:space="preserve">CURSO:       DIVISIÓN:                  TURNO: </w:t>
            </w:r>
          </w:p>
          <w:p w:rsidR="00826D11" w:rsidRDefault="00826D11" w:rsidP="00766526">
            <w:r>
              <w:rPr>
                <w:b/>
                <w:color w:val="7F7F7F"/>
              </w:rPr>
              <w:t xml:space="preserve">E-MAIL:       </w:t>
            </w:r>
          </w:p>
          <w:p w:rsidR="00826D11" w:rsidRDefault="00826D11" w:rsidP="00766526">
            <w:r>
              <w:rPr>
                <w:b/>
                <w:color w:val="7F7F7F"/>
              </w:rPr>
              <w:t>TELÉFONO:                                     (SEÑALAR: FIJO O MÓVIL)</w:t>
            </w:r>
            <w:r>
              <w:rPr>
                <w:b/>
                <w:color w:val="0070C0"/>
              </w:rPr>
              <w:t xml:space="preserve"> </w:t>
            </w:r>
          </w:p>
        </w:tc>
      </w:tr>
    </w:tbl>
    <w:p w:rsidR="00343AC0" w:rsidRPr="00826D11" w:rsidRDefault="00826D11" w:rsidP="00343AC0">
      <w:pPr>
        <w:shd w:val="clear" w:color="auto" w:fill="FFFFFF"/>
        <w:spacing w:before="240" w:after="390" w:line="240" w:lineRule="auto"/>
        <w:jc w:val="both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 xml:space="preserve">                                     </w:t>
      </w:r>
      <w:r w:rsidR="004E2A97">
        <w:rPr>
          <w:rFonts w:ascii="Arial" w:eastAsia="Arial Narrow" w:hAnsi="Arial" w:cs="Arial"/>
          <w:sz w:val="24"/>
          <w:szCs w:val="24"/>
        </w:rPr>
        <w:t xml:space="preserve"> </w:t>
      </w:r>
      <w:r w:rsidR="00F009E2">
        <w:rPr>
          <w:rFonts w:ascii="Arial" w:eastAsia="Arial Narrow" w:hAnsi="Arial" w:cs="Arial"/>
          <w:sz w:val="24"/>
          <w:szCs w:val="24"/>
        </w:rPr>
        <w:t>TRABAJO PRACTICO N°7</w:t>
      </w:r>
      <w:r w:rsidR="00343AC0">
        <w:rPr>
          <w:rFonts w:ascii="Arial Narrow" w:eastAsia="Arial Narrow" w:hAnsi="Arial Narrow" w:cs="Arial Narrow"/>
          <w:sz w:val="20"/>
          <w:szCs w:val="20"/>
        </w:rPr>
        <w:t>.</w:t>
      </w:r>
    </w:p>
    <w:p w:rsidR="00343AC0" w:rsidRPr="0091521E" w:rsidRDefault="00343AC0" w:rsidP="00343AC0">
      <w:pPr>
        <w:shd w:val="clear" w:color="auto" w:fill="FFFFFF"/>
        <w:spacing w:before="240" w:after="390" w:line="240" w:lineRule="auto"/>
        <w:jc w:val="both"/>
        <w:rPr>
          <w:rFonts w:ascii="Arial" w:eastAsia="Arial Narrow" w:hAnsi="Arial" w:cs="Arial"/>
          <w:sz w:val="24"/>
          <w:szCs w:val="24"/>
          <w:u w:val="single"/>
        </w:rPr>
      </w:pPr>
      <w:r w:rsidRPr="0091521E">
        <w:rPr>
          <w:rFonts w:ascii="Arial" w:eastAsia="Arial Narrow" w:hAnsi="Arial" w:cs="Arial"/>
          <w:sz w:val="24"/>
          <w:szCs w:val="24"/>
          <w:u w:val="single"/>
        </w:rPr>
        <w:t>TEMA</w:t>
      </w:r>
      <w:r w:rsidR="0091521E">
        <w:rPr>
          <w:rFonts w:ascii="Arial" w:eastAsia="Arial Narrow" w:hAnsi="Arial" w:cs="Arial"/>
          <w:sz w:val="24"/>
          <w:szCs w:val="24"/>
          <w:u w:val="single"/>
        </w:rPr>
        <w:t>S</w:t>
      </w:r>
      <w:r w:rsidRPr="0091521E">
        <w:rPr>
          <w:rFonts w:ascii="Arial" w:eastAsia="Arial Narrow" w:hAnsi="Arial" w:cs="Arial"/>
          <w:sz w:val="24"/>
          <w:szCs w:val="24"/>
          <w:u w:val="single"/>
        </w:rPr>
        <w:t xml:space="preserve">: </w:t>
      </w:r>
    </w:p>
    <w:p w:rsidR="00343AC0" w:rsidRPr="00343AC0" w:rsidRDefault="00343AC0" w:rsidP="00343AC0">
      <w:pPr>
        <w:pStyle w:val="Prrafodelista"/>
        <w:numPr>
          <w:ilvl w:val="0"/>
          <w:numId w:val="1"/>
        </w:numPr>
        <w:shd w:val="clear" w:color="auto" w:fill="FFFFFF"/>
        <w:spacing w:before="240" w:after="390" w:line="240" w:lineRule="auto"/>
        <w:jc w:val="both"/>
        <w:rPr>
          <w:rFonts w:ascii="Arial" w:eastAsia="Arial Narrow" w:hAnsi="Arial" w:cs="Arial"/>
          <w:sz w:val="24"/>
          <w:szCs w:val="24"/>
        </w:rPr>
      </w:pPr>
      <w:r w:rsidRPr="00343AC0">
        <w:rPr>
          <w:rFonts w:ascii="Arial" w:eastAsia="Arial Narrow" w:hAnsi="Arial" w:cs="Arial"/>
          <w:sz w:val="24"/>
          <w:szCs w:val="24"/>
        </w:rPr>
        <w:t>Contaminación: formas y fuentes.</w:t>
      </w:r>
    </w:p>
    <w:p w:rsidR="00343AC0" w:rsidRPr="00343AC0" w:rsidRDefault="00343AC0" w:rsidP="00343AC0">
      <w:pPr>
        <w:pStyle w:val="Prrafodelista"/>
        <w:numPr>
          <w:ilvl w:val="0"/>
          <w:numId w:val="1"/>
        </w:numPr>
        <w:shd w:val="clear" w:color="auto" w:fill="FFFFFF"/>
        <w:spacing w:before="240" w:after="390" w:line="240" w:lineRule="auto"/>
        <w:jc w:val="both"/>
        <w:rPr>
          <w:rFonts w:ascii="Arial" w:eastAsia="Arial Narrow" w:hAnsi="Arial" w:cs="Arial"/>
          <w:sz w:val="24"/>
          <w:szCs w:val="24"/>
        </w:rPr>
      </w:pPr>
      <w:r w:rsidRPr="00343AC0">
        <w:rPr>
          <w:rFonts w:ascii="Arial" w:eastAsia="Arial Narrow" w:hAnsi="Arial" w:cs="Arial"/>
          <w:sz w:val="24"/>
          <w:szCs w:val="24"/>
        </w:rPr>
        <w:t>Causas y consecuencias.</w:t>
      </w:r>
    </w:p>
    <w:p w:rsidR="00F009E2" w:rsidRPr="005E0956" w:rsidRDefault="00343AC0" w:rsidP="005E0956">
      <w:pPr>
        <w:pStyle w:val="Prrafodelista"/>
        <w:numPr>
          <w:ilvl w:val="0"/>
          <w:numId w:val="1"/>
        </w:numPr>
        <w:shd w:val="clear" w:color="auto" w:fill="FFFFFF"/>
        <w:spacing w:before="240" w:after="390" w:line="240" w:lineRule="auto"/>
        <w:jc w:val="both"/>
        <w:rPr>
          <w:rFonts w:ascii="Arial" w:eastAsia="Arial Narrow" w:hAnsi="Arial" w:cs="Arial"/>
          <w:sz w:val="24"/>
          <w:szCs w:val="24"/>
        </w:rPr>
      </w:pPr>
      <w:r w:rsidRPr="00343AC0">
        <w:rPr>
          <w:rFonts w:ascii="Arial" w:eastAsia="Arial Narrow" w:hAnsi="Arial" w:cs="Arial"/>
          <w:sz w:val="24"/>
          <w:szCs w:val="24"/>
        </w:rPr>
        <w:t>Contaminación y degradación relacionada con la pobreza.</w:t>
      </w:r>
    </w:p>
    <w:p w:rsidR="00343AC0" w:rsidRPr="0006640F" w:rsidRDefault="00343AC0" w:rsidP="00343AC0">
      <w:pPr>
        <w:shd w:val="clear" w:color="auto" w:fill="FFFFFF"/>
        <w:spacing w:before="240" w:after="390" w:line="240" w:lineRule="auto"/>
        <w:jc w:val="both"/>
        <w:rPr>
          <w:rFonts w:ascii="Arial" w:eastAsia="Arial Narrow" w:hAnsi="Arial" w:cs="Arial"/>
          <w:sz w:val="24"/>
          <w:szCs w:val="24"/>
          <w:u w:val="single"/>
        </w:rPr>
      </w:pPr>
      <w:r w:rsidRPr="0006640F">
        <w:rPr>
          <w:rFonts w:ascii="Arial" w:eastAsia="Arial Narrow" w:hAnsi="Arial" w:cs="Arial"/>
          <w:sz w:val="24"/>
          <w:szCs w:val="24"/>
          <w:u w:val="single"/>
        </w:rPr>
        <w:t>INTRODUCCION:</w:t>
      </w:r>
    </w:p>
    <w:p w:rsidR="00144430" w:rsidRDefault="00343AC0" w:rsidP="00343AC0">
      <w:pPr>
        <w:pStyle w:val="Prrafodelista"/>
        <w:numPr>
          <w:ilvl w:val="0"/>
          <w:numId w:val="1"/>
        </w:numPr>
        <w:shd w:val="clear" w:color="auto" w:fill="FFFFFF"/>
        <w:spacing w:before="240" w:after="390" w:line="240" w:lineRule="auto"/>
        <w:jc w:val="both"/>
        <w:rPr>
          <w:rFonts w:ascii="Arial" w:eastAsia="Arial Narrow" w:hAnsi="Arial" w:cs="Arial"/>
          <w:sz w:val="24"/>
          <w:szCs w:val="24"/>
        </w:rPr>
      </w:pPr>
      <w:r w:rsidRPr="00343AC0">
        <w:rPr>
          <w:rFonts w:ascii="Arial" w:eastAsia="Arial Narrow" w:hAnsi="Arial" w:cs="Arial"/>
          <w:sz w:val="24"/>
          <w:szCs w:val="24"/>
        </w:rPr>
        <w:t xml:space="preserve">Son muchas las formas en las que los hombres, por sus propios actos o por su negligencia, provocan desastres. El calentamiento global de la atmósfera, el agujero de la capa de ozono, son muestra de ello. </w:t>
      </w:r>
    </w:p>
    <w:p w:rsidR="00C339D5" w:rsidRDefault="00343AC0" w:rsidP="00343AC0">
      <w:pPr>
        <w:pStyle w:val="Prrafodelista"/>
        <w:numPr>
          <w:ilvl w:val="0"/>
          <w:numId w:val="1"/>
        </w:numPr>
        <w:shd w:val="clear" w:color="auto" w:fill="FFFFFF"/>
        <w:spacing w:before="240" w:after="390" w:line="240" w:lineRule="auto"/>
        <w:jc w:val="both"/>
        <w:rPr>
          <w:rFonts w:ascii="Arial" w:eastAsia="Arial Narrow" w:hAnsi="Arial" w:cs="Arial"/>
          <w:sz w:val="24"/>
          <w:szCs w:val="24"/>
        </w:rPr>
      </w:pPr>
      <w:r w:rsidRPr="00144430">
        <w:rPr>
          <w:rFonts w:ascii="Arial" w:eastAsia="Arial Narrow" w:hAnsi="Arial" w:cs="Arial"/>
          <w:sz w:val="24"/>
          <w:szCs w:val="24"/>
        </w:rPr>
        <w:lastRenderedPageBreak/>
        <w:t xml:space="preserve">Las consecuencias de la explosión de la planta  de energía nuclear de </w:t>
      </w:r>
      <w:proofErr w:type="spellStart"/>
      <w:r w:rsidRPr="00144430">
        <w:rPr>
          <w:rFonts w:ascii="Arial" w:eastAsia="Arial Narrow" w:hAnsi="Arial" w:cs="Arial"/>
          <w:sz w:val="24"/>
          <w:szCs w:val="24"/>
        </w:rPr>
        <w:t>Chernobyl</w:t>
      </w:r>
      <w:proofErr w:type="spellEnd"/>
      <w:r w:rsidRPr="00144430">
        <w:rPr>
          <w:rFonts w:ascii="Arial" w:eastAsia="Arial Narrow" w:hAnsi="Arial" w:cs="Arial"/>
          <w:sz w:val="24"/>
          <w:szCs w:val="24"/>
        </w:rPr>
        <w:t xml:space="preserve"> y la liberación resultante de radiactividad se empezaron a evaluar con detalle. Según información gubernamental, cuatro millones de personas en las cercanías de dicha planta viven en zonas contaminadas  por sustancias </w:t>
      </w:r>
      <w:r w:rsidR="00171195" w:rsidRPr="00144430">
        <w:rPr>
          <w:rFonts w:ascii="Arial" w:eastAsia="Arial Narrow" w:hAnsi="Arial" w:cs="Arial"/>
          <w:sz w:val="24"/>
          <w:szCs w:val="24"/>
        </w:rPr>
        <w:t>radiactivas. El</w:t>
      </w:r>
      <w:r w:rsidR="00144430" w:rsidRPr="00144430">
        <w:rPr>
          <w:rFonts w:ascii="Arial" w:eastAsia="Arial Narrow" w:hAnsi="Arial" w:cs="Arial"/>
          <w:sz w:val="24"/>
          <w:szCs w:val="24"/>
        </w:rPr>
        <w:t xml:space="preserve"> gobierno de Ucrania ha declarado toda la República, zona de desastre ecológico.</w:t>
      </w:r>
    </w:p>
    <w:p w:rsidR="00144430" w:rsidRDefault="00144430" w:rsidP="00343AC0">
      <w:pPr>
        <w:pStyle w:val="Prrafodelista"/>
        <w:numPr>
          <w:ilvl w:val="0"/>
          <w:numId w:val="1"/>
        </w:numPr>
        <w:shd w:val="clear" w:color="auto" w:fill="FFFFFF"/>
        <w:spacing w:before="240" w:after="390" w:line="240" w:lineRule="auto"/>
        <w:jc w:val="both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Velar por la pureza de nuestro planeta y eliminar los elementos que lo contaminan es uno de los elementales deberes del Estado.</w:t>
      </w:r>
    </w:p>
    <w:p w:rsidR="00144430" w:rsidRPr="00171195" w:rsidRDefault="00144430" w:rsidP="00343AC0">
      <w:pPr>
        <w:pStyle w:val="Prrafodelista"/>
        <w:numPr>
          <w:ilvl w:val="0"/>
          <w:numId w:val="1"/>
        </w:numPr>
        <w:shd w:val="clear" w:color="auto" w:fill="FFFFFF"/>
        <w:spacing w:before="240" w:after="390" w:line="240" w:lineRule="auto"/>
        <w:jc w:val="both"/>
        <w:rPr>
          <w:rFonts w:ascii="Arial" w:eastAsia="Arial Narrow" w:hAnsi="Arial" w:cs="Arial"/>
          <w:b/>
          <w:sz w:val="24"/>
          <w:szCs w:val="24"/>
        </w:rPr>
      </w:pPr>
      <w:r w:rsidRPr="0006640F">
        <w:rPr>
          <w:rFonts w:ascii="Arial" w:eastAsia="Arial Narrow" w:hAnsi="Arial" w:cs="Arial"/>
          <w:b/>
          <w:color w:val="1F497D" w:themeColor="text2"/>
          <w:sz w:val="24"/>
          <w:szCs w:val="24"/>
          <w:u w:val="single"/>
        </w:rPr>
        <w:t>ACTIVIDAD 1)</w:t>
      </w:r>
      <w:r w:rsidR="00171195">
        <w:rPr>
          <w:rFonts w:ascii="Arial" w:eastAsia="Arial Narrow" w:hAnsi="Arial" w:cs="Arial"/>
          <w:b/>
          <w:color w:val="1F497D" w:themeColor="text2"/>
          <w:sz w:val="24"/>
          <w:szCs w:val="24"/>
          <w:u w:val="single"/>
        </w:rPr>
        <w:t xml:space="preserve"> </w:t>
      </w:r>
      <w:r>
        <w:rPr>
          <w:rFonts w:ascii="Arial" w:eastAsia="Arial Narrow" w:hAnsi="Arial" w:cs="Arial"/>
          <w:sz w:val="24"/>
          <w:szCs w:val="24"/>
        </w:rPr>
        <w:t>A continuación, definir el con</w:t>
      </w:r>
      <w:r w:rsidR="00171195">
        <w:rPr>
          <w:rFonts w:ascii="Arial" w:eastAsia="Arial Narrow" w:hAnsi="Arial" w:cs="Arial"/>
          <w:sz w:val="24"/>
          <w:szCs w:val="24"/>
        </w:rPr>
        <w:t xml:space="preserve">cepto de </w:t>
      </w:r>
      <w:r w:rsidR="00171195" w:rsidRPr="00171195">
        <w:rPr>
          <w:rFonts w:ascii="Arial" w:eastAsia="Arial Narrow" w:hAnsi="Arial" w:cs="Arial"/>
          <w:b/>
          <w:sz w:val="24"/>
          <w:szCs w:val="24"/>
        </w:rPr>
        <w:t>C</w:t>
      </w:r>
      <w:r w:rsidRPr="00171195">
        <w:rPr>
          <w:rFonts w:ascii="Arial" w:eastAsia="Arial Narrow" w:hAnsi="Arial" w:cs="Arial"/>
          <w:b/>
          <w:sz w:val="24"/>
          <w:szCs w:val="24"/>
        </w:rPr>
        <w:t>ontaminación.</w:t>
      </w:r>
    </w:p>
    <w:p w:rsidR="00144430" w:rsidRDefault="00144430" w:rsidP="00343AC0">
      <w:pPr>
        <w:pStyle w:val="Prrafodelista"/>
        <w:numPr>
          <w:ilvl w:val="0"/>
          <w:numId w:val="1"/>
        </w:numPr>
        <w:shd w:val="clear" w:color="auto" w:fill="FFFFFF"/>
        <w:spacing w:before="240" w:after="390" w:line="240" w:lineRule="auto"/>
        <w:jc w:val="both"/>
        <w:rPr>
          <w:rFonts w:ascii="Arial" w:eastAsia="Arial Narrow" w:hAnsi="Arial" w:cs="Arial"/>
          <w:sz w:val="24"/>
          <w:szCs w:val="24"/>
        </w:rPr>
      </w:pPr>
      <w:r w:rsidRPr="0006640F">
        <w:rPr>
          <w:rFonts w:ascii="Arial" w:eastAsia="Arial Narrow" w:hAnsi="Arial" w:cs="Arial"/>
          <w:b/>
          <w:color w:val="1F497D" w:themeColor="text2"/>
          <w:sz w:val="24"/>
          <w:szCs w:val="24"/>
          <w:u w:val="single"/>
        </w:rPr>
        <w:t>ACTIVIDAD 2)</w:t>
      </w:r>
      <w:r w:rsidR="00171195">
        <w:rPr>
          <w:rFonts w:ascii="Arial" w:eastAsia="Arial Narrow" w:hAnsi="Arial" w:cs="Arial"/>
          <w:sz w:val="24"/>
          <w:szCs w:val="24"/>
        </w:rPr>
        <w:t xml:space="preserve"> Observa</w:t>
      </w:r>
      <w:r>
        <w:rPr>
          <w:rFonts w:ascii="Arial" w:eastAsia="Arial Narrow" w:hAnsi="Arial" w:cs="Arial"/>
          <w:sz w:val="24"/>
          <w:szCs w:val="24"/>
        </w:rPr>
        <w:t xml:space="preserve"> y describe la</w:t>
      </w:r>
      <w:r w:rsidR="005E29F2">
        <w:rPr>
          <w:rFonts w:ascii="Arial" w:eastAsia="Arial Narrow" w:hAnsi="Arial" w:cs="Arial"/>
          <w:sz w:val="24"/>
          <w:szCs w:val="24"/>
        </w:rPr>
        <w:t>s</w:t>
      </w:r>
      <w:r>
        <w:rPr>
          <w:rFonts w:ascii="Arial" w:eastAsia="Arial Narrow" w:hAnsi="Arial" w:cs="Arial"/>
          <w:sz w:val="24"/>
          <w:szCs w:val="24"/>
        </w:rPr>
        <w:t xml:space="preserve"> siguiente</w:t>
      </w:r>
      <w:r w:rsidR="005E29F2">
        <w:rPr>
          <w:rFonts w:ascii="Arial" w:eastAsia="Arial Narrow" w:hAnsi="Arial" w:cs="Arial"/>
          <w:sz w:val="24"/>
          <w:szCs w:val="24"/>
        </w:rPr>
        <w:t>s</w:t>
      </w:r>
      <w:r w:rsidR="00171195">
        <w:rPr>
          <w:rFonts w:ascii="Arial" w:eastAsia="Arial Narrow" w:hAnsi="Arial" w:cs="Arial"/>
          <w:sz w:val="24"/>
          <w:szCs w:val="24"/>
        </w:rPr>
        <w:t xml:space="preserve"> </w:t>
      </w:r>
      <w:r w:rsidR="005E29F2">
        <w:rPr>
          <w:rFonts w:ascii="Arial" w:eastAsia="Arial Narrow" w:hAnsi="Arial" w:cs="Arial"/>
          <w:sz w:val="24"/>
          <w:szCs w:val="24"/>
        </w:rPr>
        <w:t>imágenes</w:t>
      </w:r>
      <w:r w:rsidR="005C034F">
        <w:rPr>
          <w:rFonts w:ascii="Arial" w:eastAsia="Arial Narrow" w:hAnsi="Arial" w:cs="Arial"/>
          <w:sz w:val="24"/>
          <w:szCs w:val="24"/>
        </w:rPr>
        <w:t xml:space="preserve"> e indica de que tipos</w:t>
      </w:r>
      <w:r>
        <w:rPr>
          <w:rFonts w:ascii="Arial" w:eastAsia="Arial Narrow" w:hAnsi="Arial" w:cs="Arial"/>
          <w:sz w:val="24"/>
          <w:szCs w:val="24"/>
        </w:rPr>
        <w:t xml:space="preserve"> de contaminación se trata</w:t>
      </w:r>
      <w:r w:rsidR="005E29F2">
        <w:rPr>
          <w:rFonts w:ascii="Arial" w:eastAsia="Arial Narrow" w:hAnsi="Arial" w:cs="Arial"/>
          <w:sz w:val="24"/>
          <w:szCs w:val="24"/>
        </w:rPr>
        <w:t>n</w:t>
      </w:r>
      <w:r w:rsidR="0055038C">
        <w:rPr>
          <w:rFonts w:ascii="Arial" w:eastAsia="Arial Narrow" w:hAnsi="Arial" w:cs="Arial"/>
          <w:sz w:val="24"/>
          <w:szCs w:val="24"/>
        </w:rPr>
        <w:t>,</w:t>
      </w:r>
      <w:r>
        <w:rPr>
          <w:rFonts w:ascii="Arial" w:eastAsia="Arial Narrow" w:hAnsi="Arial" w:cs="Arial"/>
          <w:sz w:val="24"/>
          <w:szCs w:val="24"/>
        </w:rPr>
        <w:t xml:space="preserve"> cuál es su fuente u origen y que posib</w:t>
      </w:r>
      <w:r w:rsidR="005C034F">
        <w:rPr>
          <w:rFonts w:ascii="Arial" w:eastAsia="Arial Narrow" w:hAnsi="Arial" w:cs="Arial"/>
          <w:sz w:val="24"/>
          <w:szCs w:val="24"/>
        </w:rPr>
        <w:t>les consecuencias puede provocar</w:t>
      </w:r>
      <w:proofErr w:type="gramStart"/>
      <w:r>
        <w:rPr>
          <w:rFonts w:ascii="Arial" w:eastAsia="Arial Narrow" w:hAnsi="Arial" w:cs="Arial"/>
          <w:sz w:val="24"/>
          <w:szCs w:val="24"/>
        </w:rPr>
        <w:t>.</w:t>
      </w:r>
      <w:r w:rsidR="005E29F2">
        <w:rPr>
          <w:rFonts w:ascii="Arial" w:eastAsia="Arial Narrow" w:hAnsi="Arial" w:cs="Arial"/>
          <w:sz w:val="24"/>
          <w:szCs w:val="24"/>
        </w:rPr>
        <w:t>(</w:t>
      </w:r>
      <w:proofErr w:type="gramEnd"/>
      <w:r w:rsidR="005E29F2" w:rsidRPr="0055038C">
        <w:rPr>
          <w:rFonts w:ascii="Arial" w:eastAsia="Arial Narrow" w:hAnsi="Arial" w:cs="Arial"/>
          <w:color w:val="1F497D" w:themeColor="text2"/>
          <w:sz w:val="20"/>
          <w:szCs w:val="20"/>
        </w:rPr>
        <w:t>puedes ayudarte con el cuadro siguiente</w:t>
      </w:r>
      <w:r w:rsidR="005E29F2">
        <w:rPr>
          <w:rFonts w:ascii="Arial" w:eastAsia="Arial Narrow" w:hAnsi="Arial" w:cs="Arial"/>
          <w:sz w:val="20"/>
          <w:szCs w:val="20"/>
        </w:rPr>
        <w:t>).</w:t>
      </w:r>
    </w:p>
    <w:p w:rsidR="00171195" w:rsidRPr="005C034F" w:rsidRDefault="00BD7DBE" w:rsidP="005C034F">
      <w:pPr>
        <w:pStyle w:val="Prrafodelista"/>
        <w:shd w:val="clear" w:color="auto" w:fill="FFFFFF"/>
        <w:spacing w:before="240" w:after="390" w:line="240" w:lineRule="auto"/>
        <w:jc w:val="both"/>
        <w:rPr>
          <w:rFonts w:ascii="Arial" w:eastAsia="Arial Narrow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374900" cy="1990874"/>
            <wp:effectExtent l="0" t="0" r="6350" b="9525"/>
            <wp:docPr id="1" name="Imagen 1" descr="Tipos de Contaminantes Ambientales - Clasificación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pos de Contaminantes Ambientales - Clasificación y Ejemplo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011" cy="199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93A" w:rsidRPr="00B2393A" w:rsidRDefault="005C034F" w:rsidP="00171195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E29F2">
        <w:rPr>
          <w:rFonts w:ascii="Arial" w:hAnsi="Arial" w:cs="Arial"/>
        </w:rPr>
        <w:t>Se considera que l</w:t>
      </w:r>
      <w:r w:rsidR="00B2393A" w:rsidRPr="00B2393A">
        <w:rPr>
          <w:rFonts w:ascii="Arial" w:hAnsi="Arial" w:cs="Arial"/>
        </w:rPr>
        <w:t>os </w:t>
      </w:r>
      <w:r w:rsidR="00B2393A" w:rsidRPr="00B2393A">
        <w:rPr>
          <w:rStyle w:val="Textoennegrita"/>
          <w:rFonts w:ascii="Arial" w:hAnsi="Arial" w:cs="Arial"/>
          <w:bdr w:val="none" w:sz="0" w:space="0" w:color="auto" w:frame="1"/>
        </w:rPr>
        <w:t>15</w:t>
      </w:r>
      <w:r w:rsidR="00B2393A" w:rsidRPr="00B2393A">
        <w:rPr>
          <w:rFonts w:ascii="Arial" w:hAnsi="Arial" w:cs="Arial"/>
        </w:rPr>
        <w:t> </w:t>
      </w:r>
      <w:r w:rsidR="00B2393A" w:rsidRPr="00B2393A">
        <w:rPr>
          <w:rStyle w:val="Textoennegrita"/>
          <w:rFonts w:ascii="Arial" w:hAnsi="Arial" w:cs="Arial"/>
          <w:bdr w:val="none" w:sz="0" w:space="0" w:color="auto" w:frame="1"/>
        </w:rPr>
        <w:t>tipos de contaminación</w:t>
      </w:r>
      <w:r w:rsidR="00B2393A" w:rsidRPr="00B2393A">
        <w:rPr>
          <w:rFonts w:ascii="Arial" w:hAnsi="Arial" w:cs="Arial"/>
        </w:rPr>
        <w:t> que existen actualmente son los siguientes:</w:t>
      </w:r>
    </w:p>
    <w:p w:rsidR="00B2393A" w:rsidRPr="00B2393A" w:rsidRDefault="00B2393A" w:rsidP="005E29F2">
      <w:pPr>
        <w:numPr>
          <w:ilvl w:val="0"/>
          <w:numId w:val="2"/>
        </w:numPr>
        <w:shd w:val="clear" w:color="auto" w:fill="FFFFFF"/>
        <w:spacing w:after="192" w:line="240" w:lineRule="auto"/>
        <w:ind w:left="525"/>
        <w:textAlignment w:val="baseline"/>
        <w:rPr>
          <w:rFonts w:ascii="Arial" w:hAnsi="Arial" w:cs="Arial"/>
          <w:sz w:val="24"/>
          <w:szCs w:val="24"/>
        </w:rPr>
      </w:pPr>
      <w:r w:rsidRPr="00B2393A">
        <w:rPr>
          <w:rFonts w:ascii="Arial" w:hAnsi="Arial" w:cs="Arial"/>
          <w:sz w:val="24"/>
          <w:szCs w:val="24"/>
        </w:rPr>
        <w:t>Atmosférica o ambiental</w:t>
      </w:r>
    </w:p>
    <w:p w:rsidR="00B2393A" w:rsidRPr="00B2393A" w:rsidRDefault="00B2393A" w:rsidP="005E29F2">
      <w:pPr>
        <w:numPr>
          <w:ilvl w:val="0"/>
          <w:numId w:val="2"/>
        </w:numPr>
        <w:shd w:val="clear" w:color="auto" w:fill="FFFFFF"/>
        <w:spacing w:after="192" w:line="240" w:lineRule="auto"/>
        <w:ind w:left="525"/>
        <w:textAlignment w:val="baseline"/>
        <w:rPr>
          <w:rFonts w:ascii="Arial" w:hAnsi="Arial" w:cs="Arial"/>
          <w:sz w:val="24"/>
          <w:szCs w:val="24"/>
        </w:rPr>
      </w:pPr>
      <w:r w:rsidRPr="00B2393A">
        <w:rPr>
          <w:rFonts w:ascii="Arial" w:hAnsi="Arial" w:cs="Arial"/>
          <w:sz w:val="24"/>
          <w:szCs w:val="24"/>
        </w:rPr>
        <w:t>Hídrica o del agua</w:t>
      </w:r>
    </w:p>
    <w:p w:rsidR="00B2393A" w:rsidRPr="00B2393A" w:rsidRDefault="00B2393A" w:rsidP="00A751E3">
      <w:pPr>
        <w:numPr>
          <w:ilvl w:val="0"/>
          <w:numId w:val="2"/>
        </w:numPr>
        <w:shd w:val="clear" w:color="auto" w:fill="FFFFFF"/>
        <w:spacing w:after="192" w:line="240" w:lineRule="auto"/>
        <w:ind w:left="525"/>
        <w:textAlignment w:val="baseline"/>
        <w:rPr>
          <w:rFonts w:ascii="Arial" w:hAnsi="Arial" w:cs="Arial"/>
          <w:sz w:val="24"/>
          <w:szCs w:val="24"/>
        </w:rPr>
      </w:pPr>
      <w:r w:rsidRPr="00B2393A">
        <w:rPr>
          <w:rFonts w:ascii="Arial" w:hAnsi="Arial" w:cs="Arial"/>
          <w:sz w:val="24"/>
          <w:szCs w:val="24"/>
        </w:rPr>
        <w:t>Del suelo</w:t>
      </w:r>
    </w:p>
    <w:p w:rsidR="00B2393A" w:rsidRPr="00B2393A" w:rsidRDefault="00B2393A" w:rsidP="00A751E3">
      <w:pPr>
        <w:numPr>
          <w:ilvl w:val="0"/>
          <w:numId w:val="2"/>
        </w:numPr>
        <w:shd w:val="clear" w:color="auto" w:fill="FFFFFF"/>
        <w:spacing w:after="192" w:line="240" w:lineRule="auto"/>
        <w:ind w:left="525"/>
        <w:textAlignment w:val="baseline"/>
        <w:rPr>
          <w:rFonts w:ascii="Arial" w:hAnsi="Arial" w:cs="Arial"/>
          <w:sz w:val="24"/>
          <w:szCs w:val="24"/>
        </w:rPr>
      </w:pPr>
      <w:r w:rsidRPr="00B2393A">
        <w:rPr>
          <w:rFonts w:ascii="Arial" w:hAnsi="Arial" w:cs="Arial"/>
          <w:sz w:val="24"/>
          <w:szCs w:val="24"/>
        </w:rPr>
        <w:t>Química</w:t>
      </w:r>
    </w:p>
    <w:p w:rsidR="00B2393A" w:rsidRPr="00B2393A" w:rsidRDefault="00B2393A" w:rsidP="00A751E3">
      <w:pPr>
        <w:numPr>
          <w:ilvl w:val="0"/>
          <w:numId w:val="2"/>
        </w:numPr>
        <w:shd w:val="clear" w:color="auto" w:fill="FFFFFF"/>
        <w:spacing w:after="192" w:line="240" w:lineRule="auto"/>
        <w:ind w:left="525"/>
        <w:textAlignment w:val="baseline"/>
        <w:rPr>
          <w:rFonts w:ascii="Arial" w:hAnsi="Arial" w:cs="Arial"/>
          <w:sz w:val="24"/>
          <w:szCs w:val="24"/>
        </w:rPr>
      </w:pPr>
      <w:r w:rsidRPr="00B2393A">
        <w:rPr>
          <w:rFonts w:ascii="Arial" w:hAnsi="Arial" w:cs="Arial"/>
          <w:sz w:val="24"/>
          <w:szCs w:val="24"/>
        </w:rPr>
        <w:t>Térmica</w:t>
      </w:r>
    </w:p>
    <w:p w:rsidR="00B2393A" w:rsidRPr="00B2393A" w:rsidRDefault="00B2393A" w:rsidP="00A751E3">
      <w:pPr>
        <w:numPr>
          <w:ilvl w:val="0"/>
          <w:numId w:val="2"/>
        </w:numPr>
        <w:shd w:val="clear" w:color="auto" w:fill="FFFFFF"/>
        <w:spacing w:after="192" w:line="240" w:lineRule="auto"/>
        <w:ind w:left="525"/>
        <w:textAlignment w:val="baseline"/>
        <w:rPr>
          <w:rFonts w:ascii="Arial" w:hAnsi="Arial" w:cs="Arial"/>
          <w:sz w:val="24"/>
          <w:szCs w:val="24"/>
        </w:rPr>
      </w:pPr>
      <w:r w:rsidRPr="00B2393A">
        <w:rPr>
          <w:rFonts w:ascii="Arial" w:hAnsi="Arial" w:cs="Arial"/>
          <w:sz w:val="24"/>
          <w:szCs w:val="24"/>
        </w:rPr>
        <w:t>Radiactiva</w:t>
      </w:r>
    </w:p>
    <w:p w:rsidR="00B2393A" w:rsidRPr="00B2393A" w:rsidRDefault="00B2393A" w:rsidP="00A751E3">
      <w:pPr>
        <w:numPr>
          <w:ilvl w:val="0"/>
          <w:numId w:val="2"/>
        </w:numPr>
        <w:shd w:val="clear" w:color="auto" w:fill="FFFFFF"/>
        <w:spacing w:after="192" w:line="240" w:lineRule="auto"/>
        <w:ind w:left="525"/>
        <w:textAlignment w:val="baseline"/>
        <w:rPr>
          <w:rFonts w:ascii="Arial" w:hAnsi="Arial" w:cs="Arial"/>
          <w:sz w:val="24"/>
          <w:szCs w:val="24"/>
        </w:rPr>
      </w:pPr>
      <w:r w:rsidRPr="00B2393A">
        <w:rPr>
          <w:rFonts w:ascii="Arial" w:hAnsi="Arial" w:cs="Arial"/>
          <w:sz w:val="24"/>
          <w:szCs w:val="24"/>
        </w:rPr>
        <w:t>Acústica</w:t>
      </w:r>
    </w:p>
    <w:p w:rsidR="00B2393A" w:rsidRPr="00B2393A" w:rsidRDefault="00B2393A" w:rsidP="00A751E3">
      <w:pPr>
        <w:numPr>
          <w:ilvl w:val="0"/>
          <w:numId w:val="2"/>
        </w:numPr>
        <w:shd w:val="clear" w:color="auto" w:fill="FFFFFF"/>
        <w:spacing w:after="192" w:line="240" w:lineRule="auto"/>
        <w:ind w:left="525"/>
        <w:textAlignment w:val="baseline"/>
        <w:rPr>
          <w:rFonts w:ascii="Arial" w:hAnsi="Arial" w:cs="Arial"/>
          <w:sz w:val="24"/>
          <w:szCs w:val="24"/>
        </w:rPr>
      </w:pPr>
      <w:r w:rsidRPr="00B2393A">
        <w:rPr>
          <w:rFonts w:ascii="Arial" w:hAnsi="Arial" w:cs="Arial"/>
          <w:sz w:val="24"/>
          <w:szCs w:val="24"/>
        </w:rPr>
        <w:t>Visual</w:t>
      </w:r>
    </w:p>
    <w:p w:rsidR="00B2393A" w:rsidRPr="00B2393A" w:rsidRDefault="00B2393A" w:rsidP="00A751E3">
      <w:pPr>
        <w:numPr>
          <w:ilvl w:val="0"/>
          <w:numId w:val="2"/>
        </w:numPr>
        <w:shd w:val="clear" w:color="auto" w:fill="FFFFFF"/>
        <w:spacing w:after="192" w:line="240" w:lineRule="auto"/>
        <w:ind w:left="525"/>
        <w:textAlignment w:val="baseline"/>
        <w:rPr>
          <w:rFonts w:ascii="Arial" w:hAnsi="Arial" w:cs="Arial"/>
          <w:sz w:val="24"/>
          <w:szCs w:val="24"/>
        </w:rPr>
      </w:pPr>
      <w:r w:rsidRPr="00B2393A">
        <w:rPr>
          <w:rFonts w:ascii="Arial" w:hAnsi="Arial" w:cs="Arial"/>
          <w:sz w:val="24"/>
          <w:szCs w:val="24"/>
        </w:rPr>
        <w:t>Lumínica</w:t>
      </w:r>
    </w:p>
    <w:p w:rsidR="00B2393A" w:rsidRPr="00B2393A" w:rsidRDefault="00B2393A" w:rsidP="00A751E3">
      <w:pPr>
        <w:numPr>
          <w:ilvl w:val="0"/>
          <w:numId w:val="2"/>
        </w:numPr>
        <w:shd w:val="clear" w:color="auto" w:fill="FFFFFF"/>
        <w:spacing w:after="192" w:line="240" w:lineRule="auto"/>
        <w:ind w:left="525"/>
        <w:textAlignment w:val="baseline"/>
        <w:rPr>
          <w:rFonts w:ascii="Arial" w:hAnsi="Arial" w:cs="Arial"/>
          <w:sz w:val="24"/>
          <w:szCs w:val="24"/>
        </w:rPr>
      </w:pPr>
      <w:r w:rsidRPr="00B2393A">
        <w:rPr>
          <w:rFonts w:ascii="Arial" w:hAnsi="Arial" w:cs="Arial"/>
          <w:sz w:val="24"/>
          <w:szCs w:val="24"/>
        </w:rPr>
        <w:t>Electromagnética</w:t>
      </w:r>
    </w:p>
    <w:p w:rsidR="00B2393A" w:rsidRPr="00B2393A" w:rsidRDefault="00B2393A" w:rsidP="00A751E3">
      <w:pPr>
        <w:numPr>
          <w:ilvl w:val="0"/>
          <w:numId w:val="2"/>
        </w:numPr>
        <w:shd w:val="clear" w:color="auto" w:fill="FFFFFF"/>
        <w:spacing w:after="192" w:line="240" w:lineRule="auto"/>
        <w:ind w:left="525"/>
        <w:textAlignment w:val="baseline"/>
        <w:rPr>
          <w:rFonts w:ascii="Arial" w:hAnsi="Arial" w:cs="Arial"/>
          <w:sz w:val="24"/>
          <w:szCs w:val="24"/>
        </w:rPr>
      </w:pPr>
      <w:r w:rsidRPr="00B2393A">
        <w:rPr>
          <w:rFonts w:ascii="Arial" w:hAnsi="Arial" w:cs="Arial"/>
          <w:sz w:val="24"/>
          <w:szCs w:val="24"/>
        </w:rPr>
        <w:t>Microbiológica</w:t>
      </w:r>
    </w:p>
    <w:p w:rsidR="00B2393A" w:rsidRPr="00B2393A" w:rsidRDefault="00B2393A" w:rsidP="00A751E3">
      <w:pPr>
        <w:numPr>
          <w:ilvl w:val="0"/>
          <w:numId w:val="2"/>
        </w:numPr>
        <w:shd w:val="clear" w:color="auto" w:fill="FFFFFF"/>
        <w:spacing w:after="192" w:line="240" w:lineRule="auto"/>
        <w:ind w:left="525"/>
        <w:textAlignment w:val="baseline"/>
        <w:rPr>
          <w:rFonts w:ascii="Arial" w:hAnsi="Arial" w:cs="Arial"/>
          <w:sz w:val="24"/>
          <w:szCs w:val="24"/>
        </w:rPr>
      </w:pPr>
      <w:r w:rsidRPr="00B2393A">
        <w:rPr>
          <w:rFonts w:ascii="Arial" w:hAnsi="Arial" w:cs="Arial"/>
          <w:sz w:val="24"/>
          <w:szCs w:val="24"/>
        </w:rPr>
        <w:lastRenderedPageBreak/>
        <w:t>Genética</w:t>
      </w:r>
    </w:p>
    <w:p w:rsidR="00B2393A" w:rsidRPr="00B2393A" w:rsidRDefault="00B2393A" w:rsidP="00A751E3">
      <w:pPr>
        <w:numPr>
          <w:ilvl w:val="0"/>
          <w:numId w:val="2"/>
        </w:numPr>
        <w:shd w:val="clear" w:color="auto" w:fill="FFFFFF"/>
        <w:spacing w:after="192" w:line="240" w:lineRule="auto"/>
        <w:ind w:left="525"/>
        <w:textAlignment w:val="baseline"/>
        <w:rPr>
          <w:rFonts w:ascii="Arial" w:hAnsi="Arial" w:cs="Arial"/>
          <w:sz w:val="24"/>
          <w:szCs w:val="24"/>
        </w:rPr>
      </w:pPr>
      <w:r w:rsidRPr="00B2393A">
        <w:rPr>
          <w:rFonts w:ascii="Arial" w:hAnsi="Arial" w:cs="Arial"/>
          <w:sz w:val="24"/>
          <w:szCs w:val="24"/>
        </w:rPr>
        <w:t>Puntual</w:t>
      </w:r>
    </w:p>
    <w:p w:rsidR="00B2393A" w:rsidRPr="00B2393A" w:rsidRDefault="00B2393A" w:rsidP="00A751E3">
      <w:pPr>
        <w:numPr>
          <w:ilvl w:val="0"/>
          <w:numId w:val="2"/>
        </w:numPr>
        <w:shd w:val="clear" w:color="auto" w:fill="FFFFFF"/>
        <w:spacing w:after="192" w:line="240" w:lineRule="auto"/>
        <w:ind w:left="525"/>
        <w:textAlignment w:val="baseline"/>
        <w:rPr>
          <w:rFonts w:ascii="Arial" w:hAnsi="Arial" w:cs="Arial"/>
          <w:sz w:val="24"/>
          <w:szCs w:val="24"/>
        </w:rPr>
      </w:pPr>
      <w:r w:rsidRPr="00B2393A">
        <w:rPr>
          <w:rFonts w:ascii="Arial" w:hAnsi="Arial" w:cs="Arial"/>
          <w:sz w:val="24"/>
          <w:szCs w:val="24"/>
        </w:rPr>
        <w:t>Lineal</w:t>
      </w:r>
    </w:p>
    <w:p w:rsidR="00A751E3" w:rsidRPr="005C034F" w:rsidRDefault="00B2393A" w:rsidP="005C034F">
      <w:pPr>
        <w:numPr>
          <w:ilvl w:val="0"/>
          <w:numId w:val="2"/>
        </w:numPr>
        <w:shd w:val="clear" w:color="auto" w:fill="FFFFFF"/>
        <w:spacing w:after="192" w:line="240" w:lineRule="auto"/>
        <w:ind w:left="525"/>
        <w:textAlignment w:val="baseline"/>
        <w:rPr>
          <w:rFonts w:ascii="Arial" w:hAnsi="Arial" w:cs="Arial"/>
          <w:sz w:val="24"/>
          <w:szCs w:val="24"/>
        </w:rPr>
      </w:pPr>
      <w:r w:rsidRPr="00B2393A">
        <w:rPr>
          <w:rFonts w:ascii="Arial" w:hAnsi="Arial" w:cs="Arial"/>
          <w:sz w:val="24"/>
          <w:szCs w:val="24"/>
        </w:rPr>
        <w:t>Difusa</w:t>
      </w:r>
    </w:p>
    <w:p w:rsidR="00B2393A" w:rsidRPr="00B2393A" w:rsidRDefault="0005027B" w:rsidP="00B2393A">
      <w:pPr>
        <w:numPr>
          <w:ilvl w:val="0"/>
          <w:numId w:val="3"/>
        </w:numPr>
        <w:shd w:val="clear" w:color="auto" w:fill="EDF6FF"/>
        <w:spacing w:after="0" w:line="240" w:lineRule="auto"/>
        <w:ind w:left="0"/>
        <w:textAlignment w:val="baseline"/>
        <w:rPr>
          <w:rFonts w:ascii="Arial" w:hAnsi="Arial" w:cs="Arial"/>
          <w:sz w:val="24"/>
          <w:szCs w:val="24"/>
        </w:rPr>
      </w:pPr>
      <w:hyperlink r:id="rId11" w:anchor="Tipos_de_contaminacion_segun_el_medio_afectado" w:tooltip="Tipos de contaminación según el medio afectado:" w:history="1">
        <w:r w:rsidR="00B2393A" w:rsidRPr="00B2393A">
          <w:rPr>
            <w:rStyle w:val="Hipervnculo"/>
            <w:rFonts w:ascii="Arial" w:hAnsi="Arial" w:cs="Arial"/>
            <w:color w:val="auto"/>
            <w:sz w:val="24"/>
            <w:szCs w:val="24"/>
            <w:bdr w:val="none" w:sz="0" w:space="0" w:color="auto" w:frame="1"/>
          </w:rPr>
          <w:t xml:space="preserve">Tipos de contaminación </w:t>
        </w:r>
        <w:r w:rsidR="00B2393A" w:rsidRPr="0055038C">
          <w:rPr>
            <w:rStyle w:val="Hipervnculo"/>
            <w:rFonts w:ascii="Arial" w:hAnsi="Arial" w:cs="Arial"/>
            <w:b/>
            <w:color w:val="1F497D" w:themeColor="text2"/>
            <w:sz w:val="24"/>
            <w:szCs w:val="24"/>
            <w:bdr w:val="none" w:sz="0" w:space="0" w:color="auto" w:frame="1"/>
          </w:rPr>
          <w:t>según el medio afectado</w:t>
        </w:r>
        <w:r w:rsidR="00B2393A" w:rsidRPr="0055038C">
          <w:rPr>
            <w:rStyle w:val="Hipervnculo"/>
            <w:rFonts w:ascii="Arial" w:hAnsi="Arial" w:cs="Arial"/>
            <w:color w:val="1F497D" w:themeColor="text2"/>
            <w:sz w:val="24"/>
            <w:szCs w:val="24"/>
            <w:bdr w:val="none" w:sz="0" w:space="0" w:color="auto" w:frame="1"/>
          </w:rPr>
          <w:t>:</w:t>
        </w:r>
      </w:hyperlink>
    </w:p>
    <w:p w:rsidR="00B2393A" w:rsidRPr="00B2393A" w:rsidRDefault="0005027B" w:rsidP="00B2393A">
      <w:pPr>
        <w:numPr>
          <w:ilvl w:val="1"/>
          <w:numId w:val="3"/>
        </w:numPr>
        <w:shd w:val="clear" w:color="auto" w:fill="EDF6FF"/>
        <w:spacing w:after="0" w:line="240" w:lineRule="auto"/>
        <w:ind w:left="360"/>
        <w:textAlignment w:val="baseline"/>
        <w:rPr>
          <w:rFonts w:ascii="Arial" w:hAnsi="Arial" w:cs="Arial"/>
          <w:sz w:val="24"/>
          <w:szCs w:val="24"/>
        </w:rPr>
      </w:pPr>
      <w:hyperlink r:id="rId12" w:anchor="Atmosferica_o_ambiental" w:tooltip="Atmosférica o ambiental" w:history="1">
        <w:r w:rsidR="00B2393A" w:rsidRPr="00B2393A">
          <w:rPr>
            <w:rStyle w:val="Hipervnculo"/>
            <w:rFonts w:ascii="Arial" w:hAnsi="Arial" w:cs="Arial"/>
            <w:color w:val="auto"/>
            <w:sz w:val="24"/>
            <w:szCs w:val="24"/>
            <w:bdr w:val="none" w:sz="0" w:space="0" w:color="auto" w:frame="1"/>
          </w:rPr>
          <w:t>Atmosférica o ambiental</w:t>
        </w:r>
      </w:hyperlink>
    </w:p>
    <w:p w:rsidR="00B2393A" w:rsidRPr="00B2393A" w:rsidRDefault="0005027B" w:rsidP="00B2393A">
      <w:pPr>
        <w:numPr>
          <w:ilvl w:val="1"/>
          <w:numId w:val="3"/>
        </w:numPr>
        <w:shd w:val="clear" w:color="auto" w:fill="EDF6FF"/>
        <w:spacing w:after="0" w:line="240" w:lineRule="auto"/>
        <w:ind w:left="360"/>
        <w:textAlignment w:val="baseline"/>
        <w:rPr>
          <w:rFonts w:ascii="Arial" w:hAnsi="Arial" w:cs="Arial"/>
          <w:sz w:val="24"/>
          <w:szCs w:val="24"/>
        </w:rPr>
      </w:pPr>
      <w:hyperlink r:id="rId13" w:anchor="Hidrica_o_del_agua" w:tooltip="Hídrica o del agua" w:history="1">
        <w:r w:rsidR="00B2393A" w:rsidRPr="00B2393A">
          <w:rPr>
            <w:rStyle w:val="Hipervnculo"/>
            <w:rFonts w:ascii="Arial" w:hAnsi="Arial" w:cs="Arial"/>
            <w:color w:val="auto"/>
            <w:sz w:val="24"/>
            <w:szCs w:val="24"/>
            <w:bdr w:val="none" w:sz="0" w:space="0" w:color="auto" w:frame="1"/>
          </w:rPr>
          <w:t>Hídrica o del agua</w:t>
        </w:r>
      </w:hyperlink>
    </w:p>
    <w:p w:rsidR="005C034F" w:rsidRPr="005C034F" w:rsidRDefault="0005027B" w:rsidP="005C034F">
      <w:pPr>
        <w:numPr>
          <w:ilvl w:val="1"/>
          <w:numId w:val="3"/>
        </w:numPr>
        <w:shd w:val="clear" w:color="auto" w:fill="EDF6FF"/>
        <w:spacing w:after="0" w:line="240" w:lineRule="auto"/>
        <w:ind w:left="360"/>
        <w:textAlignment w:val="baseline"/>
        <w:rPr>
          <w:rFonts w:ascii="Arial" w:hAnsi="Arial" w:cs="Arial"/>
          <w:sz w:val="24"/>
          <w:szCs w:val="24"/>
        </w:rPr>
      </w:pPr>
      <w:hyperlink r:id="rId14" w:anchor="Suelo" w:tooltip="Suelo" w:history="1">
        <w:r w:rsidR="00B2393A" w:rsidRPr="00B2393A">
          <w:rPr>
            <w:rStyle w:val="Hipervnculo"/>
            <w:rFonts w:ascii="Arial" w:hAnsi="Arial" w:cs="Arial"/>
            <w:color w:val="auto"/>
            <w:sz w:val="24"/>
            <w:szCs w:val="24"/>
            <w:bdr w:val="none" w:sz="0" w:space="0" w:color="auto" w:frame="1"/>
          </w:rPr>
          <w:t>Suelo</w:t>
        </w:r>
      </w:hyperlink>
    </w:p>
    <w:p w:rsidR="005C034F" w:rsidRPr="005C034F" w:rsidRDefault="005C034F" w:rsidP="005C034F">
      <w:pPr>
        <w:shd w:val="clear" w:color="auto" w:fill="EDF6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:rsidR="00B2393A" w:rsidRPr="00B2393A" w:rsidRDefault="0005027B" w:rsidP="00B2393A">
      <w:pPr>
        <w:numPr>
          <w:ilvl w:val="0"/>
          <w:numId w:val="3"/>
        </w:numPr>
        <w:shd w:val="clear" w:color="auto" w:fill="EDF6FF"/>
        <w:spacing w:after="0" w:line="240" w:lineRule="auto"/>
        <w:ind w:left="0"/>
        <w:textAlignment w:val="baseline"/>
        <w:rPr>
          <w:rFonts w:ascii="Arial" w:hAnsi="Arial" w:cs="Arial"/>
          <w:sz w:val="24"/>
          <w:szCs w:val="24"/>
        </w:rPr>
      </w:pPr>
      <w:hyperlink r:id="rId15" w:anchor="En_funcion_del_metodo_contaminante_ambiental" w:tooltip="En función del método contaminante ambiental" w:history="1">
        <w:r w:rsidR="0055038C">
          <w:rPr>
            <w:rStyle w:val="Hipervnculo"/>
            <w:rFonts w:ascii="Arial" w:hAnsi="Arial" w:cs="Arial"/>
            <w:b/>
            <w:color w:val="1F497D" w:themeColor="text2"/>
            <w:sz w:val="24"/>
            <w:szCs w:val="24"/>
            <w:bdr w:val="none" w:sz="0" w:space="0" w:color="auto" w:frame="1"/>
          </w:rPr>
          <w:t xml:space="preserve">Según </w:t>
        </w:r>
        <w:r w:rsidR="00B2393A" w:rsidRPr="0055038C">
          <w:rPr>
            <w:rStyle w:val="Hipervnculo"/>
            <w:rFonts w:ascii="Arial" w:hAnsi="Arial" w:cs="Arial"/>
            <w:b/>
            <w:color w:val="1F497D" w:themeColor="text2"/>
            <w:sz w:val="24"/>
            <w:szCs w:val="24"/>
            <w:bdr w:val="none" w:sz="0" w:space="0" w:color="auto" w:frame="1"/>
          </w:rPr>
          <w:t>el método contaminante</w:t>
        </w:r>
        <w:r w:rsidR="00B2393A" w:rsidRPr="00B2393A">
          <w:rPr>
            <w:rStyle w:val="Hipervnculo"/>
            <w:rFonts w:ascii="Arial" w:hAnsi="Arial" w:cs="Arial"/>
            <w:color w:val="auto"/>
            <w:sz w:val="24"/>
            <w:szCs w:val="24"/>
            <w:bdr w:val="none" w:sz="0" w:space="0" w:color="auto" w:frame="1"/>
          </w:rPr>
          <w:t xml:space="preserve"> ambiental</w:t>
        </w:r>
      </w:hyperlink>
    </w:p>
    <w:p w:rsidR="00B2393A" w:rsidRPr="00B2393A" w:rsidRDefault="0005027B" w:rsidP="00B2393A">
      <w:pPr>
        <w:numPr>
          <w:ilvl w:val="1"/>
          <w:numId w:val="3"/>
        </w:numPr>
        <w:shd w:val="clear" w:color="auto" w:fill="EDF6FF"/>
        <w:spacing w:after="0" w:line="240" w:lineRule="auto"/>
        <w:ind w:left="360"/>
        <w:textAlignment w:val="baseline"/>
        <w:rPr>
          <w:rFonts w:ascii="Arial" w:hAnsi="Arial" w:cs="Arial"/>
          <w:sz w:val="24"/>
          <w:szCs w:val="24"/>
        </w:rPr>
      </w:pPr>
      <w:hyperlink r:id="rId16" w:anchor="Contaminacion_Quimica" w:tooltip="Contaminación Química" w:history="1">
        <w:r w:rsidR="00B2393A" w:rsidRPr="00B2393A">
          <w:rPr>
            <w:rStyle w:val="Hipervnculo"/>
            <w:rFonts w:ascii="Arial" w:hAnsi="Arial" w:cs="Arial"/>
            <w:color w:val="auto"/>
            <w:sz w:val="24"/>
            <w:szCs w:val="24"/>
            <w:bdr w:val="none" w:sz="0" w:space="0" w:color="auto" w:frame="1"/>
          </w:rPr>
          <w:t>Contaminación Química</w:t>
        </w:r>
      </w:hyperlink>
    </w:p>
    <w:p w:rsidR="00B2393A" w:rsidRPr="00B2393A" w:rsidRDefault="0005027B" w:rsidP="00B2393A">
      <w:pPr>
        <w:numPr>
          <w:ilvl w:val="1"/>
          <w:numId w:val="3"/>
        </w:numPr>
        <w:shd w:val="clear" w:color="auto" w:fill="EDF6FF"/>
        <w:spacing w:after="0" w:line="240" w:lineRule="auto"/>
        <w:ind w:left="360"/>
        <w:textAlignment w:val="baseline"/>
        <w:rPr>
          <w:rFonts w:ascii="Arial" w:hAnsi="Arial" w:cs="Arial"/>
          <w:sz w:val="24"/>
          <w:szCs w:val="24"/>
        </w:rPr>
      </w:pPr>
      <w:hyperlink r:id="rId17" w:anchor="Contaminacion_Radiactiva" w:tooltip="Contaminación Radiactiva" w:history="1">
        <w:r w:rsidR="00B2393A" w:rsidRPr="00B2393A">
          <w:rPr>
            <w:rStyle w:val="Hipervnculo"/>
            <w:rFonts w:ascii="Arial" w:hAnsi="Arial" w:cs="Arial"/>
            <w:color w:val="auto"/>
            <w:sz w:val="24"/>
            <w:szCs w:val="24"/>
            <w:bdr w:val="none" w:sz="0" w:space="0" w:color="auto" w:frame="1"/>
          </w:rPr>
          <w:t>Contaminación Radiactiva</w:t>
        </w:r>
      </w:hyperlink>
    </w:p>
    <w:p w:rsidR="00B2393A" w:rsidRPr="00B2393A" w:rsidRDefault="0005027B" w:rsidP="00B2393A">
      <w:pPr>
        <w:numPr>
          <w:ilvl w:val="1"/>
          <w:numId w:val="3"/>
        </w:numPr>
        <w:shd w:val="clear" w:color="auto" w:fill="EDF6FF"/>
        <w:spacing w:after="0" w:line="240" w:lineRule="auto"/>
        <w:ind w:left="360"/>
        <w:textAlignment w:val="baseline"/>
        <w:rPr>
          <w:rFonts w:ascii="Arial" w:hAnsi="Arial" w:cs="Arial"/>
          <w:sz w:val="24"/>
          <w:szCs w:val="24"/>
        </w:rPr>
      </w:pPr>
      <w:hyperlink r:id="rId18" w:anchor="Contaminacion_Termica" w:tooltip="Contaminación Térmica" w:history="1">
        <w:r w:rsidR="00B2393A" w:rsidRPr="00B2393A">
          <w:rPr>
            <w:rStyle w:val="Hipervnculo"/>
            <w:rFonts w:ascii="Arial" w:hAnsi="Arial" w:cs="Arial"/>
            <w:color w:val="auto"/>
            <w:sz w:val="24"/>
            <w:szCs w:val="24"/>
            <w:bdr w:val="none" w:sz="0" w:space="0" w:color="auto" w:frame="1"/>
          </w:rPr>
          <w:t>Contaminación Térmica</w:t>
        </w:r>
      </w:hyperlink>
    </w:p>
    <w:p w:rsidR="00B2393A" w:rsidRPr="00B2393A" w:rsidRDefault="0005027B" w:rsidP="00B2393A">
      <w:pPr>
        <w:numPr>
          <w:ilvl w:val="1"/>
          <w:numId w:val="3"/>
        </w:numPr>
        <w:shd w:val="clear" w:color="auto" w:fill="EDF6FF"/>
        <w:spacing w:after="0" w:line="240" w:lineRule="auto"/>
        <w:ind w:left="360"/>
        <w:textAlignment w:val="baseline"/>
        <w:rPr>
          <w:rFonts w:ascii="Arial" w:hAnsi="Arial" w:cs="Arial"/>
          <w:sz w:val="24"/>
          <w:szCs w:val="24"/>
        </w:rPr>
      </w:pPr>
      <w:hyperlink r:id="rId19" w:anchor="Contaminacion_Acustica" w:tooltip="Contaminación Acústica" w:history="1">
        <w:r w:rsidR="00B2393A" w:rsidRPr="00B2393A">
          <w:rPr>
            <w:rStyle w:val="Hipervnculo"/>
            <w:rFonts w:ascii="Arial" w:hAnsi="Arial" w:cs="Arial"/>
            <w:color w:val="auto"/>
            <w:sz w:val="24"/>
            <w:szCs w:val="24"/>
            <w:bdr w:val="none" w:sz="0" w:space="0" w:color="auto" w:frame="1"/>
          </w:rPr>
          <w:t>Contaminación Acústica</w:t>
        </w:r>
      </w:hyperlink>
    </w:p>
    <w:p w:rsidR="00B2393A" w:rsidRPr="00B2393A" w:rsidRDefault="0005027B" w:rsidP="00B2393A">
      <w:pPr>
        <w:numPr>
          <w:ilvl w:val="1"/>
          <w:numId w:val="3"/>
        </w:numPr>
        <w:shd w:val="clear" w:color="auto" w:fill="EDF6FF"/>
        <w:spacing w:after="0" w:line="240" w:lineRule="auto"/>
        <w:ind w:left="360"/>
        <w:textAlignment w:val="baseline"/>
        <w:rPr>
          <w:rFonts w:ascii="Arial" w:hAnsi="Arial" w:cs="Arial"/>
          <w:sz w:val="24"/>
          <w:szCs w:val="24"/>
        </w:rPr>
      </w:pPr>
      <w:hyperlink r:id="rId20" w:anchor="Contaminacion_Visual" w:tooltip="Contaminación Visual" w:history="1">
        <w:r w:rsidR="00B2393A" w:rsidRPr="00B2393A">
          <w:rPr>
            <w:rStyle w:val="Hipervnculo"/>
            <w:rFonts w:ascii="Arial" w:hAnsi="Arial" w:cs="Arial"/>
            <w:color w:val="auto"/>
            <w:sz w:val="24"/>
            <w:szCs w:val="24"/>
            <w:bdr w:val="none" w:sz="0" w:space="0" w:color="auto" w:frame="1"/>
          </w:rPr>
          <w:t>Contaminación Visual</w:t>
        </w:r>
      </w:hyperlink>
    </w:p>
    <w:p w:rsidR="00B2393A" w:rsidRPr="00B2393A" w:rsidRDefault="0005027B" w:rsidP="00B2393A">
      <w:pPr>
        <w:numPr>
          <w:ilvl w:val="1"/>
          <w:numId w:val="3"/>
        </w:numPr>
        <w:shd w:val="clear" w:color="auto" w:fill="EDF6FF"/>
        <w:spacing w:after="0" w:line="240" w:lineRule="auto"/>
        <w:ind w:left="360"/>
        <w:textAlignment w:val="baseline"/>
        <w:rPr>
          <w:rFonts w:ascii="Arial" w:hAnsi="Arial" w:cs="Arial"/>
          <w:sz w:val="24"/>
          <w:szCs w:val="24"/>
        </w:rPr>
      </w:pPr>
      <w:hyperlink r:id="rId21" w:anchor="Contaminacion_Luminica" w:tooltip="Contaminación Lumínica" w:history="1">
        <w:r w:rsidR="00B2393A" w:rsidRPr="00B2393A">
          <w:rPr>
            <w:rStyle w:val="Hipervnculo"/>
            <w:rFonts w:ascii="Arial" w:hAnsi="Arial" w:cs="Arial"/>
            <w:color w:val="auto"/>
            <w:sz w:val="24"/>
            <w:szCs w:val="24"/>
            <w:bdr w:val="none" w:sz="0" w:space="0" w:color="auto" w:frame="1"/>
          </w:rPr>
          <w:t>Contaminación Lumínica</w:t>
        </w:r>
      </w:hyperlink>
    </w:p>
    <w:p w:rsidR="00B2393A" w:rsidRPr="00B2393A" w:rsidRDefault="0005027B" w:rsidP="00B2393A">
      <w:pPr>
        <w:numPr>
          <w:ilvl w:val="1"/>
          <w:numId w:val="3"/>
        </w:numPr>
        <w:shd w:val="clear" w:color="auto" w:fill="EDF6FF"/>
        <w:spacing w:after="0" w:line="240" w:lineRule="auto"/>
        <w:ind w:left="360"/>
        <w:textAlignment w:val="baseline"/>
        <w:rPr>
          <w:rFonts w:ascii="Arial" w:hAnsi="Arial" w:cs="Arial"/>
          <w:sz w:val="24"/>
          <w:szCs w:val="24"/>
        </w:rPr>
      </w:pPr>
      <w:hyperlink r:id="rId22" w:anchor="Contaminacion_Electromagnetica" w:tooltip="Contaminación Electromagnética" w:history="1">
        <w:r w:rsidR="00B2393A" w:rsidRPr="00B2393A">
          <w:rPr>
            <w:rStyle w:val="Hipervnculo"/>
            <w:rFonts w:ascii="Arial" w:hAnsi="Arial" w:cs="Arial"/>
            <w:color w:val="auto"/>
            <w:sz w:val="24"/>
            <w:szCs w:val="24"/>
            <w:bdr w:val="none" w:sz="0" w:space="0" w:color="auto" w:frame="1"/>
          </w:rPr>
          <w:t>Contaminación Electromagnética</w:t>
        </w:r>
      </w:hyperlink>
    </w:p>
    <w:p w:rsidR="00B2393A" w:rsidRPr="00B2393A" w:rsidRDefault="0005027B" w:rsidP="00B2393A">
      <w:pPr>
        <w:numPr>
          <w:ilvl w:val="1"/>
          <w:numId w:val="3"/>
        </w:numPr>
        <w:shd w:val="clear" w:color="auto" w:fill="EDF6FF"/>
        <w:spacing w:after="0" w:line="240" w:lineRule="auto"/>
        <w:ind w:left="360"/>
        <w:textAlignment w:val="baseline"/>
        <w:rPr>
          <w:rFonts w:ascii="Arial" w:hAnsi="Arial" w:cs="Arial"/>
          <w:sz w:val="24"/>
          <w:szCs w:val="24"/>
        </w:rPr>
      </w:pPr>
      <w:hyperlink r:id="rId23" w:anchor="Contaminacion_Microbiologica" w:tooltip="Contaminación Microbiológica" w:history="1">
        <w:r w:rsidR="00B2393A" w:rsidRPr="00B2393A">
          <w:rPr>
            <w:rStyle w:val="Hipervnculo"/>
            <w:rFonts w:ascii="Arial" w:hAnsi="Arial" w:cs="Arial"/>
            <w:color w:val="auto"/>
            <w:sz w:val="24"/>
            <w:szCs w:val="24"/>
            <w:bdr w:val="none" w:sz="0" w:space="0" w:color="auto" w:frame="1"/>
          </w:rPr>
          <w:t>Contaminación Microbiológica</w:t>
        </w:r>
      </w:hyperlink>
    </w:p>
    <w:p w:rsidR="00B2393A" w:rsidRDefault="0005027B" w:rsidP="00B2393A">
      <w:pPr>
        <w:numPr>
          <w:ilvl w:val="1"/>
          <w:numId w:val="3"/>
        </w:numPr>
        <w:shd w:val="clear" w:color="auto" w:fill="EDF6FF"/>
        <w:spacing w:after="0" w:line="240" w:lineRule="auto"/>
        <w:ind w:left="360"/>
        <w:textAlignment w:val="baseline"/>
        <w:rPr>
          <w:rFonts w:ascii="Arial" w:hAnsi="Arial" w:cs="Arial"/>
          <w:sz w:val="24"/>
          <w:szCs w:val="24"/>
        </w:rPr>
      </w:pPr>
      <w:hyperlink r:id="rId24" w:anchor="Contaminacion_Genetica" w:tooltip="Contaminación Genética" w:history="1">
        <w:r w:rsidR="00B2393A" w:rsidRPr="00B2393A">
          <w:rPr>
            <w:rStyle w:val="Hipervnculo"/>
            <w:rFonts w:ascii="Arial" w:hAnsi="Arial" w:cs="Arial"/>
            <w:color w:val="auto"/>
            <w:sz w:val="24"/>
            <w:szCs w:val="24"/>
            <w:bdr w:val="none" w:sz="0" w:space="0" w:color="auto" w:frame="1"/>
          </w:rPr>
          <w:t>Contaminación Genética</w:t>
        </w:r>
      </w:hyperlink>
    </w:p>
    <w:p w:rsidR="00171195" w:rsidRPr="00171195" w:rsidRDefault="00171195" w:rsidP="00171195">
      <w:pPr>
        <w:shd w:val="clear" w:color="auto" w:fill="EDF6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:rsidR="00B2393A" w:rsidRPr="00B2393A" w:rsidRDefault="0005027B" w:rsidP="00B2393A">
      <w:pPr>
        <w:numPr>
          <w:ilvl w:val="0"/>
          <w:numId w:val="3"/>
        </w:numPr>
        <w:shd w:val="clear" w:color="auto" w:fill="EDF6FF"/>
        <w:spacing w:after="0" w:line="240" w:lineRule="auto"/>
        <w:ind w:left="0"/>
        <w:textAlignment w:val="baseline"/>
        <w:rPr>
          <w:rFonts w:ascii="Arial" w:hAnsi="Arial" w:cs="Arial"/>
          <w:sz w:val="24"/>
          <w:szCs w:val="24"/>
        </w:rPr>
      </w:pPr>
      <w:hyperlink r:id="rId25" w:anchor="Contaminacion_segun_la_extension_de_la_fuente" w:tooltip="Contaminación según la extensión de la fuente:" w:history="1">
        <w:r w:rsidR="00B2393A" w:rsidRPr="00B2393A">
          <w:rPr>
            <w:rStyle w:val="Hipervnculo"/>
            <w:rFonts w:ascii="Arial" w:hAnsi="Arial" w:cs="Arial"/>
            <w:color w:val="auto"/>
            <w:sz w:val="24"/>
            <w:szCs w:val="24"/>
            <w:bdr w:val="none" w:sz="0" w:space="0" w:color="auto" w:frame="1"/>
          </w:rPr>
          <w:t xml:space="preserve">Contaminación </w:t>
        </w:r>
        <w:r w:rsidR="00B2393A" w:rsidRPr="0055038C">
          <w:rPr>
            <w:rStyle w:val="Hipervnculo"/>
            <w:rFonts w:ascii="Arial" w:hAnsi="Arial" w:cs="Arial"/>
            <w:b/>
            <w:color w:val="1F497D" w:themeColor="text2"/>
            <w:sz w:val="24"/>
            <w:szCs w:val="24"/>
            <w:bdr w:val="none" w:sz="0" w:space="0" w:color="auto" w:frame="1"/>
          </w:rPr>
          <w:t>según la extensión de la fuente</w:t>
        </w:r>
        <w:r w:rsidR="00B2393A" w:rsidRPr="00B2393A">
          <w:rPr>
            <w:rStyle w:val="Hipervnculo"/>
            <w:rFonts w:ascii="Arial" w:hAnsi="Arial" w:cs="Arial"/>
            <w:color w:val="auto"/>
            <w:sz w:val="24"/>
            <w:szCs w:val="24"/>
            <w:bdr w:val="none" w:sz="0" w:space="0" w:color="auto" w:frame="1"/>
          </w:rPr>
          <w:t>:</w:t>
        </w:r>
      </w:hyperlink>
    </w:p>
    <w:p w:rsidR="00B2393A" w:rsidRPr="00B2393A" w:rsidRDefault="0005027B" w:rsidP="00B2393A">
      <w:pPr>
        <w:numPr>
          <w:ilvl w:val="1"/>
          <w:numId w:val="3"/>
        </w:numPr>
        <w:shd w:val="clear" w:color="auto" w:fill="EDF6FF"/>
        <w:spacing w:after="0" w:line="240" w:lineRule="auto"/>
        <w:ind w:left="360"/>
        <w:textAlignment w:val="baseline"/>
        <w:rPr>
          <w:rFonts w:ascii="Arial" w:hAnsi="Arial" w:cs="Arial"/>
          <w:sz w:val="24"/>
          <w:szCs w:val="24"/>
        </w:rPr>
      </w:pPr>
      <w:hyperlink r:id="rId26" w:anchor="Contaminacion_Puntual" w:tooltip="Contaminación Puntual" w:history="1">
        <w:r w:rsidR="00B2393A" w:rsidRPr="00B2393A">
          <w:rPr>
            <w:rStyle w:val="Hipervnculo"/>
            <w:rFonts w:ascii="Arial" w:hAnsi="Arial" w:cs="Arial"/>
            <w:color w:val="auto"/>
            <w:sz w:val="24"/>
            <w:szCs w:val="24"/>
            <w:bdr w:val="none" w:sz="0" w:space="0" w:color="auto" w:frame="1"/>
          </w:rPr>
          <w:t>Contaminación Puntual</w:t>
        </w:r>
      </w:hyperlink>
    </w:p>
    <w:p w:rsidR="00B2393A" w:rsidRPr="00B2393A" w:rsidRDefault="0005027B" w:rsidP="00B2393A">
      <w:pPr>
        <w:numPr>
          <w:ilvl w:val="1"/>
          <w:numId w:val="3"/>
        </w:numPr>
        <w:shd w:val="clear" w:color="auto" w:fill="EDF6FF"/>
        <w:spacing w:after="0" w:line="240" w:lineRule="auto"/>
        <w:ind w:left="360"/>
        <w:textAlignment w:val="baseline"/>
        <w:rPr>
          <w:rFonts w:ascii="Arial" w:hAnsi="Arial" w:cs="Arial"/>
          <w:sz w:val="24"/>
          <w:szCs w:val="24"/>
        </w:rPr>
      </w:pPr>
      <w:hyperlink r:id="rId27" w:anchor="Contaminacion_Lineal" w:tooltip="Contaminación Lineal" w:history="1">
        <w:r w:rsidR="00B2393A" w:rsidRPr="00B2393A">
          <w:rPr>
            <w:rStyle w:val="Hipervnculo"/>
            <w:rFonts w:ascii="Arial" w:hAnsi="Arial" w:cs="Arial"/>
            <w:color w:val="auto"/>
            <w:sz w:val="24"/>
            <w:szCs w:val="24"/>
            <w:bdr w:val="none" w:sz="0" w:space="0" w:color="auto" w:frame="1"/>
          </w:rPr>
          <w:t>Contaminación Lineal</w:t>
        </w:r>
      </w:hyperlink>
    </w:p>
    <w:p w:rsidR="00B2393A" w:rsidRDefault="0005027B" w:rsidP="00B2393A">
      <w:pPr>
        <w:numPr>
          <w:ilvl w:val="1"/>
          <w:numId w:val="3"/>
        </w:numPr>
        <w:shd w:val="clear" w:color="auto" w:fill="EDF6FF"/>
        <w:spacing w:after="0" w:line="240" w:lineRule="auto"/>
        <w:ind w:left="360"/>
        <w:textAlignment w:val="baseline"/>
        <w:rPr>
          <w:rFonts w:ascii="Arial" w:hAnsi="Arial" w:cs="Arial"/>
          <w:sz w:val="24"/>
          <w:szCs w:val="24"/>
        </w:rPr>
      </w:pPr>
      <w:hyperlink r:id="rId28" w:anchor="Contaminacion_Difusa" w:tooltip="Contaminación Difusa " w:history="1">
        <w:r w:rsidR="00B2393A" w:rsidRPr="00B2393A">
          <w:rPr>
            <w:rStyle w:val="Hipervnculo"/>
            <w:rFonts w:ascii="Arial" w:hAnsi="Arial" w:cs="Arial"/>
            <w:color w:val="auto"/>
            <w:sz w:val="24"/>
            <w:szCs w:val="24"/>
            <w:bdr w:val="none" w:sz="0" w:space="0" w:color="auto" w:frame="1"/>
          </w:rPr>
          <w:t>Contaminación Difusa</w:t>
        </w:r>
      </w:hyperlink>
    </w:p>
    <w:p w:rsidR="003E5AC3" w:rsidRDefault="003E5AC3" w:rsidP="003E5AC3">
      <w:pPr>
        <w:shd w:val="clear" w:color="auto" w:fill="EDF6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:rsidR="003E5AC3" w:rsidRDefault="003E5AC3" w:rsidP="003E5AC3">
      <w:pPr>
        <w:pStyle w:val="Prrafodelista"/>
        <w:numPr>
          <w:ilvl w:val="0"/>
          <w:numId w:val="1"/>
        </w:numPr>
        <w:shd w:val="clear" w:color="auto" w:fill="EDF6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06640F">
        <w:rPr>
          <w:rFonts w:ascii="Arial" w:hAnsi="Arial" w:cs="Arial"/>
          <w:b/>
          <w:color w:val="1F497D" w:themeColor="text2"/>
          <w:sz w:val="24"/>
          <w:szCs w:val="24"/>
          <w:u w:val="single"/>
        </w:rPr>
        <w:t>ACTIVIDAD 3)</w:t>
      </w:r>
      <w:r w:rsidR="00171195">
        <w:rPr>
          <w:rFonts w:ascii="Arial" w:hAnsi="Arial" w:cs="Arial"/>
          <w:b/>
          <w:color w:val="1F497D" w:themeColor="text2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>Definir o explicar</w:t>
      </w:r>
      <w:r w:rsidR="00900C33">
        <w:rPr>
          <w:rFonts w:ascii="Arial" w:hAnsi="Arial" w:cs="Arial"/>
          <w:sz w:val="24"/>
          <w:szCs w:val="24"/>
        </w:rPr>
        <w:t xml:space="preserve"> 1(uno) de</w:t>
      </w:r>
      <w:r>
        <w:rPr>
          <w:rFonts w:ascii="Arial" w:hAnsi="Arial" w:cs="Arial"/>
          <w:sz w:val="24"/>
          <w:szCs w:val="24"/>
        </w:rPr>
        <w:t xml:space="preserve"> los distintos tipos de contaminación indicados anteriormente.</w:t>
      </w:r>
      <w:r w:rsidR="00171195">
        <w:rPr>
          <w:rFonts w:ascii="Arial" w:hAnsi="Arial" w:cs="Arial"/>
          <w:sz w:val="24"/>
          <w:szCs w:val="24"/>
        </w:rPr>
        <w:t xml:space="preserve"> Elije una de ellas y aporta mencionando 4 soluciones posibles  para disminuir el </w:t>
      </w:r>
      <w:r w:rsidR="00171195" w:rsidRPr="00171195">
        <w:rPr>
          <w:rFonts w:ascii="Arial" w:hAnsi="Arial" w:cs="Arial"/>
          <w:b/>
          <w:sz w:val="24"/>
          <w:szCs w:val="24"/>
        </w:rPr>
        <w:t>Impacto al Ambiente</w:t>
      </w:r>
      <w:r w:rsidR="00171195">
        <w:rPr>
          <w:rFonts w:ascii="Arial" w:hAnsi="Arial" w:cs="Arial"/>
          <w:b/>
          <w:sz w:val="24"/>
          <w:szCs w:val="24"/>
        </w:rPr>
        <w:t>.</w:t>
      </w:r>
    </w:p>
    <w:p w:rsidR="004E138D" w:rsidRDefault="004E138D" w:rsidP="003E5AC3">
      <w:pPr>
        <w:pStyle w:val="Prrafodelista"/>
        <w:numPr>
          <w:ilvl w:val="0"/>
          <w:numId w:val="1"/>
        </w:numPr>
        <w:shd w:val="clear" w:color="auto" w:fill="EDF6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06640F">
        <w:rPr>
          <w:rFonts w:ascii="Arial" w:hAnsi="Arial" w:cs="Arial"/>
          <w:b/>
          <w:color w:val="1F497D" w:themeColor="text2"/>
          <w:sz w:val="24"/>
          <w:szCs w:val="24"/>
          <w:u w:val="single"/>
        </w:rPr>
        <w:t>ACTIVIDAD 4)</w:t>
      </w:r>
      <w:r w:rsidR="004E2A97">
        <w:rPr>
          <w:rFonts w:ascii="Arial" w:hAnsi="Arial" w:cs="Arial"/>
          <w:b/>
          <w:color w:val="1F497D" w:themeColor="text2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Explica, </w:t>
      </w:r>
      <w:r w:rsidR="00171195">
        <w:rPr>
          <w:rFonts w:ascii="Arial" w:hAnsi="Arial" w:cs="Arial"/>
          <w:sz w:val="24"/>
          <w:szCs w:val="24"/>
        </w:rPr>
        <w:t>cuál</w:t>
      </w:r>
      <w:r>
        <w:rPr>
          <w:rFonts w:ascii="Arial" w:hAnsi="Arial" w:cs="Arial"/>
          <w:sz w:val="24"/>
          <w:szCs w:val="24"/>
        </w:rPr>
        <w:t xml:space="preserve"> sería la solución para evitar o al menos disminuir el tipo de contaminación que se muestra en la imagen:</w:t>
      </w:r>
    </w:p>
    <w:p w:rsidR="004E138D" w:rsidRPr="005C034F" w:rsidRDefault="004E138D" w:rsidP="005C034F">
      <w:pPr>
        <w:pStyle w:val="Prrafodelista"/>
        <w:shd w:val="clear" w:color="auto" w:fill="EDF6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3397250" cy="2740864"/>
            <wp:effectExtent l="0" t="0" r="0" b="2540"/>
            <wp:docPr id="2" name="Imagen 2" descr="Los depósitos a cielo abierto en Orán son un peli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s depósitos a cielo abierto en Orán son un peligro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029" cy="2745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C034F" w:rsidRDefault="005C034F" w:rsidP="005C034F">
      <w:pPr>
        <w:pStyle w:val="Prrafodelista"/>
        <w:shd w:val="clear" w:color="auto" w:fill="EDF6FF"/>
        <w:tabs>
          <w:tab w:val="left" w:pos="5400"/>
        </w:tabs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</w:p>
    <w:p w:rsidR="00144430" w:rsidRPr="005C034F" w:rsidRDefault="004E138D" w:rsidP="005C034F">
      <w:pPr>
        <w:pStyle w:val="Prrafodelista"/>
        <w:shd w:val="clear" w:color="auto" w:fill="EDF6FF"/>
        <w:tabs>
          <w:tab w:val="left" w:pos="5400"/>
        </w:tabs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5C034F">
        <w:rPr>
          <w:rFonts w:ascii="Arial" w:eastAsia="Arial Narrow" w:hAnsi="Arial" w:cs="Arial"/>
          <w:b/>
          <w:color w:val="1F497D" w:themeColor="text2"/>
          <w:sz w:val="24"/>
          <w:szCs w:val="24"/>
          <w:u w:val="single"/>
        </w:rPr>
        <w:t>ACTIVIDAD 5)</w:t>
      </w:r>
      <w:r w:rsidR="005C034F" w:rsidRPr="005C034F">
        <w:rPr>
          <w:rFonts w:ascii="Arial" w:eastAsia="Arial Narrow" w:hAnsi="Arial" w:cs="Arial"/>
          <w:b/>
          <w:color w:val="1F497D" w:themeColor="text2"/>
          <w:sz w:val="24"/>
          <w:szCs w:val="24"/>
          <w:u w:val="single"/>
        </w:rPr>
        <w:t xml:space="preserve"> </w:t>
      </w:r>
      <w:r w:rsidRPr="005C034F">
        <w:rPr>
          <w:rFonts w:ascii="Arial" w:eastAsia="Arial Narrow" w:hAnsi="Arial" w:cs="Arial"/>
          <w:sz w:val="24"/>
          <w:szCs w:val="24"/>
        </w:rPr>
        <w:t>Responde:</w:t>
      </w:r>
    </w:p>
    <w:p w:rsidR="004E138D" w:rsidRDefault="004E138D" w:rsidP="004E138D">
      <w:pPr>
        <w:pStyle w:val="Prrafodelista"/>
        <w:numPr>
          <w:ilvl w:val="0"/>
          <w:numId w:val="1"/>
        </w:numPr>
        <w:shd w:val="clear" w:color="auto" w:fill="FFFFFF"/>
        <w:spacing w:before="240" w:after="390" w:line="240" w:lineRule="auto"/>
        <w:jc w:val="both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 xml:space="preserve">A) ¿Cuáles de los tipos de contaminación mencionados anteriormente </w:t>
      </w:r>
      <w:r w:rsidR="00730F54">
        <w:rPr>
          <w:rFonts w:ascii="Arial" w:eastAsia="Arial Narrow" w:hAnsi="Arial" w:cs="Arial"/>
          <w:sz w:val="24"/>
          <w:szCs w:val="24"/>
        </w:rPr>
        <w:t xml:space="preserve">en la clasificación, </w:t>
      </w:r>
      <w:r>
        <w:rPr>
          <w:rFonts w:ascii="Arial" w:eastAsia="Arial Narrow" w:hAnsi="Arial" w:cs="Arial"/>
          <w:sz w:val="24"/>
          <w:szCs w:val="24"/>
        </w:rPr>
        <w:t>existen en la provincia de Salta, en la ciudad capital y particularmente en tu barrio?</w:t>
      </w:r>
      <w:r w:rsidR="00171195">
        <w:rPr>
          <w:rFonts w:ascii="Arial" w:eastAsia="Arial Narrow" w:hAnsi="Arial" w:cs="Arial"/>
          <w:sz w:val="24"/>
          <w:szCs w:val="24"/>
        </w:rPr>
        <w:t xml:space="preserve"> Menciona e indica quienes lo oca</w:t>
      </w:r>
      <w:r w:rsidR="00F009E2">
        <w:rPr>
          <w:rFonts w:ascii="Arial" w:eastAsia="Arial Narrow" w:hAnsi="Arial" w:cs="Arial"/>
          <w:sz w:val="24"/>
          <w:szCs w:val="24"/>
        </w:rPr>
        <w:t>s</w:t>
      </w:r>
      <w:r w:rsidR="00171195">
        <w:rPr>
          <w:rFonts w:ascii="Arial" w:eastAsia="Arial Narrow" w:hAnsi="Arial" w:cs="Arial"/>
          <w:sz w:val="24"/>
          <w:szCs w:val="24"/>
        </w:rPr>
        <w:t xml:space="preserve">ionan ¿Por qué? </w:t>
      </w:r>
    </w:p>
    <w:p w:rsidR="000F672E" w:rsidRDefault="000F672E" w:rsidP="004E138D">
      <w:pPr>
        <w:pStyle w:val="Prrafodelista"/>
        <w:numPr>
          <w:ilvl w:val="0"/>
          <w:numId w:val="1"/>
        </w:numPr>
        <w:shd w:val="clear" w:color="auto" w:fill="FFFFFF"/>
        <w:spacing w:before="240" w:after="390" w:line="240" w:lineRule="auto"/>
        <w:jc w:val="both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B) ¿El gobierno municipal o provincial están trabajando en estos temas?</w:t>
      </w:r>
      <w:r w:rsidR="00171195">
        <w:rPr>
          <w:rFonts w:ascii="Arial" w:eastAsia="Arial Narrow" w:hAnsi="Arial" w:cs="Arial"/>
          <w:sz w:val="24"/>
          <w:szCs w:val="24"/>
        </w:rPr>
        <w:t xml:space="preserve"> </w:t>
      </w:r>
      <w:r w:rsidR="00F009E2">
        <w:rPr>
          <w:rFonts w:ascii="Arial" w:eastAsia="Arial Narrow" w:hAnsi="Arial" w:cs="Arial"/>
          <w:sz w:val="24"/>
          <w:szCs w:val="24"/>
        </w:rPr>
        <w:t>¿Cuál es tu opinión al respecto? Elabora un breve texto.</w:t>
      </w:r>
    </w:p>
    <w:p w:rsidR="000F672E" w:rsidRDefault="000F672E" w:rsidP="004E138D">
      <w:pPr>
        <w:pStyle w:val="Prrafodelista"/>
        <w:numPr>
          <w:ilvl w:val="0"/>
          <w:numId w:val="1"/>
        </w:numPr>
        <w:shd w:val="clear" w:color="auto" w:fill="FFFFFF"/>
        <w:spacing w:before="240" w:after="390" w:line="240" w:lineRule="auto"/>
        <w:jc w:val="both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C) ¿Crees que la pandemia de covid19 es también un tipo de contaminación?</w:t>
      </w:r>
      <w:r w:rsidR="0006640F">
        <w:rPr>
          <w:rFonts w:ascii="Arial" w:eastAsia="Arial Narrow" w:hAnsi="Arial" w:cs="Arial"/>
          <w:sz w:val="24"/>
          <w:szCs w:val="24"/>
        </w:rPr>
        <w:t xml:space="preserve">; </w:t>
      </w:r>
      <w:r>
        <w:rPr>
          <w:rFonts w:ascii="Arial" w:eastAsia="Arial Narrow" w:hAnsi="Arial" w:cs="Arial"/>
          <w:sz w:val="24"/>
          <w:szCs w:val="24"/>
        </w:rPr>
        <w:t>justificar</w:t>
      </w:r>
      <w:r w:rsidR="00F009E2">
        <w:rPr>
          <w:rFonts w:ascii="Arial" w:eastAsia="Arial Narrow" w:hAnsi="Arial" w:cs="Arial"/>
          <w:sz w:val="24"/>
          <w:szCs w:val="24"/>
        </w:rPr>
        <w:t xml:space="preserve"> la </w:t>
      </w:r>
      <w:r>
        <w:rPr>
          <w:rFonts w:ascii="Arial" w:eastAsia="Arial Narrow" w:hAnsi="Arial" w:cs="Arial"/>
          <w:sz w:val="24"/>
          <w:szCs w:val="24"/>
        </w:rPr>
        <w:t xml:space="preserve"> respuesta.</w:t>
      </w:r>
    </w:p>
    <w:p w:rsidR="0006640F" w:rsidRDefault="0006640F" w:rsidP="004E138D">
      <w:pPr>
        <w:pStyle w:val="Prrafodelista"/>
        <w:numPr>
          <w:ilvl w:val="0"/>
          <w:numId w:val="1"/>
        </w:numPr>
        <w:shd w:val="clear" w:color="auto" w:fill="FFFFFF"/>
        <w:spacing w:before="240" w:after="390" w:line="240" w:lineRule="auto"/>
        <w:jc w:val="both"/>
        <w:rPr>
          <w:rFonts w:ascii="Arial" w:eastAsia="Arial Narrow" w:hAnsi="Arial" w:cs="Arial"/>
          <w:sz w:val="24"/>
          <w:szCs w:val="24"/>
        </w:rPr>
      </w:pPr>
      <w:r>
        <w:rPr>
          <w:rFonts w:ascii="Arial" w:eastAsia="Arial Narrow" w:hAnsi="Arial" w:cs="Arial"/>
          <w:sz w:val="24"/>
          <w:szCs w:val="24"/>
        </w:rPr>
        <w:t>D) ¿Algún tipo de contaminación se</w:t>
      </w:r>
      <w:r w:rsidR="00F009E2">
        <w:rPr>
          <w:rFonts w:ascii="Arial" w:eastAsia="Arial Narrow" w:hAnsi="Arial" w:cs="Arial"/>
          <w:sz w:val="24"/>
          <w:szCs w:val="24"/>
        </w:rPr>
        <w:t xml:space="preserve"> relaciona con la condición de </w:t>
      </w:r>
      <w:r w:rsidR="00F009E2" w:rsidRPr="00F009E2">
        <w:rPr>
          <w:rFonts w:ascii="Arial" w:eastAsia="Arial Narrow" w:hAnsi="Arial" w:cs="Arial"/>
          <w:b/>
          <w:sz w:val="24"/>
          <w:szCs w:val="24"/>
        </w:rPr>
        <w:t xml:space="preserve">Pobreza </w:t>
      </w:r>
      <w:r w:rsidR="00F009E2">
        <w:rPr>
          <w:rFonts w:ascii="Arial" w:eastAsia="Arial Narrow" w:hAnsi="Arial" w:cs="Arial"/>
          <w:sz w:val="24"/>
          <w:szCs w:val="24"/>
        </w:rPr>
        <w:t xml:space="preserve">en particular? </w:t>
      </w:r>
      <w:r>
        <w:rPr>
          <w:rFonts w:ascii="Arial" w:eastAsia="Arial Narrow" w:hAnsi="Arial" w:cs="Arial"/>
          <w:sz w:val="24"/>
          <w:szCs w:val="24"/>
        </w:rPr>
        <w:t>Justificar</w:t>
      </w:r>
      <w:r w:rsidR="00476775">
        <w:rPr>
          <w:rFonts w:ascii="Arial" w:eastAsia="Arial Narrow" w:hAnsi="Arial" w:cs="Arial"/>
          <w:sz w:val="24"/>
          <w:szCs w:val="24"/>
        </w:rPr>
        <w:t>.</w:t>
      </w:r>
    </w:p>
    <w:p w:rsidR="00E14045" w:rsidRPr="004E138D" w:rsidRDefault="00E14045" w:rsidP="001B2FF2">
      <w:pPr>
        <w:pStyle w:val="Prrafodelista"/>
        <w:shd w:val="clear" w:color="auto" w:fill="FFFFFF"/>
        <w:spacing w:before="240" w:after="390" w:line="240" w:lineRule="auto"/>
        <w:jc w:val="both"/>
        <w:rPr>
          <w:rFonts w:ascii="Arial" w:eastAsia="Arial Narrow" w:hAnsi="Arial" w:cs="Arial"/>
          <w:sz w:val="24"/>
          <w:szCs w:val="24"/>
        </w:rPr>
      </w:pPr>
      <w:r w:rsidRPr="001B2FF2">
        <w:rPr>
          <w:rFonts w:ascii="Arial" w:eastAsia="Arial Narrow" w:hAnsi="Arial" w:cs="Arial"/>
          <w:b/>
          <w:sz w:val="24"/>
          <w:szCs w:val="24"/>
        </w:rPr>
        <w:t>Importante:</w:t>
      </w:r>
      <w:r>
        <w:rPr>
          <w:rFonts w:ascii="Arial" w:eastAsia="Arial Narrow" w:hAnsi="Arial" w:cs="Arial"/>
          <w:sz w:val="24"/>
          <w:szCs w:val="24"/>
        </w:rPr>
        <w:t xml:space="preserve"> Presentación </w:t>
      </w:r>
      <w:r w:rsidR="00900C33">
        <w:rPr>
          <w:rFonts w:ascii="Arial" w:eastAsia="Arial Narrow" w:hAnsi="Arial" w:cs="Arial"/>
          <w:sz w:val="24"/>
          <w:szCs w:val="24"/>
        </w:rPr>
        <w:t>d</w:t>
      </w:r>
      <w:r>
        <w:rPr>
          <w:rFonts w:ascii="Arial" w:eastAsia="Arial Narrow" w:hAnsi="Arial" w:cs="Arial"/>
          <w:sz w:val="24"/>
          <w:szCs w:val="24"/>
        </w:rPr>
        <w:t>el Trabajo con fecha</w:t>
      </w:r>
      <w:r w:rsidR="00900C33">
        <w:rPr>
          <w:rFonts w:ascii="Arial" w:eastAsia="Arial Narrow" w:hAnsi="Arial" w:cs="Arial"/>
          <w:sz w:val="24"/>
          <w:szCs w:val="24"/>
        </w:rPr>
        <w:t>: 24/8/2020.</w:t>
      </w:r>
    </w:p>
    <w:p w:rsidR="00826D11" w:rsidRDefault="00826D11" w:rsidP="00826D11">
      <w:pPr>
        <w:rPr>
          <w:b/>
          <w:u w:val="thick"/>
          <w:lang w:val="es-ES"/>
        </w:rPr>
      </w:pPr>
      <w:r>
        <w:rPr>
          <w:b/>
          <w:u w:val="thick"/>
          <w:lang w:val="es-ES"/>
        </w:rPr>
        <w:t>ACTIVIDADES DE ESI</w:t>
      </w:r>
    </w:p>
    <w:p w:rsidR="00826D11" w:rsidRDefault="00826D11" w:rsidP="00826D11">
      <w:pPr>
        <w:rPr>
          <w:b/>
          <w:u w:val="thick"/>
          <w:lang w:val="es-ES"/>
        </w:rPr>
      </w:pPr>
      <w:r>
        <w:rPr>
          <w:b/>
          <w:u w:val="thick"/>
          <w:lang w:val="es-ES"/>
        </w:rPr>
        <w:t>Cursos:  4to año 1° Turno Tarde. 4°1° y 4°2° Turno Vespertino</w:t>
      </w:r>
    </w:p>
    <w:p w:rsidR="00826D11" w:rsidRPr="00917DC3" w:rsidRDefault="00826D11" w:rsidP="00826D11">
      <w:pPr>
        <w:rPr>
          <w:b/>
          <w:u w:val="thick"/>
          <w:lang w:val="es-ES"/>
        </w:rPr>
      </w:pPr>
      <w:r w:rsidRPr="00917DC3">
        <w:rPr>
          <w:b/>
          <w:u w:val="thick"/>
          <w:lang w:val="es-ES"/>
        </w:rPr>
        <w:t>EJE: RESPETAR LA DIVERSIDAD</w:t>
      </w:r>
    </w:p>
    <w:p w:rsidR="00826D11" w:rsidRPr="00917DC3" w:rsidRDefault="00826D11" w:rsidP="00826D11">
      <w:pPr>
        <w:rPr>
          <w:b/>
          <w:u w:val="thick"/>
          <w:lang w:val="es-ES"/>
        </w:rPr>
      </w:pPr>
      <w:r w:rsidRPr="00917DC3">
        <w:rPr>
          <w:b/>
          <w:u w:val="thick"/>
          <w:lang w:val="es-ES"/>
        </w:rPr>
        <w:t>DISCRIMINACIÓN Y DIVERSIDAD SEXUAL</w:t>
      </w:r>
    </w:p>
    <w:p w:rsidR="00826D11" w:rsidRPr="00D70468" w:rsidRDefault="00826D11" w:rsidP="00826D11">
      <w:pPr>
        <w:rPr>
          <w:b/>
          <w:u w:val="single"/>
          <w:lang w:val="es-ES"/>
        </w:rPr>
      </w:pPr>
      <w:r w:rsidRPr="00D70468">
        <w:rPr>
          <w:b/>
          <w:u w:val="single"/>
          <w:lang w:val="es-ES"/>
        </w:rPr>
        <w:t>ASPECTOS DE LA DISCRIMINACIÓN</w:t>
      </w:r>
    </w:p>
    <w:p w:rsidR="00826D11" w:rsidRDefault="00826D11" w:rsidP="00826D11">
      <w:pPr>
        <w:pStyle w:val="Sinespaciado"/>
        <w:rPr>
          <w:lang w:val="es-ES"/>
        </w:rPr>
      </w:pPr>
      <w:r>
        <w:rPr>
          <w:lang w:val="es-ES"/>
        </w:rPr>
        <w:t>La discriminación puede tomar distintas formas según las actitudes hostiles estén basadas en el color de piel, en una creencia religiosa, en la nacionalidad y también por tener una orientación sexual no heterosexual</w:t>
      </w:r>
    </w:p>
    <w:p w:rsidR="00826D11" w:rsidRDefault="00826D11" w:rsidP="00826D11">
      <w:pPr>
        <w:pStyle w:val="Sinespaciado"/>
        <w:rPr>
          <w:lang w:val="es-ES"/>
        </w:rPr>
      </w:pPr>
      <w:r>
        <w:rPr>
          <w:lang w:val="es-ES"/>
        </w:rPr>
        <w:t>Para erradicar la discriminación por orientación sexual en especial, se debe tener en cuenta los sgtes aspectos</w:t>
      </w:r>
    </w:p>
    <w:p w:rsidR="00826D11" w:rsidRDefault="00826D11" w:rsidP="00DF2F38">
      <w:pPr>
        <w:pStyle w:val="Sinespaciado"/>
        <w:jc w:val="both"/>
        <w:rPr>
          <w:lang w:val="es-ES"/>
        </w:rPr>
      </w:pPr>
      <w:r w:rsidRPr="00D70468">
        <w:rPr>
          <w:b/>
          <w:lang w:val="es-ES"/>
        </w:rPr>
        <w:t>AFECTIVO</w:t>
      </w:r>
      <w:r>
        <w:rPr>
          <w:lang w:val="es-ES"/>
        </w:rPr>
        <w:t>: tiene que ver con los sentimientos de rechazo hacia personas con determinada orientación sexual</w:t>
      </w:r>
    </w:p>
    <w:p w:rsidR="00826D11" w:rsidRDefault="00826D11" w:rsidP="00DF2F38">
      <w:pPr>
        <w:pStyle w:val="Sinespaciado"/>
        <w:jc w:val="both"/>
        <w:rPr>
          <w:lang w:val="es-ES"/>
        </w:rPr>
      </w:pPr>
      <w:r w:rsidRPr="00D70468">
        <w:rPr>
          <w:b/>
          <w:lang w:val="es-ES"/>
        </w:rPr>
        <w:t>COMPORTAMENTAL:</w:t>
      </w:r>
      <w:r>
        <w:rPr>
          <w:lang w:val="es-ES"/>
        </w:rPr>
        <w:t xml:space="preserve"> que van desde los chistes, la descalificación verbal, hasta la violencia física</w:t>
      </w:r>
    </w:p>
    <w:p w:rsidR="00826D11" w:rsidRDefault="00826D11" w:rsidP="00DF2F38">
      <w:pPr>
        <w:pStyle w:val="Sinespaciado"/>
        <w:jc w:val="both"/>
        <w:rPr>
          <w:lang w:val="es-ES"/>
        </w:rPr>
      </w:pPr>
      <w:r>
        <w:rPr>
          <w:lang w:val="es-ES"/>
        </w:rPr>
        <w:t>Si bien la discriminación sexual, puede llegar a situaciones extremas, la conquista de los derechos y el reconocimiento social de las personas no heterosexuales han ido ganando terreno</w:t>
      </w:r>
    </w:p>
    <w:p w:rsidR="00826D11" w:rsidRPr="006C7CCC" w:rsidRDefault="00826D11" w:rsidP="00826D11">
      <w:pPr>
        <w:pStyle w:val="Sinespaciado"/>
        <w:rPr>
          <w:lang w:val="es-ES"/>
        </w:rPr>
      </w:pPr>
    </w:p>
    <w:p w:rsidR="00826D11" w:rsidRPr="00917DC3" w:rsidRDefault="00826D11" w:rsidP="00826D11">
      <w:pPr>
        <w:rPr>
          <w:b/>
          <w:sz w:val="24"/>
          <w:szCs w:val="24"/>
          <w:u w:val="single"/>
          <w:lang w:val="es-ES"/>
        </w:rPr>
      </w:pPr>
      <w:r w:rsidRPr="00917DC3">
        <w:rPr>
          <w:b/>
          <w:sz w:val="24"/>
          <w:szCs w:val="24"/>
          <w:u w:val="single"/>
          <w:lang w:val="es-ES"/>
        </w:rPr>
        <w:t>Haciendo un poco de historia</w:t>
      </w:r>
    </w:p>
    <w:p w:rsidR="00826D11" w:rsidRPr="00DF2F38" w:rsidRDefault="00826D11" w:rsidP="00DF2F38">
      <w:pPr>
        <w:pStyle w:val="Sinespaciado"/>
        <w:jc w:val="both"/>
        <w:rPr>
          <w:b/>
          <w:lang w:val="es-ES"/>
        </w:rPr>
      </w:pPr>
      <w:r w:rsidRPr="00DF2F38">
        <w:rPr>
          <w:b/>
          <w:lang w:val="es-ES"/>
        </w:rPr>
        <w:t>Leer y analizar los sgtes textos</w:t>
      </w:r>
    </w:p>
    <w:p w:rsidR="00826D11" w:rsidRPr="00DF2F38" w:rsidRDefault="00826D11" w:rsidP="00DF2F38">
      <w:pPr>
        <w:pStyle w:val="Sinespaciado"/>
        <w:jc w:val="both"/>
        <w:rPr>
          <w:b/>
          <w:u w:val="single"/>
          <w:lang w:val="es-ES"/>
        </w:rPr>
      </w:pPr>
      <w:r w:rsidRPr="00DF2F38">
        <w:rPr>
          <w:b/>
          <w:u w:val="single"/>
          <w:lang w:val="es-ES"/>
        </w:rPr>
        <w:t>a.Los homosexuales durante el nazismo</w:t>
      </w:r>
    </w:p>
    <w:p w:rsidR="00826D11" w:rsidRPr="00DF2F38" w:rsidRDefault="00826D11" w:rsidP="00DF2F38">
      <w:pPr>
        <w:pStyle w:val="Sinespaciado"/>
        <w:jc w:val="both"/>
        <w:rPr>
          <w:lang w:val="es-ES"/>
        </w:rPr>
      </w:pPr>
      <w:r w:rsidRPr="00DF2F38">
        <w:rPr>
          <w:lang w:val="es-ES"/>
        </w:rPr>
        <w:t>Durante la Segunda Guerra Mundial más de cien mil personas fueron perseguidas y enviadas a los cam</w:t>
      </w:r>
      <w:r w:rsidR="00DF2F38">
        <w:rPr>
          <w:lang w:val="es-ES"/>
        </w:rPr>
        <w:t>p</w:t>
      </w:r>
      <w:r w:rsidRPr="00DF2F38">
        <w:rPr>
          <w:lang w:val="es-ES"/>
        </w:rPr>
        <w:t>os de concentración por ser homosexuales y se las identificaba con un triángulo invertido de color rosa. En</w:t>
      </w:r>
      <w:r w:rsidR="00DF2F38">
        <w:rPr>
          <w:lang w:val="es-ES"/>
        </w:rPr>
        <w:t xml:space="preserve">  </w:t>
      </w:r>
      <w:r w:rsidRPr="00DF2F38">
        <w:rPr>
          <w:lang w:val="es-ES"/>
        </w:rPr>
        <w:t>el sitio de la Enciclopedia del Holocausto (</w:t>
      </w:r>
      <w:hyperlink r:id="rId30" w:history="1">
        <w:r w:rsidR="00DF2F38" w:rsidRPr="003D7E55">
          <w:rPr>
            <w:rStyle w:val="Hipervnculo"/>
            <w:lang w:val="es-ES"/>
          </w:rPr>
          <w:t>http://www.ushmm.org/wlc/es/article.php?ModuleId=10007018</w:t>
        </w:r>
      </w:hyperlink>
      <w:r w:rsidRPr="00DF2F38">
        <w:rPr>
          <w:lang w:val="es-ES"/>
        </w:rPr>
        <w:t>)</w:t>
      </w:r>
      <w:r w:rsidR="00DF2F38">
        <w:rPr>
          <w:lang w:val="es-ES"/>
        </w:rPr>
        <w:t xml:space="preserve"> </w:t>
      </w:r>
      <w:r w:rsidRPr="00DF2F38">
        <w:rPr>
          <w:lang w:val="es-ES"/>
        </w:rPr>
        <w:t>se afirma que “algunos nazis creían que la homosexualidad era una enfermedad que podía ser curada a través</w:t>
      </w:r>
      <w:r w:rsidR="00DF2F38">
        <w:rPr>
          <w:lang w:val="es-ES"/>
        </w:rPr>
        <w:t xml:space="preserve"> </w:t>
      </w:r>
      <w:r w:rsidRPr="00DF2F38">
        <w:rPr>
          <w:lang w:val="es-ES"/>
        </w:rPr>
        <w:t>de la humillación y el trabajo duro”. Se calcula que un número que superaría el 60% de personas identificada</w:t>
      </w:r>
      <w:r w:rsidR="00DF2F38">
        <w:rPr>
          <w:lang w:val="es-ES"/>
        </w:rPr>
        <w:t xml:space="preserve"> </w:t>
      </w:r>
      <w:r w:rsidRPr="00DF2F38">
        <w:rPr>
          <w:lang w:val="es-ES"/>
        </w:rPr>
        <w:t>con el triángulo rosa no sobrevivieron al genocidio nazi, pasando a formar parte de los más de seis millones</w:t>
      </w:r>
      <w:r w:rsidR="00DF2F38">
        <w:rPr>
          <w:lang w:val="es-ES"/>
        </w:rPr>
        <w:t xml:space="preserve"> </w:t>
      </w:r>
      <w:r w:rsidRPr="00DF2F38">
        <w:rPr>
          <w:lang w:val="es-ES"/>
        </w:rPr>
        <w:t>de prisioneros que fueron asesinados.</w:t>
      </w:r>
    </w:p>
    <w:p w:rsidR="00826D11" w:rsidRPr="00DF2F38" w:rsidRDefault="00826D11" w:rsidP="00DF2F38">
      <w:pPr>
        <w:pStyle w:val="Sinespaciado"/>
        <w:jc w:val="both"/>
        <w:rPr>
          <w:lang w:val="es-ES"/>
        </w:rPr>
      </w:pPr>
    </w:p>
    <w:p w:rsidR="00826D11" w:rsidRPr="00DF2F38" w:rsidRDefault="00826D11" w:rsidP="00DF2F38">
      <w:pPr>
        <w:pStyle w:val="Sinespaciado"/>
        <w:jc w:val="both"/>
        <w:rPr>
          <w:b/>
          <w:u w:val="single"/>
          <w:lang w:val="es-ES"/>
        </w:rPr>
      </w:pPr>
      <w:r w:rsidRPr="00DF2F38">
        <w:rPr>
          <w:b/>
          <w:u w:val="single"/>
          <w:lang w:val="es-ES"/>
        </w:rPr>
        <w:t>b. Unidos en contra de la discriminación</w:t>
      </w:r>
    </w:p>
    <w:p w:rsidR="00826D11" w:rsidRPr="00DF2F38" w:rsidRDefault="00826D11" w:rsidP="00DF2F38">
      <w:pPr>
        <w:pStyle w:val="Sinespaciado"/>
        <w:jc w:val="both"/>
        <w:rPr>
          <w:lang w:val="es-ES"/>
        </w:rPr>
      </w:pPr>
      <w:r w:rsidRPr="00DF2F38">
        <w:rPr>
          <w:lang w:val="es-ES"/>
        </w:rPr>
        <w:t>En las décadas de 1950 y 1960, los lugares para las personas abiertamente homosexuales eran muy pocos.</w:t>
      </w:r>
    </w:p>
    <w:p w:rsidR="00826D11" w:rsidRPr="00DF2F38" w:rsidRDefault="00826D11" w:rsidP="00DF2F38">
      <w:pPr>
        <w:pStyle w:val="Sinespaciado"/>
        <w:jc w:val="both"/>
        <w:rPr>
          <w:lang w:val="es-ES"/>
        </w:rPr>
      </w:pPr>
      <w:r w:rsidRPr="00DF2F38">
        <w:rPr>
          <w:lang w:val="es-ES"/>
        </w:rPr>
        <w:t xml:space="preserve">En Nueva York estaba el bar </w:t>
      </w:r>
      <w:proofErr w:type="spellStart"/>
      <w:r w:rsidRPr="00DF2F38">
        <w:rPr>
          <w:lang w:val="es-ES"/>
        </w:rPr>
        <w:t>StonewallInn</w:t>
      </w:r>
      <w:proofErr w:type="spellEnd"/>
      <w:r w:rsidRPr="00DF2F38">
        <w:rPr>
          <w:lang w:val="es-ES"/>
        </w:rPr>
        <w:t>. En la madrugada del 28 de junio de 1969 la policía entró al bar</w:t>
      </w:r>
      <w:r w:rsidR="00DF2F38">
        <w:rPr>
          <w:lang w:val="es-ES"/>
        </w:rPr>
        <w:t xml:space="preserve"> </w:t>
      </w:r>
      <w:r w:rsidRPr="00DF2F38">
        <w:rPr>
          <w:lang w:val="es-ES"/>
        </w:rPr>
        <w:t>para hacer una redada, situación cotidiana durante los años sesenta en Estados Unidos. Las personas que se</w:t>
      </w:r>
      <w:r w:rsidR="00DF2F38">
        <w:rPr>
          <w:lang w:val="es-ES"/>
        </w:rPr>
        <w:t xml:space="preserve"> </w:t>
      </w:r>
      <w:r w:rsidRPr="00DF2F38">
        <w:rPr>
          <w:lang w:val="es-ES"/>
        </w:rPr>
        <w:t>encontraban allí, a diferencia de lo que sucedía habitualmente, resistieron el embate policial y se generó un</w:t>
      </w:r>
      <w:r w:rsidR="00DF2F38">
        <w:rPr>
          <w:lang w:val="es-ES"/>
        </w:rPr>
        <w:t xml:space="preserve"> </w:t>
      </w:r>
      <w:r w:rsidRPr="00DF2F38">
        <w:rPr>
          <w:lang w:val="es-ES"/>
        </w:rPr>
        <w:t xml:space="preserve">fuerte enfrentamiento que duró varios días. Los disturbios de </w:t>
      </w:r>
      <w:proofErr w:type="spellStart"/>
      <w:r w:rsidRPr="00DF2F38">
        <w:rPr>
          <w:lang w:val="es-ES"/>
        </w:rPr>
        <w:t>Stonewall</w:t>
      </w:r>
      <w:proofErr w:type="spellEnd"/>
      <w:r w:rsidRPr="00DF2F38">
        <w:rPr>
          <w:lang w:val="es-ES"/>
        </w:rPr>
        <w:t xml:space="preserve"> pasaron a la historia como el comienzo de la lucha moderna a favor de los derechos de las personas LGBT y todos los 28 de junio se conmemoran</w:t>
      </w:r>
      <w:r w:rsidR="00DF2F38">
        <w:rPr>
          <w:lang w:val="es-ES"/>
        </w:rPr>
        <w:t xml:space="preserve"> </w:t>
      </w:r>
      <w:r w:rsidRPr="00DF2F38">
        <w:rPr>
          <w:lang w:val="es-ES"/>
        </w:rPr>
        <w:t>esos hechos en todo el mundo con lo que se conoce como Día del Orgullo Gay.</w:t>
      </w:r>
    </w:p>
    <w:p w:rsidR="00826D11" w:rsidRPr="00DF2F38" w:rsidRDefault="00826D11" w:rsidP="00DF2F38">
      <w:pPr>
        <w:pStyle w:val="Sinespaciado"/>
        <w:jc w:val="both"/>
        <w:rPr>
          <w:lang w:val="es-ES"/>
        </w:rPr>
      </w:pPr>
      <w:r w:rsidRPr="00DF2F38">
        <w:rPr>
          <w:lang w:val="es-ES"/>
        </w:rPr>
        <w:t xml:space="preserve">En la página de Internet www.marchadelorgullo.org.ar, se puede leer respecto de ese día: “En esa oportunidad, travestis, </w:t>
      </w:r>
      <w:proofErr w:type="spellStart"/>
      <w:r w:rsidRPr="00DF2F38">
        <w:rPr>
          <w:lang w:val="es-ES"/>
        </w:rPr>
        <w:t>gays</w:t>
      </w:r>
      <w:proofErr w:type="spellEnd"/>
      <w:r w:rsidRPr="00DF2F38">
        <w:rPr>
          <w:lang w:val="es-ES"/>
        </w:rPr>
        <w:t xml:space="preserve"> y lesbianas no respondimos con sumisión ante el sistema político y social impuesto. Esa</w:t>
      </w:r>
      <w:r w:rsidR="00DF2F38">
        <w:rPr>
          <w:lang w:val="es-ES"/>
        </w:rPr>
        <w:t xml:space="preserve"> </w:t>
      </w:r>
      <w:r w:rsidRPr="00DF2F38">
        <w:rPr>
          <w:lang w:val="es-ES"/>
        </w:rPr>
        <w:t>vez decidimos rebelarnos ante la injusticia, la humillación, el maltrato y el atropello a nuestros derechos cívicos.</w:t>
      </w:r>
    </w:p>
    <w:p w:rsidR="00826D11" w:rsidRPr="00DF2F38" w:rsidRDefault="00826D11" w:rsidP="00DF2F38">
      <w:pPr>
        <w:pStyle w:val="Sinespaciado"/>
        <w:jc w:val="both"/>
        <w:rPr>
          <w:lang w:val="es-ES"/>
        </w:rPr>
      </w:pPr>
      <w:r w:rsidRPr="00DF2F38">
        <w:rPr>
          <w:lang w:val="es-ES"/>
        </w:rPr>
        <w:t xml:space="preserve">Se escuchó por primera vez: ‘Estoy orgulloso de ser gay/ de ser lesbiana/ de ser travesti’. Tres días de </w:t>
      </w:r>
      <w:proofErr w:type="gramStart"/>
      <w:r w:rsidRPr="00DF2F38">
        <w:rPr>
          <w:lang w:val="es-ES"/>
        </w:rPr>
        <w:t>revueltas popular</w:t>
      </w:r>
      <w:proofErr w:type="gramEnd"/>
      <w:r w:rsidRPr="00DF2F38">
        <w:rPr>
          <w:lang w:val="es-ES"/>
        </w:rPr>
        <w:t xml:space="preserve"> se sucedieron en las calles del barrio. La policía, finalmente, tuvo que retroceder. </w:t>
      </w:r>
    </w:p>
    <w:p w:rsidR="00826D11" w:rsidRPr="00DF2F38" w:rsidRDefault="00826D11" w:rsidP="00DF2F38">
      <w:pPr>
        <w:pStyle w:val="Sinespaciado"/>
        <w:jc w:val="both"/>
        <w:rPr>
          <w:lang w:val="es-ES"/>
        </w:rPr>
      </w:pPr>
      <w:r w:rsidRPr="00DF2F38">
        <w:rPr>
          <w:lang w:val="es-ES"/>
        </w:rPr>
        <w:t xml:space="preserve">Un año después, unas diez mil personas se congregaron frente a las puertas del </w:t>
      </w:r>
      <w:proofErr w:type="spellStart"/>
      <w:r w:rsidRPr="00DF2F38">
        <w:rPr>
          <w:lang w:val="es-ES"/>
        </w:rPr>
        <w:t>Stonewall</w:t>
      </w:r>
      <w:proofErr w:type="spellEnd"/>
      <w:r w:rsidRPr="00DF2F38">
        <w:rPr>
          <w:lang w:val="es-ES"/>
        </w:rPr>
        <w:t xml:space="preserve"> en la calle</w:t>
      </w:r>
      <w:r w:rsidR="00DF2F38">
        <w:rPr>
          <w:lang w:val="es-ES"/>
        </w:rPr>
        <w:t xml:space="preserve"> </w:t>
      </w:r>
      <w:r w:rsidRPr="00DF2F38">
        <w:rPr>
          <w:lang w:val="es-ES"/>
        </w:rPr>
        <w:t>Christopher. Marcharon espontáneamente, por la Quinta Avenida hasta el Central Park. Ésa fue la primera</w:t>
      </w:r>
      <w:r w:rsidR="00DF2F38">
        <w:rPr>
          <w:lang w:val="es-ES"/>
        </w:rPr>
        <w:t xml:space="preserve"> </w:t>
      </w:r>
      <w:r w:rsidRPr="00DF2F38">
        <w:rPr>
          <w:lang w:val="es-ES"/>
        </w:rPr>
        <w:t xml:space="preserve">marcha del orgullo lésbico, gay, travesti, transexual de la historia. Desde entonces, centenares de ciudades en el mundo entero se han ido sumando a ese festejo, a esa jornada de lucha. Desde 1992, </w:t>
      </w:r>
      <w:proofErr w:type="spellStart"/>
      <w:r w:rsidRPr="00DF2F38">
        <w:rPr>
          <w:lang w:val="es-ES"/>
        </w:rPr>
        <w:t>gays</w:t>
      </w:r>
      <w:proofErr w:type="spellEnd"/>
      <w:r w:rsidRPr="00DF2F38">
        <w:rPr>
          <w:lang w:val="es-ES"/>
        </w:rPr>
        <w:t>, lesbianas, travestis y transexuales marchamos en Buenos Aires recordando esa fecha, desde nuestra propia historia.”</w:t>
      </w:r>
    </w:p>
    <w:p w:rsidR="00826D11" w:rsidRPr="00DF2F38" w:rsidRDefault="00826D11" w:rsidP="00DF2F38">
      <w:pPr>
        <w:pStyle w:val="Sinespaciado"/>
        <w:jc w:val="both"/>
        <w:rPr>
          <w:lang w:val="es-ES"/>
        </w:rPr>
      </w:pPr>
    </w:p>
    <w:p w:rsidR="00826D11" w:rsidRPr="00DF2F38" w:rsidRDefault="00826D11" w:rsidP="00DF2F38">
      <w:pPr>
        <w:pStyle w:val="Sinespaciado"/>
        <w:jc w:val="both"/>
        <w:rPr>
          <w:lang w:val="es-ES"/>
        </w:rPr>
      </w:pPr>
      <w:r w:rsidRPr="00DF2F38">
        <w:rPr>
          <w:b/>
          <w:u w:val="single"/>
          <w:lang w:val="es-ES"/>
        </w:rPr>
        <w:t>La ciudad de Córdoba</w:t>
      </w:r>
      <w:r w:rsidRPr="00DF2F38">
        <w:rPr>
          <w:lang w:val="es-ES"/>
        </w:rPr>
        <w:t xml:space="preserve"> ya tiene su Día de la Lucha contra la Discriminación por orientación Sexual</w:t>
      </w:r>
    </w:p>
    <w:p w:rsidR="00826D11" w:rsidRPr="00DF2F38" w:rsidRDefault="00826D11" w:rsidP="00DF2F38">
      <w:pPr>
        <w:pStyle w:val="Sinespaciado"/>
        <w:jc w:val="both"/>
        <w:rPr>
          <w:lang w:val="es-ES"/>
        </w:rPr>
      </w:pPr>
      <w:r w:rsidRPr="00DF2F38">
        <w:rPr>
          <w:lang w:val="es-ES"/>
        </w:rPr>
        <w:t>El Concejo Deliberante de la Ciudad de Córdoba aprobó una ordenanza que declara el 7 de marzo como</w:t>
      </w:r>
      <w:r w:rsidR="00DF2F38">
        <w:rPr>
          <w:lang w:val="es-ES"/>
        </w:rPr>
        <w:t xml:space="preserve"> </w:t>
      </w:r>
      <w:r w:rsidRPr="00DF2F38">
        <w:rPr>
          <w:lang w:val="es-ES"/>
        </w:rPr>
        <w:t>el `Día Municipal de la Lucha contra la Discriminación por Orientación Sexual e Identidad de Género`.</w:t>
      </w:r>
    </w:p>
    <w:p w:rsidR="00826D11" w:rsidRPr="00DF2F38" w:rsidRDefault="00826D11" w:rsidP="00DF2F38">
      <w:pPr>
        <w:pStyle w:val="Sinespaciado"/>
        <w:jc w:val="both"/>
        <w:rPr>
          <w:lang w:val="es-ES"/>
        </w:rPr>
      </w:pPr>
      <w:r w:rsidRPr="00DF2F38">
        <w:rPr>
          <w:lang w:val="es-ES"/>
        </w:rPr>
        <w:t>Así fue confirmado desde el cuerpo legislativo. El texto fue aprobado en sesión extraordinaria y el día fue</w:t>
      </w:r>
      <w:r w:rsidR="00DF2F38">
        <w:rPr>
          <w:lang w:val="es-ES"/>
        </w:rPr>
        <w:t xml:space="preserve"> </w:t>
      </w:r>
      <w:r w:rsidRPr="00DF2F38">
        <w:rPr>
          <w:lang w:val="es-ES"/>
        </w:rPr>
        <w:t>adoptado en memoria de Natalia Gaitán, una joven que fue asesinada el 7 de marzo de 2010, en la ciudad de</w:t>
      </w:r>
      <w:r w:rsidR="00DF2F38">
        <w:rPr>
          <w:lang w:val="es-ES"/>
        </w:rPr>
        <w:t xml:space="preserve"> </w:t>
      </w:r>
      <w:r w:rsidRPr="00DF2F38">
        <w:rPr>
          <w:lang w:val="es-ES"/>
        </w:rPr>
        <w:t>Córdoba, por un hombre que no aceptaba la relación que su hijastra tenía con la víctima.</w:t>
      </w:r>
    </w:p>
    <w:p w:rsidR="00826D11" w:rsidRPr="00DF2F38" w:rsidRDefault="00826D11" w:rsidP="00DF2F38">
      <w:pPr>
        <w:pStyle w:val="Sinespaciado"/>
        <w:jc w:val="both"/>
        <w:rPr>
          <w:lang w:val="es-ES"/>
        </w:rPr>
      </w:pPr>
      <w:r w:rsidRPr="00DF2F38">
        <w:rPr>
          <w:lang w:val="es-ES"/>
        </w:rPr>
        <w:t xml:space="preserve">“Es un día histórico” destacó Martín </w:t>
      </w:r>
      <w:proofErr w:type="spellStart"/>
      <w:r w:rsidRPr="00DF2F38">
        <w:rPr>
          <w:lang w:val="es-ES"/>
        </w:rPr>
        <w:t>Apaz</w:t>
      </w:r>
      <w:proofErr w:type="spellEnd"/>
      <w:r w:rsidRPr="00DF2F38">
        <w:rPr>
          <w:lang w:val="es-ES"/>
        </w:rPr>
        <w:t xml:space="preserve">, de la organización Devenir </w:t>
      </w:r>
      <w:proofErr w:type="spellStart"/>
      <w:r w:rsidRPr="00DF2F38">
        <w:rPr>
          <w:lang w:val="es-ES"/>
        </w:rPr>
        <w:t>Diverse</w:t>
      </w:r>
      <w:proofErr w:type="spellEnd"/>
      <w:r w:rsidRPr="00DF2F38">
        <w:rPr>
          <w:lang w:val="es-ES"/>
        </w:rPr>
        <w:t xml:space="preserve"> que promovió el proyecto,</w:t>
      </w:r>
      <w:r w:rsidR="00DF2F38">
        <w:rPr>
          <w:lang w:val="es-ES"/>
        </w:rPr>
        <w:t xml:space="preserve"> </w:t>
      </w:r>
      <w:r w:rsidRPr="00DF2F38">
        <w:rPr>
          <w:lang w:val="es-ES"/>
        </w:rPr>
        <w:t>al referirse a la aprobación de la iniciativa y destacar que se trata del “primer reconocimiento institucional por</w:t>
      </w:r>
      <w:r w:rsidR="00DF2F38">
        <w:rPr>
          <w:lang w:val="es-ES"/>
        </w:rPr>
        <w:t xml:space="preserve"> </w:t>
      </w:r>
      <w:r w:rsidRPr="00DF2F38">
        <w:rPr>
          <w:lang w:val="es-ES"/>
        </w:rPr>
        <w:t xml:space="preserve">parte del municipio hacia nuestro colectivo”. Durante el tratamiento del proyecto estuvo presente Graciela Vázquez, la madre de Natalia, quien resaltó que a partir de la aprobación su hija será recordada el 7 de marzo de cada año y recordó el compromiso que tenía su hija en la lucha contra los actos de violencia y discriminación hacia los gay, lesbianas, </w:t>
      </w:r>
      <w:proofErr w:type="spellStart"/>
      <w:r w:rsidRPr="00DF2F38">
        <w:rPr>
          <w:lang w:val="es-ES"/>
        </w:rPr>
        <w:t>trans</w:t>
      </w:r>
      <w:proofErr w:type="spellEnd"/>
      <w:r w:rsidRPr="00DF2F38">
        <w:rPr>
          <w:lang w:val="es-ES"/>
        </w:rPr>
        <w:t xml:space="preserve"> y bisexuales</w:t>
      </w:r>
    </w:p>
    <w:p w:rsidR="00826D11" w:rsidRDefault="00826D11" w:rsidP="00826D11">
      <w:pPr>
        <w:pStyle w:val="Sinespaciado"/>
        <w:rPr>
          <w:color w:val="002060"/>
          <w:lang w:val="es-ES"/>
        </w:rPr>
      </w:pPr>
    </w:p>
    <w:p w:rsidR="00826D11" w:rsidRPr="001629E0" w:rsidRDefault="00826D11" w:rsidP="00826D11">
      <w:pPr>
        <w:pStyle w:val="Sinespaciado"/>
        <w:rPr>
          <w:color w:val="002060"/>
          <w:lang w:val="es-ES"/>
        </w:rPr>
      </w:pPr>
    </w:p>
    <w:p w:rsidR="00826D11" w:rsidRDefault="00826D11" w:rsidP="00826D11">
      <w:pPr>
        <w:pStyle w:val="Sinespaciado"/>
        <w:rPr>
          <w:b/>
          <w:u w:val="single"/>
          <w:lang w:val="es-ES"/>
        </w:rPr>
      </w:pPr>
      <w:r w:rsidRPr="003E68A4">
        <w:rPr>
          <w:b/>
          <w:u w:val="single"/>
          <w:lang w:val="es-ES"/>
        </w:rPr>
        <w:t>ACTIVIDADES</w:t>
      </w:r>
    </w:p>
    <w:p w:rsidR="00826D11" w:rsidRPr="003E68A4" w:rsidRDefault="00826D11" w:rsidP="00826D11">
      <w:pPr>
        <w:pStyle w:val="Sinespaciado"/>
        <w:rPr>
          <w:b/>
          <w:u w:val="single"/>
          <w:lang w:val="es-ES"/>
        </w:rPr>
      </w:pPr>
    </w:p>
    <w:p w:rsidR="00826D11" w:rsidRDefault="00826D11" w:rsidP="00826D11">
      <w:pPr>
        <w:pStyle w:val="Sinespaciado"/>
        <w:rPr>
          <w:lang w:val="es-ES"/>
        </w:rPr>
      </w:pPr>
      <w:r>
        <w:rPr>
          <w:lang w:val="es-ES"/>
        </w:rPr>
        <w:t>1. Responde brevemente:</w:t>
      </w:r>
    </w:p>
    <w:p w:rsidR="00826D11" w:rsidRDefault="00826D11" w:rsidP="00826D11">
      <w:pPr>
        <w:pStyle w:val="Sinespaciado"/>
        <w:rPr>
          <w:lang w:val="es-ES"/>
        </w:rPr>
      </w:pPr>
      <w:r>
        <w:rPr>
          <w:lang w:val="es-ES"/>
        </w:rPr>
        <w:t>a. En el nazismo,</w:t>
      </w:r>
    </w:p>
    <w:p w:rsidR="00826D11" w:rsidRDefault="00826D11" w:rsidP="00826D11">
      <w:pPr>
        <w:pStyle w:val="Sinespaciado"/>
        <w:rPr>
          <w:lang w:val="es-ES"/>
        </w:rPr>
      </w:pPr>
      <w:r>
        <w:rPr>
          <w:lang w:val="es-ES"/>
        </w:rPr>
        <w:t xml:space="preserve"> - ¿Por qué consideraban a la homosexualidad como enfermedad?</w:t>
      </w:r>
    </w:p>
    <w:p w:rsidR="00826D11" w:rsidRDefault="00826D11" w:rsidP="00826D11">
      <w:pPr>
        <w:pStyle w:val="Sinespaciado"/>
        <w:rPr>
          <w:lang w:val="es-ES"/>
        </w:rPr>
      </w:pPr>
      <w:r>
        <w:rPr>
          <w:lang w:val="es-ES"/>
        </w:rPr>
        <w:t xml:space="preserve"> - ¿Cómo creían que la curaban?</w:t>
      </w:r>
    </w:p>
    <w:p w:rsidR="00826D11" w:rsidRDefault="00826D11" w:rsidP="00826D11">
      <w:pPr>
        <w:pStyle w:val="Sinespaciado"/>
        <w:rPr>
          <w:lang w:val="es-ES"/>
        </w:rPr>
      </w:pPr>
      <w:r>
        <w:rPr>
          <w:lang w:val="es-ES"/>
        </w:rPr>
        <w:t>- ¿Qué tratamiento se les daba a los homosexuales en los campos de concentración?</w:t>
      </w:r>
    </w:p>
    <w:p w:rsidR="00826D11" w:rsidRDefault="00826D11" w:rsidP="00826D11">
      <w:pPr>
        <w:pStyle w:val="Sinespaciado"/>
        <w:rPr>
          <w:lang w:val="es-ES"/>
        </w:rPr>
      </w:pPr>
      <w:r>
        <w:rPr>
          <w:lang w:val="es-ES"/>
        </w:rPr>
        <w:t xml:space="preserve">b. ¿Qué cambios ocurrieron en los Estados Unidos? </w:t>
      </w:r>
    </w:p>
    <w:p w:rsidR="00826D11" w:rsidRDefault="00826D11" w:rsidP="00826D11">
      <w:pPr>
        <w:pStyle w:val="Sinespaciado"/>
        <w:rPr>
          <w:lang w:val="es-ES"/>
        </w:rPr>
      </w:pPr>
      <w:r>
        <w:rPr>
          <w:lang w:val="es-ES"/>
        </w:rPr>
        <w:t>- ¿Cuáles son sus consecuencias?</w:t>
      </w:r>
    </w:p>
    <w:p w:rsidR="00826D11" w:rsidRDefault="00826D11" w:rsidP="00826D11">
      <w:pPr>
        <w:pStyle w:val="Sinespaciado"/>
        <w:rPr>
          <w:lang w:val="es-ES"/>
        </w:rPr>
      </w:pPr>
    </w:p>
    <w:p w:rsidR="00826D11" w:rsidRPr="003E68A4" w:rsidRDefault="00826D11" w:rsidP="00DF2F38">
      <w:pPr>
        <w:pStyle w:val="Sinespaciado"/>
        <w:jc w:val="both"/>
        <w:rPr>
          <w:lang w:val="es-ES"/>
        </w:rPr>
      </w:pPr>
      <w:r>
        <w:rPr>
          <w:lang w:val="es-ES"/>
        </w:rPr>
        <w:t xml:space="preserve">  c.1 ¿</w:t>
      </w:r>
      <w:r w:rsidRPr="003E68A4">
        <w:rPr>
          <w:lang w:val="es-ES"/>
        </w:rPr>
        <w:t>Qué antecedentes de compromisos asumidos por nuestro país en términos de derechos humanos</w:t>
      </w:r>
      <w:r w:rsidR="00DF2F38">
        <w:rPr>
          <w:lang w:val="es-ES"/>
        </w:rPr>
        <w:t xml:space="preserve"> </w:t>
      </w:r>
      <w:r w:rsidRPr="003E68A4">
        <w:rPr>
          <w:lang w:val="es-ES"/>
        </w:rPr>
        <w:t>les parece que hicieron posible que la Ciudad de Córdoba aprobara una Ordenanza para declarar el</w:t>
      </w:r>
      <w:r w:rsidR="00DF2F38">
        <w:rPr>
          <w:lang w:val="es-ES"/>
        </w:rPr>
        <w:t xml:space="preserve"> </w:t>
      </w:r>
      <w:r w:rsidRPr="003E68A4">
        <w:rPr>
          <w:lang w:val="es-ES"/>
        </w:rPr>
        <w:t>“Día de la Lucha contra la Discriminación por Orientación Sexual e Identidad de Género”? ¿Existen</w:t>
      </w:r>
      <w:r w:rsidR="00DF2F38">
        <w:rPr>
          <w:lang w:val="es-ES"/>
        </w:rPr>
        <w:t xml:space="preserve"> </w:t>
      </w:r>
      <w:r w:rsidRPr="003E68A4">
        <w:rPr>
          <w:lang w:val="es-ES"/>
        </w:rPr>
        <w:t>normas de este tipo en otros lugares del país?</w:t>
      </w:r>
    </w:p>
    <w:p w:rsidR="00826D11" w:rsidRPr="003E68A4" w:rsidRDefault="00826D11" w:rsidP="00DF2F38">
      <w:pPr>
        <w:pStyle w:val="Sinespaciado"/>
        <w:jc w:val="both"/>
        <w:rPr>
          <w:lang w:val="es-ES"/>
        </w:rPr>
      </w:pPr>
    </w:p>
    <w:p w:rsidR="00826D11" w:rsidRPr="003E68A4" w:rsidRDefault="00826D11" w:rsidP="00DF2F38">
      <w:pPr>
        <w:pStyle w:val="Sinespaciado"/>
        <w:jc w:val="both"/>
        <w:rPr>
          <w:lang w:val="es-ES"/>
        </w:rPr>
      </w:pPr>
      <w:r>
        <w:rPr>
          <w:lang w:val="es-ES"/>
        </w:rPr>
        <w:t>.-2</w:t>
      </w:r>
      <w:r w:rsidRPr="003E68A4">
        <w:rPr>
          <w:lang w:val="es-ES"/>
        </w:rPr>
        <w:t>¿Qué idea sobre la homosexualidad se encuentra en la ordenanza de la ciudad de Córdoba? ¿Les</w:t>
      </w:r>
      <w:r w:rsidR="00DF2F38">
        <w:rPr>
          <w:lang w:val="es-ES"/>
        </w:rPr>
        <w:t xml:space="preserve"> </w:t>
      </w:r>
      <w:r w:rsidRPr="003E68A4">
        <w:rPr>
          <w:lang w:val="es-ES"/>
        </w:rPr>
        <w:t>parece que la legislación (incluyendo la nueva Ley sobre Matrimonio Igualitario 26.618) es suficient</w:t>
      </w:r>
      <w:r>
        <w:rPr>
          <w:lang w:val="es-ES"/>
        </w:rPr>
        <w:t>e</w:t>
      </w:r>
      <w:r w:rsidR="00DF2F38">
        <w:rPr>
          <w:lang w:val="es-ES"/>
        </w:rPr>
        <w:t xml:space="preserve"> </w:t>
      </w:r>
      <w:r w:rsidRPr="003E68A4">
        <w:rPr>
          <w:lang w:val="es-ES"/>
        </w:rPr>
        <w:t>para cambiar las prácticas discriminatorias por orientación sexual?</w:t>
      </w:r>
    </w:p>
    <w:p w:rsidR="00826D11" w:rsidRPr="003E68A4" w:rsidRDefault="00826D11" w:rsidP="00DF2F38">
      <w:pPr>
        <w:pStyle w:val="Sinespaciado"/>
        <w:jc w:val="both"/>
        <w:rPr>
          <w:lang w:val="es-ES"/>
        </w:rPr>
      </w:pPr>
    </w:p>
    <w:p w:rsidR="00826D11" w:rsidRDefault="00826D11" w:rsidP="00DF2F38">
      <w:pPr>
        <w:pStyle w:val="Sinespaciado"/>
        <w:jc w:val="both"/>
        <w:rPr>
          <w:lang w:val="es-ES"/>
        </w:rPr>
      </w:pPr>
      <w:r>
        <w:rPr>
          <w:lang w:val="es-ES"/>
        </w:rPr>
        <w:t xml:space="preserve"> -3 </w:t>
      </w:r>
      <w:r w:rsidRPr="003E68A4">
        <w:rPr>
          <w:lang w:val="es-ES"/>
        </w:rPr>
        <w:t>¿Qué otras cuestiones es necesario ir trabajando para que en una sociedad prevalezcan las actitu</w:t>
      </w:r>
      <w:r>
        <w:rPr>
          <w:lang w:val="es-ES"/>
        </w:rPr>
        <w:t>des</w:t>
      </w:r>
      <w:r w:rsidR="00DF2F38">
        <w:rPr>
          <w:lang w:val="es-ES"/>
        </w:rPr>
        <w:t xml:space="preserve"> </w:t>
      </w:r>
      <w:r>
        <w:rPr>
          <w:lang w:val="es-ES"/>
        </w:rPr>
        <w:t>d</w:t>
      </w:r>
      <w:r w:rsidRPr="003E68A4">
        <w:rPr>
          <w:lang w:val="es-ES"/>
        </w:rPr>
        <w:t>e respeto y el ejercicio de la igualdad de derechos que reconoce la diversidad?</w:t>
      </w:r>
    </w:p>
    <w:p w:rsidR="00826D11" w:rsidRDefault="00826D11" w:rsidP="00DF2F38">
      <w:pPr>
        <w:pStyle w:val="Sinespaciado"/>
        <w:jc w:val="both"/>
        <w:rPr>
          <w:lang w:val="es-ES"/>
        </w:rPr>
      </w:pPr>
    </w:p>
    <w:p w:rsidR="00826D11" w:rsidRDefault="00826D11" w:rsidP="00DF2F38">
      <w:pPr>
        <w:pStyle w:val="Sinespaciado"/>
        <w:jc w:val="both"/>
        <w:rPr>
          <w:lang w:val="es-ES"/>
        </w:rPr>
      </w:pPr>
    </w:p>
    <w:p w:rsidR="00826D11" w:rsidRDefault="00826D11" w:rsidP="00DF2F38">
      <w:pPr>
        <w:pStyle w:val="Sinespaciado"/>
        <w:jc w:val="both"/>
        <w:rPr>
          <w:lang w:val="es-ES"/>
        </w:rPr>
      </w:pPr>
      <w:r>
        <w:rPr>
          <w:lang w:val="es-ES"/>
        </w:rPr>
        <w:t xml:space="preserve">2. </w:t>
      </w:r>
      <w:r w:rsidRPr="003E68A4">
        <w:rPr>
          <w:lang w:val="es-ES"/>
        </w:rPr>
        <w:t>Confeccionar un folleto explicativo que</w:t>
      </w:r>
      <w:r w:rsidR="00DF2F38">
        <w:rPr>
          <w:lang w:val="es-ES"/>
        </w:rPr>
        <w:t xml:space="preserve"> </w:t>
      </w:r>
      <w:r w:rsidRPr="003E68A4">
        <w:rPr>
          <w:lang w:val="es-ES"/>
        </w:rPr>
        <w:t>describa la situación legal en nuestro país</w:t>
      </w:r>
      <w:r>
        <w:rPr>
          <w:lang w:val="es-ES"/>
        </w:rPr>
        <w:t xml:space="preserve"> y provincia </w:t>
      </w:r>
      <w:r w:rsidRPr="003E68A4">
        <w:rPr>
          <w:lang w:val="es-ES"/>
        </w:rPr>
        <w:t>que</w:t>
      </w:r>
      <w:r w:rsidR="00DF2F38">
        <w:rPr>
          <w:lang w:val="es-ES"/>
        </w:rPr>
        <w:t xml:space="preserve"> </w:t>
      </w:r>
      <w:r w:rsidRPr="003E68A4">
        <w:rPr>
          <w:lang w:val="es-ES"/>
        </w:rPr>
        <w:t>Incluya lugares, teléfonos y correos electró</w:t>
      </w:r>
      <w:r>
        <w:rPr>
          <w:lang w:val="es-ES"/>
        </w:rPr>
        <w:t>nicos p</w:t>
      </w:r>
      <w:r w:rsidRPr="003E68A4">
        <w:rPr>
          <w:lang w:val="es-ES"/>
        </w:rPr>
        <w:t>ara</w:t>
      </w:r>
      <w:r>
        <w:rPr>
          <w:lang w:val="es-ES"/>
        </w:rPr>
        <w:t xml:space="preserve"> hacer denuncias en casos de dis</w:t>
      </w:r>
      <w:r w:rsidRPr="003E68A4">
        <w:rPr>
          <w:lang w:val="es-ES"/>
        </w:rPr>
        <w:t>criminación.</w:t>
      </w:r>
    </w:p>
    <w:p w:rsidR="00826D11" w:rsidRDefault="00826D11" w:rsidP="00DF2F38">
      <w:pPr>
        <w:pStyle w:val="Sinespaciado"/>
        <w:jc w:val="both"/>
        <w:rPr>
          <w:lang w:val="es-ES"/>
        </w:rPr>
      </w:pPr>
      <w:r>
        <w:rPr>
          <w:lang w:val="es-ES"/>
        </w:rPr>
        <w:t xml:space="preserve"> Presentación de las Actividades 24/8/2020.</w:t>
      </w:r>
    </w:p>
    <w:p w:rsidR="00826D11" w:rsidRDefault="00826D11" w:rsidP="00DF2F38">
      <w:pPr>
        <w:pStyle w:val="Sinespaciado"/>
        <w:jc w:val="both"/>
        <w:rPr>
          <w:lang w:val="es-ES"/>
        </w:rPr>
      </w:pPr>
    </w:p>
    <w:p w:rsidR="00826D11" w:rsidRDefault="00826D11" w:rsidP="00826D11">
      <w:pPr>
        <w:pStyle w:val="Sinespaciado"/>
        <w:rPr>
          <w:lang w:val="es-ES"/>
        </w:rPr>
      </w:pPr>
    </w:p>
    <w:p w:rsidR="00826D11" w:rsidRDefault="00826D11" w:rsidP="00826D11">
      <w:pPr>
        <w:pStyle w:val="Sinespaciado"/>
        <w:rPr>
          <w:lang w:val="es-ES"/>
        </w:rPr>
      </w:pPr>
    </w:p>
    <w:p w:rsidR="00826D11" w:rsidRDefault="00826D11" w:rsidP="00826D11">
      <w:pPr>
        <w:pStyle w:val="Sinespaciado"/>
        <w:rPr>
          <w:lang w:val="es-ES"/>
        </w:rPr>
      </w:pPr>
    </w:p>
    <w:p w:rsidR="00826D11" w:rsidRDefault="00826D11" w:rsidP="00826D11">
      <w:pPr>
        <w:pStyle w:val="Sinespaciado"/>
        <w:jc w:val="center"/>
        <w:rPr>
          <w:lang w:val="es-ES"/>
        </w:rPr>
      </w:pPr>
      <w:r>
        <w:rPr>
          <w:lang w:val="es-ES"/>
        </w:rPr>
        <w:t>GRACIAS CUIDATE</w:t>
      </w:r>
    </w:p>
    <w:p w:rsidR="00826D11" w:rsidRDefault="00826D11" w:rsidP="00826D11">
      <w:pPr>
        <w:pStyle w:val="Sinespaciado"/>
        <w:jc w:val="center"/>
        <w:rPr>
          <w:lang w:val="es-ES"/>
        </w:rPr>
      </w:pPr>
    </w:p>
    <w:p w:rsidR="00826D11" w:rsidRPr="006C7CCC" w:rsidRDefault="00826D11" w:rsidP="00826D11">
      <w:pPr>
        <w:pStyle w:val="Sinespaciado"/>
        <w:jc w:val="center"/>
        <w:rPr>
          <w:lang w:val="es-ES"/>
        </w:rPr>
      </w:pPr>
      <w:r>
        <w:rPr>
          <w:noProof/>
          <w:lang w:val="es-AR" w:eastAsia="es-AR"/>
        </w:rPr>
        <w:drawing>
          <wp:inline distT="0" distB="0" distL="0" distR="0" wp14:anchorId="3E625098" wp14:editId="5CBAB7A6">
            <wp:extent cx="3683133" cy="1663065"/>
            <wp:effectExtent l="0" t="0" r="0" b="0"/>
            <wp:docPr id="4" name="Imagen 4" descr="Fundación Edelviv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ndación Edelvives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4642" cy="167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430" w:rsidRDefault="00144430" w:rsidP="00343AC0"/>
    <w:sectPr w:rsidR="00144430" w:rsidSect="004E2A97">
      <w:headerReference w:type="default" r:id="rId32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A39" w:rsidRDefault="00B86A39" w:rsidP="00826D11">
      <w:pPr>
        <w:spacing w:after="0" w:line="240" w:lineRule="auto"/>
      </w:pPr>
      <w:r>
        <w:separator/>
      </w:r>
    </w:p>
  </w:endnote>
  <w:endnote w:type="continuationSeparator" w:id="0">
    <w:p w:rsidR="00B86A39" w:rsidRDefault="00B86A39" w:rsidP="0082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A39" w:rsidRDefault="00B86A39" w:rsidP="00826D11">
      <w:pPr>
        <w:spacing w:after="0" w:line="240" w:lineRule="auto"/>
      </w:pPr>
      <w:r>
        <w:separator/>
      </w:r>
    </w:p>
  </w:footnote>
  <w:footnote w:type="continuationSeparator" w:id="0">
    <w:p w:rsidR="00B86A39" w:rsidRDefault="00B86A39" w:rsidP="0082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D11" w:rsidRDefault="00826D11" w:rsidP="00826D11">
    <w:pPr>
      <w:pStyle w:val="Encabezado"/>
    </w:pPr>
    <w:r>
      <w:rPr>
        <w:rFonts w:ascii="Arial Rounded MT Bold" w:hAnsi="Arial Rounded MT Bold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33F2C79" wp14:editId="4999E0F1">
          <wp:simplePos x="0" y="0"/>
          <wp:positionH relativeFrom="column">
            <wp:posOffset>5107305</wp:posOffset>
          </wp:positionH>
          <wp:positionV relativeFrom="paragraph">
            <wp:posOffset>-347345</wp:posOffset>
          </wp:positionV>
          <wp:extent cx="1078863" cy="1028700"/>
          <wp:effectExtent l="0" t="0" r="6987" b="0"/>
          <wp:wrapTight wrapText="bothSides">
            <wp:wrapPolygon edited="0">
              <wp:start x="0" y="0"/>
              <wp:lineTo x="0" y="21200"/>
              <wp:lineTo x="21358" y="21200"/>
              <wp:lineTo x="21358" y="0"/>
              <wp:lineTo x="0" y="0"/>
            </wp:wrapPolygon>
          </wp:wrapTight>
          <wp:docPr id="3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>
                  <a:xfrm>
                    <a:off x="0" y="0"/>
                    <a:ext cx="1078863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 Rounded MT Bold" w:hAnsi="Arial Rounded MT Bold"/>
        <w:b/>
        <w:bCs/>
        <w:sz w:val="32"/>
        <w:szCs w:val="32"/>
      </w:rPr>
      <w:t>Col. Sec. Nº 5027 “GRAL. JOSÉ DE SAN MARTÍN”</w:t>
    </w:r>
    <w:r>
      <w:rPr>
        <w:lang w:val="es-ES" w:eastAsia="es-ES"/>
      </w:rPr>
      <w:t xml:space="preserve"> </w:t>
    </w:r>
  </w:p>
  <w:p w:rsidR="00826D11" w:rsidRDefault="00826D11" w:rsidP="00826D11">
    <w:pPr>
      <w:pStyle w:val="Encabezado"/>
    </w:pPr>
    <w:r>
      <w:rPr>
        <w:b/>
        <w:bCs/>
        <w:sz w:val="18"/>
        <w:szCs w:val="18"/>
      </w:rPr>
      <w:t xml:space="preserve">Central: </w:t>
    </w:r>
    <w:r>
      <w:rPr>
        <w:sz w:val="18"/>
        <w:szCs w:val="18"/>
      </w:rPr>
      <w:t>Avda. Líbano Nº 850 – Tel.4231848</w:t>
    </w:r>
    <w:r>
      <w:rPr>
        <w:b/>
        <w:bCs/>
        <w:sz w:val="18"/>
        <w:szCs w:val="18"/>
      </w:rPr>
      <w:tab/>
      <w:t xml:space="preserve">Anexo: </w:t>
    </w:r>
    <w:r>
      <w:rPr>
        <w:sz w:val="18"/>
        <w:szCs w:val="18"/>
      </w:rPr>
      <w:t>Avda. Independencia y Lanceros S/N – Tel.4960618</w:t>
    </w:r>
    <w:r>
      <w:rPr>
        <w:sz w:val="18"/>
        <w:szCs w:val="18"/>
        <w:lang w:val="es-ES"/>
      </w:rPr>
      <w:t xml:space="preserve">- </w:t>
    </w:r>
    <w:r>
      <w:rPr>
        <w:sz w:val="18"/>
        <w:szCs w:val="18"/>
      </w:rPr>
      <w:t>4954651</w:t>
    </w:r>
  </w:p>
  <w:p w:rsidR="00826D11" w:rsidRDefault="00826D11" w:rsidP="00826D11">
    <w:pPr>
      <w:pStyle w:val="Encabezado"/>
    </w:pPr>
    <w:r>
      <w:rPr>
        <w:b/>
        <w:bCs/>
        <w:sz w:val="18"/>
        <w:szCs w:val="18"/>
        <w:lang w:val="es-ES"/>
      </w:rPr>
      <w:t xml:space="preserve">Web: </w:t>
    </w:r>
    <w:hyperlink r:id="rId2" w:history="1">
      <w:r>
        <w:rPr>
          <w:rStyle w:val="Hipervnculo"/>
          <w:sz w:val="18"/>
          <w:szCs w:val="18"/>
          <w:lang w:val="es-ES"/>
        </w:rPr>
        <w:t>www.colsanmartin.com.ar</w:t>
      </w:r>
    </w:hyperlink>
    <w:r>
      <w:rPr>
        <w:b/>
        <w:bCs/>
        <w:sz w:val="18"/>
        <w:szCs w:val="18"/>
        <w:lang w:val="es-ES"/>
      </w:rPr>
      <w:t xml:space="preserve">Correo: </w:t>
    </w:r>
    <w:hyperlink r:id="rId3" w:history="1">
      <w:r>
        <w:rPr>
          <w:rStyle w:val="Hipervnculo"/>
          <w:sz w:val="18"/>
          <w:szCs w:val="18"/>
          <w:lang w:val="es-ES"/>
        </w:rPr>
        <w:t>colsanmartin5027@gmail.com</w:t>
      </w:r>
    </w:hyperlink>
  </w:p>
  <w:p w:rsidR="00826D11" w:rsidRDefault="00826D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CC1DDE"/>
    <w:multiLevelType w:val="multilevel"/>
    <w:tmpl w:val="09043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3851FE"/>
    <w:multiLevelType w:val="hybridMultilevel"/>
    <w:tmpl w:val="6D26DB9A"/>
    <w:lvl w:ilvl="0" w:tplc="66FE9032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D4264C"/>
    <w:multiLevelType w:val="multilevel"/>
    <w:tmpl w:val="B2060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C0"/>
    <w:rsid w:val="00003694"/>
    <w:rsid w:val="00010FE0"/>
    <w:rsid w:val="000123A0"/>
    <w:rsid w:val="0001312F"/>
    <w:rsid w:val="000139D7"/>
    <w:rsid w:val="000162AC"/>
    <w:rsid w:val="00023287"/>
    <w:rsid w:val="00026DAC"/>
    <w:rsid w:val="0003650D"/>
    <w:rsid w:val="00044A83"/>
    <w:rsid w:val="0005027B"/>
    <w:rsid w:val="000512F6"/>
    <w:rsid w:val="0005499F"/>
    <w:rsid w:val="00062D31"/>
    <w:rsid w:val="000639D5"/>
    <w:rsid w:val="0006640F"/>
    <w:rsid w:val="00067A48"/>
    <w:rsid w:val="0007268E"/>
    <w:rsid w:val="000750DA"/>
    <w:rsid w:val="00075E87"/>
    <w:rsid w:val="000806D9"/>
    <w:rsid w:val="000823D8"/>
    <w:rsid w:val="00083BA1"/>
    <w:rsid w:val="00087BFF"/>
    <w:rsid w:val="00087FC6"/>
    <w:rsid w:val="000925C1"/>
    <w:rsid w:val="0009772D"/>
    <w:rsid w:val="000A2868"/>
    <w:rsid w:val="000B20C3"/>
    <w:rsid w:val="000B3606"/>
    <w:rsid w:val="000C5C63"/>
    <w:rsid w:val="000C61D9"/>
    <w:rsid w:val="000C67A7"/>
    <w:rsid w:val="000D0FAB"/>
    <w:rsid w:val="000D127E"/>
    <w:rsid w:val="000D44DC"/>
    <w:rsid w:val="000D4CBE"/>
    <w:rsid w:val="000E1C00"/>
    <w:rsid w:val="000E4758"/>
    <w:rsid w:val="000F1B11"/>
    <w:rsid w:val="000F32DF"/>
    <w:rsid w:val="000F3B28"/>
    <w:rsid w:val="000F3C59"/>
    <w:rsid w:val="000F49CC"/>
    <w:rsid w:val="000F4EF7"/>
    <w:rsid w:val="000F672E"/>
    <w:rsid w:val="000F6CA1"/>
    <w:rsid w:val="00103B92"/>
    <w:rsid w:val="001156AB"/>
    <w:rsid w:val="001303D3"/>
    <w:rsid w:val="00135991"/>
    <w:rsid w:val="00144430"/>
    <w:rsid w:val="00147587"/>
    <w:rsid w:val="0015055D"/>
    <w:rsid w:val="001514D0"/>
    <w:rsid w:val="0016256D"/>
    <w:rsid w:val="00171195"/>
    <w:rsid w:val="00171826"/>
    <w:rsid w:val="001718E6"/>
    <w:rsid w:val="00172E8D"/>
    <w:rsid w:val="00173E76"/>
    <w:rsid w:val="00175016"/>
    <w:rsid w:val="001750BE"/>
    <w:rsid w:val="00175105"/>
    <w:rsid w:val="00175894"/>
    <w:rsid w:val="00177E60"/>
    <w:rsid w:val="00180106"/>
    <w:rsid w:val="00181605"/>
    <w:rsid w:val="00183CC6"/>
    <w:rsid w:val="00184F61"/>
    <w:rsid w:val="0019046B"/>
    <w:rsid w:val="001A1E40"/>
    <w:rsid w:val="001A3BCA"/>
    <w:rsid w:val="001A5772"/>
    <w:rsid w:val="001A7E8E"/>
    <w:rsid w:val="001B108B"/>
    <w:rsid w:val="001B2FF2"/>
    <w:rsid w:val="001B3320"/>
    <w:rsid w:val="001B7058"/>
    <w:rsid w:val="001C72B9"/>
    <w:rsid w:val="001D02FF"/>
    <w:rsid w:val="001D0E39"/>
    <w:rsid w:val="001D2070"/>
    <w:rsid w:val="001D30D9"/>
    <w:rsid w:val="001D4250"/>
    <w:rsid w:val="001D78DD"/>
    <w:rsid w:val="001E1071"/>
    <w:rsid w:val="001E516C"/>
    <w:rsid w:val="001E53DC"/>
    <w:rsid w:val="001F1A42"/>
    <w:rsid w:val="001F7CEB"/>
    <w:rsid w:val="00205E88"/>
    <w:rsid w:val="00207DD0"/>
    <w:rsid w:val="00210F14"/>
    <w:rsid w:val="002150B5"/>
    <w:rsid w:val="00232788"/>
    <w:rsid w:val="00236BA1"/>
    <w:rsid w:val="002469D9"/>
    <w:rsid w:val="00255B19"/>
    <w:rsid w:val="00257264"/>
    <w:rsid w:val="00262A9C"/>
    <w:rsid w:val="00263F8A"/>
    <w:rsid w:val="00265B28"/>
    <w:rsid w:val="00280981"/>
    <w:rsid w:val="002825FA"/>
    <w:rsid w:val="00286FA3"/>
    <w:rsid w:val="002913B2"/>
    <w:rsid w:val="00291FC6"/>
    <w:rsid w:val="0029779F"/>
    <w:rsid w:val="002A0178"/>
    <w:rsid w:val="002A79FB"/>
    <w:rsid w:val="002B0F69"/>
    <w:rsid w:val="002B442C"/>
    <w:rsid w:val="002B6992"/>
    <w:rsid w:val="002C1696"/>
    <w:rsid w:val="002C7893"/>
    <w:rsid w:val="002D4171"/>
    <w:rsid w:val="002D5AAA"/>
    <w:rsid w:val="002D7083"/>
    <w:rsid w:val="002E06D5"/>
    <w:rsid w:val="002E0CA9"/>
    <w:rsid w:val="002E212D"/>
    <w:rsid w:val="002F5511"/>
    <w:rsid w:val="00301493"/>
    <w:rsid w:val="00303C11"/>
    <w:rsid w:val="00304F30"/>
    <w:rsid w:val="003125F1"/>
    <w:rsid w:val="003217F6"/>
    <w:rsid w:val="00321FE2"/>
    <w:rsid w:val="0032455A"/>
    <w:rsid w:val="00325BAF"/>
    <w:rsid w:val="00326F13"/>
    <w:rsid w:val="0032790C"/>
    <w:rsid w:val="00331BDE"/>
    <w:rsid w:val="0033564E"/>
    <w:rsid w:val="00341C7D"/>
    <w:rsid w:val="00343AC0"/>
    <w:rsid w:val="00352437"/>
    <w:rsid w:val="00354FF1"/>
    <w:rsid w:val="003616A7"/>
    <w:rsid w:val="003656EA"/>
    <w:rsid w:val="0037007D"/>
    <w:rsid w:val="00381785"/>
    <w:rsid w:val="00384C46"/>
    <w:rsid w:val="003867DA"/>
    <w:rsid w:val="00392346"/>
    <w:rsid w:val="00395A1E"/>
    <w:rsid w:val="003A0CB9"/>
    <w:rsid w:val="003A19CA"/>
    <w:rsid w:val="003A1F6F"/>
    <w:rsid w:val="003A3CC3"/>
    <w:rsid w:val="003A4154"/>
    <w:rsid w:val="003A48D5"/>
    <w:rsid w:val="003B360E"/>
    <w:rsid w:val="003B6AF0"/>
    <w:rsid w:val="003C0F9E"/>
    <w:rsid w:val="003D04E3"/>
    <w:rsid w:val="003D0A95"/>
    <w:rsid w:val="003D3C97"/>
    <w:rsid w:val="003D708B"/>
    <w:rsid w:val="003E1E3F"/>
    <w:rsid w:val="003E5AC3"/>
    <w:rsid w:val="003E74FD"/>
    <w:rsid w:val="00407906"/>
    <w:rsid w:val="00415C63"/>
    <w:rsid w:val="00436253"/>
    <w:rsid w:val="004377D4"/>
    <w:rsid w:val="00437B9F"/>
    <w:rsid w:val="00437ED6"/>
    <w:rsid w:val="00441421"/>
    <w:rsid w:val="00443D1D"/>
    <w:rsid w:val="00443D8C"/>
    <w:rsid w:val="00444A1A"/>
    <w:rsid w:val="00444FE4"/>
    <w:rsid w:val="0044704B"/>
    <w:rsid w:val="00465629"/>
    <w:rsid w:val="0046700B"/>
    <w:rsid w:val="0046719D"/>
    <w:rsid w:val="00470BEA"/>
    <w:rsid w:val="00473375"/>
    <w:rsid w:val="00476775"/>
    <w:rsid w:val="004902B1"/>
    <w:rsid w:val="004912E8"/>
    <w:rsid w:val="00492FC4"/>
    <w:rsid w:val="004A5F1C"/>
    <w:rsid w:val="004A681F"/>
    <w:rsid w:val="004B24A9"/>
    <w:rsid w:val="004B28D0"/>
    <w:rsid w:val="004B2A42"/>
    <w:rsid w:val="004B4942"/>
    <w:rsid w:val="004B4EEF"/>
    <w:rsid w:val="004B53CA"/>
    <w:rsid w:val="004C3EDF"/>
    <w:rsid w:val="004C66D3"/>
    <w:rsid w:val="004C6A7A"/>
    <w:rsid w:val="004D259C"/>
    <w:rsid w:val="004D2AD4"/>
    <w:rsid w:val="004D4BB6"/>
    <w:rsid w:val="004E072F"/>
    <w:rsid w:val="004E138D"/>
    <w:rsid w:val="004E2A97"/>
    <w:rsid w:val="004E7A6B"/>
    <w:rsid w:val="00517471"/>
    <w:rsid w:val="00523559"/>
    <w:rsid w:val="005253C0"/>
    <w:rsid w:val="00525F34"/>
    <w:rsid w:val="005323A3"/>
    <w:rsid w:val="00532A4E"/>
    <w:rsid w:val="00534772"/>
    <w:rsid w:val="0053573D"/>
    <w:rsid w:val="00543751"/>
    <w:rsid w:val="0055038C"/>
    <w:rsid w:val="0055495B"/>
    <w:rsid w:val="00566AEA"/>
    <w:rsid w:val="0057003A"/>
    <w:rsid w:val="00573CE5"/>
    <w:rsid w:val="005753D9"/>
    <w:rsid w:val="0057552C"/>
    <w:rsid w:val="005767DA"/>
    <w:rsid w:val="005816E7"/>
    <w:rsid w:val="00581CFB"/>
    <w:rsid w:val="00594405"/>
    <w:rsid w:val="005A00AC"/>
    <w:rsid w:val="005A3566"/>
    <w:rsid w:val="005A7D0B"/>
    <w:rsid w:val="005B5260"/>
    <w:rsid w:val="005C034F"/>
    <w:rsid w:val="005D3A5D"/>
    <w:rsid w:val="005D4464"/>
    <w:rsid w:val="005D7827"/>
    <w:rsid w:val="005E0956"/>
    <w:rsid w:val="005E29F2"/>
    <w:rsid w:val="005E33E3"/>
    <w:rsid w:val="005E56A1"/>
    <w:rsid w:val="005F2A15"/>
    <w:rsid w:val="005F36A4"/>
    <w:rsid w:val="00602CCA"/>
    <w:rsid w:val="006034C7"/>
    <w:rsid w:val="0061191E"/>
    <w:rsid w:val="00611BC3"/>
    <w:rsid w:val="00612B07"/>
    <w:rsid w:val="0061634E"/>
    <w:rsid w:val="0063235E"/>
    <w:rsid w:val="00637746"/>
    <w:rsid w:val="00640D84"/>
    <w:rsid w:val="0064270E"/>
    <w:rsid w:val="006513EF"/>
    <w:rsid w:val="0065390C"/>
    <w:rsid w:val="006541F5"/>
    <w:rsid w:val="0066078A"/>
    <w:rsid w:val="00664578"/>
    <w:rsid w:val="0067205D"/>
    <w:rsid w:val="00672811"/>
    <w:rsid w:val="00675515"/>
    <w:rsid w:val="006808DF"/>
    <w:rsid w:val="006828CF"/>
    <w:rsid w:val="0068405D"/>
    <w:rsid w:val="006869E2"/>
    <w:rsid w:val="00692FDE"/>
    <w:rsid w:val="006931CB"/>
    <w:rsid w:val="006A073E"/>
    <w:rsid w:val="006A1EE1"/>
    <w:rsid w:val="006A2521"/>
    <w:rsid w:val="006B2939"/>
    <w:rsid w:val="006C44B3"/>
    <w:rsid w:val="006C74EE"/>
    <w:rsid w:val="006D1942"/>
    <w:rsid w:val="006D4688"/>
    <w:rsid w:val="006E1820"/>
    <w:rsid w:val="006E1F70"/>
    <w:rsid w:val="006E20BF"/>
    <w:rsid w:val="006E3D76"/>
    <w:rsid w:val="006E49EF"/>
    <w:rsid w:val="006E6B42"/>
    <w:rsid w:val="006E6EDE"/>
    <w:rsid w:val="00705275"/>
    <w:rsid w:val="0071239C"/>
    <w:rsid w:val="00715C43"/>
    <w:rsid w:val="00725EE3"/>
    <w:rsid w:val="00727D66"/>
    <w:rsid w:val="00730F54"/>
    <w:rsid w:val="00731409"/>
    <w:rsid w:val="00733415"/>
    <w:rsid w:val="007349CC"/>
    <w:rsid w:val="00735A59"/>
    <w:rsid w:val="007367FF"/>
    <w:rsid w:val="0073724E"/>
    <w:rsid w:val="0075129B"/>
    <w:rsid w:val="0075223A"/>
    <w:rsid w:val="00754475"/>
    <w:rsid w:val="00754621"/>
    <w:rsid w:val="00757166"/>
    <w:rsid w:val="0076312E"/>
    <w:rsid w:val="00764455"/>
    <w:rsid w:val="007664B5"/>
    <w:rsid w:val="00773E77"/>
    <w:rsid w:val="00776C07"/>
    <w:rsid w:val="00777841"/>
    <w:rsid w:val="00780CED"/>
    <w:rsid w:val="00784DCC"/>
    <w:rsid w:val="00794DB8"/>
    <w:rsid w:val="007A119A"/>
    <w:rsid w:val="007A205E"/>
    <w:rsid w:val="007B2289"/>
    <w:rsid w:val="007B4817"/>
    <w:rsid w:val="007C0E6B"/>
    <w:rsid w:val="007C528E"/>
    <w:rsid w:val="007D1933"/>
    <w:rsid w:val="007D78E5"/>
    <w:rsid w:val="007E61AA"/>
    <w:rsid w:val="007E7D74"/>
    <w:rsid w:val="007F18B4"/>
    <w:rsid w:val="007F2A45"/>
    <w:rsid w:val="0080375E"/>
    <w:rsid w:val="00805CE5"/>
    <w:rsid w:val="008071BA"/>
    <w:rsid w:val="00820915"/>
    <w:rsid w:val="00822952"/>
    <w:rsid w:val="00822F58"/>
    <w:rsid w:val="008267B3"/>
    <w:rsid w:val="00826D11"/>
    <w:rsid w:val="008302CF"/>
    <w:rsid w:val="00836232"/>
    <w:rsid w:val="00840BD0"/>
    <w:rsid w:val="0084267F"/>
    <w:rsid w:val="00842FF0"/>
    <w:rsid w:val="00852082"/>
    <w:rsid w:val="00853081"/>
    <w:rsid w:val="00855E10"/>
    <w:rsid w:val="00856AF0"/>
    <w:rsid w:val="00860E52"/>
    <w:rsid w:val="008643F0"/>
    <w:rsid w:val="00864EBB"/>
    <w:rsid w:val="00867298"/>
    <w:rsid w:val="0087565A"/>
    <w:rsid w:val="0087789A"/>
    <w:rsid w:val="008812B6"/>
    <w:rsid w:val="00881557"/>
    <w:rsid w:val="008822BC"/>
    <w:rsid w:val="00886264"/>
    <w:rsid w:val="008902E7"/>
    <w:rsid w:val="00891965"/>
    <w:rsid w:val="008A6F7F"/>
    <w:rsid w:val="008B2CAE"/>
    <w:rsid w:val="008B3968"/>
    <w:rsid w:val="008B44B5"/>
    <w:rsid w:val="008C2758"/>
    <w:rsid w:val="008C4475"/>
    <w:rsid w:val="008C46DA"/>
    <w:rsid w:val="008C51FD"/>
    <w:rsid w:val="008C770B"/>
    <w:rsid w:val="008D0E48"/>
    <w:rsid w:val="008D1D68"/>
    <w:rsid w:val="008D673D"/>
    <w:rsid w:val="008E4A4A"/>
    <w:rsid w:val="008E517E"/>
    <w:rsid w:val="008F21B4"/>
    <w:rsid w:val="008F3FBB"/>
    <w:rsid w:val="008F6CAA"/>
    <w:rsid w:val="008F7DE6"/>
    <w:rsid w:val="00900C33"/>
    <w:rsid w:val="00903329"/>
    <w:rsid w:val="0090417F"/>
    <w:rsid w:val="009052B9"/>
    <w:rsid w:val="0091521E"/>
    <w:rsid w:val="00917522"/>
    <w:rsid w:val="00921DAC"/>
    <w:rsid w:val="00925052"/>
    <w:rsid w:val="00932924"/>
    <w:rsid w:val="009335E2"/>
    <w:rsid w:val="009423B4"/>
    <w:rsid w:val="00942D74"/>
    <w:rsid w:val="00965018"/>
    <w:rsid w:val="00971E0F"/>
    <w:rsid w:val="00973799"/>
    <w:rsid w:val="00974AE5"/>
    <w:rsid w:val="00980F09"/>
    <w:rsid w:val="00982AB7"/>
    <w:rsid w:val="00982E4E"/>
    <w:rsid w:val="00987739"/>
    <w:rsid w:val="00991AF3"/>
    <w:rsid w:val="009A1FF5"/>
    <w:rsid w:val="009A7E58"/>
    <w:rsid w:val="009B3256"/>
    <w:rsid w:val="009B4374"/>
    <w:rsid w:val="009C3393"/>
    <w:rsid w:val="009C6125"/>
    <w:rsid w:val="009C7FF9"/>
    <w:rsid w:val="009D6739"/>
    <w:rsid w:val="009E15B1"/>
    <w:rsid w:val="009E3335"/>
    <w:rsid w:val="009E537F"/>
    <w:rsid w:val="009F3C46"/>
    <w:rsid w:val="00A0320D"/>
    <w:rsid w:val="00A10641"/>
    <w:rsid w:val="00A10A1B"/>
    <w:rsid w:val="00A15E7A"/>
    <w:rsid w:val="00A167B8"/>
    <w:rsid w:val="00A16DD7"/>
    <w:rsid w:val="00A178E9"/>
    <w:rsid w:val="00A20D46"/>
    <w:rsid w:val="00A23FDD"/>
    <w:rsid w:val="00A37A08"/>
    <w:rsid w:val="00A403B4"/>
    <w:rsid w:val="00A43F9A"/>
    <w:rsid w:val="00A57F67"/>
    <w:rsid w:val="00A601D4"/>
    <w:rsid w:val="00A65721"/>
    <w:rsid w:val="00A67B7C"/>
    <w:rsid w:val="00A67E2E"/>
    <w:rsid w:val="00A71D13"/>
    <w:rsid w:val="00A7292C"/>
    <w:rsid w:val="00A737C9"/>
    <w:rsid w:val="00A751E3"/>
    <w:rsid w:val="00A75B82"/>
    <w:rsid w:val="00A87EA3"/>
    <w:rsid w:val="00A91196"/>
    <w:rsid w:val="00A91C48"/>
    <w:rsid w:val="00A91EF2"/>
    <w:rsid w:val="00A9603B"/>
    <w:rsid w:val="00AA1553"/>
    <w:rsid w:val="00AA6402"/>
    <w:rsid w:val="00AA6968"/>
    <w:rsid w:val="00AA7FB2"/>
    <w:rsid w:val="00AB5ED7"/>
    <w:rsid w:val="00AC1A3A"/>
    <w:rsid w:val="00AC1D93"/>
    <w:rsid w:val="00AC1F81"/>
    <w:rsid w:val="00AC57AA"/>
    <w:rsid w:val="00AC6855"/>
    <w:rsid w:val="00AD1C4E"/>
    <w:rsid w:val="00AD756A"/>
    <w:rsid w:val="00AE1EA8"/>
    <w:rsid w:val="00AE3BC6"/>
    <w:rsid w:val="00AF0C6C"/>
    <w:rsid w:val="00AF2888"/>
    <w:rsid w:val="00AF3EC8"/>
    <w:rsid w:val="00B11976"/>
    <w:rsid w:val="00B126AB"/>
    <w:rsid w:val="00B133E2"/>
    <w:rsid w:val="00B1723D"/>
    <w:rsid w:val="00B21B0C"/>
    <w:rsid w:val="00B231B3"/>
    <w:rsid w:val="00B2393A"/>
    <w:rsid w:val="00B2417B"/>
    <w:rsid w:val="00B404D9"/>
    <w:rsid w:val="00B43F39"/>
    <w:rsid w:val="00B45824"/>
    <w:rsid w:val="00B52DC1"/>
    <w:rsid w:val="00B52FB0"/>
    <w:rsid w:val="00B53505"/>
    <w:rsid w:val="00B64B49"/>
    <w:rsid w:val="00B7142D"/>
    <w:rsid w:val="00B74C12"/>
    <w:rsid w:val="00B75E01"/>
    <w:rsid w:val="00B77BE3"/>
    <w:rsid w:val="00B80D0D"/>
    <w:rsid w:val="00B81E7B"/>
    <w:rsid w:val="00B85EAC"/>
    <w:rsid w:val="00B86A39"/>
    <w:rsid w:val="00B924B4"/>
    <w:rsid w:val="00B97FE0"/>
    <w:rsid w:val="00BA11D2"/>
    <w:rsid w:val="00BA2902"/>
    <w:rsid w:val="00BA5057"/>
    <w:rsid w:val="00BB27D3"/>
    <w:rsid w:val="00BB4223"/>
    <w:rsid w:val="00BB4956"/>
    <w:rsid w:val="00BD53EF"/>
    <w:rsid w:val="00BD7DBE"/>
    <w:rsid w:val="00BE27A2"/>
    <w:rsid w:val="00BE380A"/>
    <w:rsid w:val="00BE38EC"/>
    <w:rsid w:val="00BE4AA5"/>
    <w:rsid w:val="00BE5B4C"/>
    <w:rsid w:val="00BF46F7"/>
    <w:rsid w:val="00BF4FA8"/>
    <w:rsid w:val="00BF6AF3"/>
    <w:rsid w:val="00C104C1"/>
    <w:rsid w:val="00C16E59"/>
    <w:rsid w:val="00C21633"/>
    <w:rsid w:val="00C22408"/>
    <w:rsid w:val="00C22503"/>
    <w:rsid w:val="00C24328"/>
    <w:rsid w:val="00C339D5"/>
    <w:rsid w:val="00C347F4"/>
    <w:rsid w:val="00C37AAD"/>
    <w:rsid w:val="00C404FB"/>
    <w:rsid w:val="00C44A5C"/>
    <w:rsid w:val="00C4676C"/>
    <w:rsid w:val="00C46FCA"/>
    <w:rsid w:val="00C471F3"/>
    <w:rsid w:val="00C5207E"/>
    <w:rsid w:val="00C52B41"/>
    <w:rsid w:val="00C62E01"/>
    <w:rsid w:val="00C70363"/>
    <w:rsid w:val="00C71A1F"/>
    <w:rsid w:val="00C72CCD"/>
    <w:rsid w:val="00C767DA"/>
    <w:rsid w:val="00C76E54"/>
    <w:rsid w:val="00C77D78"/>
    <w:rsid w:val="00C8684D"/>
    <w:rsid w:val="00C87BF2"/>
    <w:rsid w:val="00C94369"/>
    <w:rsid w:val="00C94E1D"/>
    <w:rsid w:val="00CA243B"/>
    <w:rsid w:val="00CB5E3D"/>
    <w:rsid w:val="00CB78DB"/>
    <w:rsid w:val="00CD6B2E"/>
    <w:rsid w:val="00CE0F18"/>
    <w:rsid w:val="00CE3AB4"/>
    <w:rsid w:val="00CF2410"/>
    <w:rsid w:val="00CF27A2"/>
    <w:rsid w:val="00CF2E80"/>
    <w:rsid w:val="00CF3D6A"/>
    <w:rsid w:val="00CF67BF"/>
    <w:rsid w:val="00CF6904"/>
    <w:rsid w:val="00CF6AB1"/>
    <w:rsid w:val="00D06600"/>
    <w:rsid w:val="00D14232"/>
    <w:rsid w:val="00D15DAA"/>
    <w:rsid w:val="00D2610D"/>
    <w:rsid w:val="00D30716"/>
    <w:rsid w:val="00D31280"/>
    <w:rsid w:val="00D4124A"/>
    <w:rsid w:val="00D43EA7"/>
    <w:rsid w:val="00D53774"/>
    <w:rsid w:val="00D61614"/>
    <w:rsid w:val="00D65E52"/>
    <w:rsid w:val="00D6750E"/>
    <w:rsid w:val="00D73A5A"/>
    <w:rsid w:val="00D8056F"/>
    <w:rsid w:val="00D81D19"/>
    <w:rsid w:val="00D846F2"/>
    <w:rsid w:val="00D929F5"/>
    <w:rsid w:val="00D9545C"/>
    <w:rsid w:val="00D96C8D"/>
    <w:rsid w:val="00D97027"/>
    <w:rsid w:val="00D97B82"/>
    <w:rsid w:val="00DA0DEF"/>
    <w:rsid w:val="00DA60E6"/>
    <w:rsid w:val="00DA7773"/>
    <w:rsid w:val="00DB1752"/>
    <w:rsid w:val="00DB63FB"/>
    <w:rsid w:val="00DB6D0A"/>
    <w:rsid w:val="00DC0E88"/>
    <w:rsid w:val="00DC2357"/>
    <w:rsid w:val="00DC4EDE"/>
    <w:rsid w:val="00DC57A7"/>
    <w:rsid w:val="00DC6B00"/>
    <w:rsid w:val="00DD2EB8"/>
    <w:rsid w:val="00DE1064"/>
    <w:rsid w:val="00DE1E5F"/>
    <w:rsid w:val="00DE2965"/>
    <w:rsid w:val="00DE2A8B"/>
    <w:rsid w:val="00DE5F3D"/>
    <w:rsid w:val="00DE6548"/>
    <w:rsid w:val="00DE7AAD"/>
    <w:rsid w:val="00DF2F38"/>
    <w:rsid w:val="00DF54DB"/>
    <w:rsid w:val="00E0506A"/>
    <w:rsid w:val="00E11698"/>
    <w:rsid w:val="00E138AB"/>
    <w:rsid w:val="00E13F03"/>
    <w:rsid w:val="00E14045"/>
    <w:rsid w:val="00E17655"/>
    <w:rsid w:val="00E24486"/>
    <w:rsid w:val="00E25FB2"/>
    <w:rsid w:val="00E375C5"/>
    <w:rsid w:val="00E4025A"/>
    <w:rsid w:val="00E50E3F"/>
    <w:rsid w:val="00E52CD1"/>
    <w:rsid w:val="00E750CE"/>
    <w:rsid w:val="00E803AE"/>
    <w:rsid w:val="00E8127A"/>
    <w:rsid w:val="00E84832"/>
    <w:rsid w:val="00E84C0D"/>
    <w:rsid w:val="00E92DE5"/>
    <w:rsid w:val="00E92F00"/>
    <w:rsid w:val="00E94054"/>
    <w:rsid w:val="00EA0244"/>
    <w:rsid w:val="00EA5DE5"/>
    <w:rsid w:val="00EB1C26"/>
    <w:rsid w:val="00EB2F7D"/>
    <w:rsid w:val="00EB6315"/>
    <w:rsid w:val="00EB63DC"/>
    <w:rsid w:val="00EB71B2"/>
    <w:rsid w:val="00EB73AA"/>
    <w:rsid w:val="00EE38C3"/>
    <w:rsid w:val="00EE4C58"/>
    <w:rsid w:val="00EF3333"/>
    <w:rsid w:val="00EF33A7"/>
    <w:rsid w:val="00EF76A7"/>
    <w:rsid w:val="00F009E2"/>
    <w:rsid w:val="00F113C3"/>
    <w:rsid w:val="00F202DA"/>
    <w:rsid w:val="00F2395E"/>
    <w:rsid w:val="00F2490B"/>
    <w:rsid w:val="00F25962"/>
    <w:rsid w:val="00F25B62"/>
    <w:rsid w:val="00F268C1"/>
    <w:rsid w:val="00F279DB"/>
    <w:rsid w:val="00F300C5"/>
    <w:rsid w:val="00F30B38"/>
    <w:rsid w:val="00F40ADD"/>
    <w:rsid w:val="00F4162E"/>
    <w:rsid w:val="00F46B63"/>
    <w:rsid w:val="00F47B3E"/>
    <w:rsid w:val="00F50C03"/>
    <w:rsid w:val="00F516EE"/>
    <w:rsid w:val="00F52357"/>
    <w:rsid w:val="00F54ED6"/>
    <w:rsid w:val="00F550C4"/>
    <w:rsid w:val="00F55958"/>
    <w:rsid w:val="00F618BE"/>
    <w:rsid w:val="00F63440"/>
    <w:rsid w:val="00F654DD"/>
    <w:rsid w:val="00F67B23"/>
    <w:rsid w:val="00F76DAB"/>
    <w:rsid w:val="00F80F2D"/>
    <w:rsid w:val="00F82807"/>
    <w:rsid w:val="00F843D6"/>
    <w:rsid w:val="00F869E1"/>
    <w:rsid w:val="00F877AF"/>
    <w:rsid w:val="00F9065A"/>
    <w:rsid w:val="00F93F83"/>
    <w:rsid w:val="00FA1B17"/>
    <w:rsid w:val="00FA735E"/>
    <w:rsid w:val="00FB1D53"/>
    <w:rsid w:val="00FC7503"/>
    <w:rsid w:val="00FD5323"/>
    <w:rsid w:val="00FE24B5"/>
    <w:rsid w:val="00FF5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AB66E-BE7E-44B3-84C1-03536531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AC0"/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3AC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43AC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3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2393A"/>
    <w:rPr>
      <w:b/>
      <w:bCs/>
    </w:rPr>
  </w:style>
  <w:style w:type="paragraph" w:customStyle="1" w:styleId="ez-toc-title">
    <w:name w:val="ez-toc-title"/>
    <w:basedOn w:val="Normal"/>
    <w:rsid w:val="00B23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DBE"/>
    <w:rPr>
      <w:rFonts w:ascii="Tahoma" w:eastAsia="Calibri" w:hAnsi="Tahoma" w:cs="Tahoma"/>
      <w:sz w:val="16"/>
      <w:szCs w:val="16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826D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D11"/>
    <w:rPr>
      <w:rFonts w:ascii="Calibri" w:eastAsia="Calibri" w:hAnsi="Calibri" w:cs="Calibri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826D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D11"/>
    <w:rPr>
      <w:rFonts w:ascii="Calibri" w:eastAsia="Calibri" w:hAnsi="Calibri" w:cs="Calibri"/>
      <w:lang w:eastAsia="es-AR"/>
    </w:rPr>
  </w:style>
  <w:style w:type="paragraph" w:styleId="Sinespaciado">
    <w:name w:val="No Spacing"/>
    <w:uiPriority w:val="1"/>
    <w:qFormat/>
    <w:rsid w:val="00826D1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48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energy.com/ecologia-y-reciclaje/contaminacion/tipos-de-contaminacion-525/" TargetMode="External"/><Relationship Id="rId18" Type="http://schemas.openxmlformats.org/officeDocument/2006/relationships/hyperlink" Target="https://twenergy.com/ecologia-y-reciclaje/contaminacion/tipos-de-contaminacion-525/" TargetMode="External"/><Relationship Id="rId26" Type="http://schemas.openxmlformats.org/officeDocument/2006/relationships/hyperlink" Target="https://twenergy.com/ecologia-y-reciclaje/contaminacion/tipos-de-contaminacion-52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wenergy.com/ecologia-y-reciclaje/contaminacion/tipos-de-contaminacion-525/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madelinasos@yahoo.com.ar" TargetMode="External"/><Relationship Id="rId12" Type="http://schemas.openxmlformats.org/officeDocument/2006/relationships/hyperlink" Target="https://twenergy.com/ecologia-y-reciclaje/contaminacion/tipos-de-contaminacion-525/" TargetMode="External"/><Relationship Id="rId17" Type="http://schemas.openxmlformats.org/officeDocument/2006/relationships/hyperlink" Target="https://twenergy.com/ecologia-y-reciclaje/contaminacion/tipos-de-contaminacion-525/" TargetMode="External"/><Relationship Id="rId25" Type="http://schemas.openxmlformats.org/officeDocument/2006/relationships/hyperlink" Target="https://twenergy.com/ecologia-y-reciclaje/contaminacion/tipos-de-contaminacion-525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wenergy.com/ecologia-y-reciclaje/contaminacion/tipos-de-contaminacion-525/" TargetMode="External"/><Relationship Id="rId20" Type="http://schemas.openxmlformats.org/officeDocument/2006/relationships/hyperlink" Target="https://twenergy.com/ecologia-y-reciclaje/contaminacion/tipos-de-contaminacion-525/" TargetMode="External"/><Relationship Id="rId29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energy.com/ecologia-y-reciclaje/contaminacion/tipos-de-contaminacion-525/" TargetMode="External"/><Relationship Id="rId24" Type="http://schemas.openxmlformats.org/officeDocument/2006/relationships/hyperlink" Target="https://twenergy.com/ecologia-y-reciclaje/contaminacion/tipos-de-contaminacion-525/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twenergy.com/ecologia-y-reciclaje/contaminacion/tipos-de-contaminacion-525/" TargetMode="External"/><Relationship Id="rId23" Type="http://schemas.openxmlformats.org/officeDocument/2006/relationships/hyperlink" Target="https://twenergy.com/ecologia-y-reciclaje/contaminacion/tipos-de-contaminacion-525/" TargetMode="External"/><Relationship Id="rId28" Type="http://schemas.openxmlformats.org/officeDocument/2006/relationships/hyperlink" Target="https://twenergy.com/ecologia-y-reciclaje/contaminacion/tipos-de-contaminacion-525/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twenergy.com/ecologia-y-reciclaje/contaminacion/tipos-de-contaminacion-525/" TargetMode="External"/><Relationship Id="rId31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juliotula2010@gmail.com" TargetMode="External"/><Relationship Id="rId14" Type="http://schemas.openxmlformats.org/officeDocument/2006/relationships/hyperlink" Target="https://twenergy.com/ecologia-y-reciclaje/contaminacion/tipos-de-contaminacion-525/" TargetMode="External"/><Relationship Id="rId22" Type="http://schemas.openxmlformats.org/officeDocument/2006/relationships/hyperlink" Target="https://twenergy.com/ecologia-y-reciclaje/contaminacion/tipos-de-contaminacion-525/" TargetMode="External"/><Relationship Id="rId27" Type="http://schemas.openxmlformats.org/officeDocument/2006/relationships/hyperlink" Target="https://twenergy.com/ecologia-y-reciclaje/contaminacion/tipos-de-contaminacion-525/" TargetMode="External"/><Relationship Id="rId30" Type="http://schemas.openxmlformats.org/officeDocument/2006/relationships/hyperlink" Target="http://www.ushmm.org/wlc/es/article.php?ModuleId=10007018" TargetMode="External"/><Relationship Id="rId8" Type="http://schemas.openxmlformats.org/officeDocument/2006/relationships/hyperlink" Target="mailto:caromerrodriguez@yahoo.com.a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1992</Words>
  <Characters>10957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Gabriela Vistas</cp:lastModifiedBy>
  <cp:revision>3</cp:revision>
  <dcterms:created xsi:type="dcterms:W3CDTF">2020-08-11T21:57:00Z</dcterms:created>
  <dcterms:modified xsi:type="dcterms:W3CDTF">2020-08-11T21:57:00Z</dcterms:modified>
</cp:coreProperties>
</file>