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B9" w:rsidRPr="00897CB9" w:rsidRDefault="00897CB9" w:rsidP="00897CB9">
      <w:pPr>
        <w:ind w:hanging="567"/>
        <w:jc w:val="center"/>
        <w:rPr>
          <w:b/>
        </w:rPr>
      </w:pPr>
      <w:r w:rsidRPr="00897CB9">
        <w:rPr>
          <w:b/>
        </w:rPr>
        <w:t>DE LO PRESENCIAL A LO DIGITAL</w:t>
      </w:r>
    </w:p>
    <w:p w:rsidR="00897CB9" w:rsidRPr="00897CB9" w:rsidRDefault="00897CB9" w:rsidP="00897CB9">
      <w:pPr>
        <w:rPr>
          <w:sz w:val="24"/>
          <w:szCs w:val="24"/>
        </w:rPr>
      </w:pPr>
      <w:r w:rsidRPr="00897CB9">
        <w:rPr>
          <w:b/>
          <w:sz w:val="24"/>
          <w:szCs w:val="24"/>
        </w:rPr>
        <w:t>TURNO:</w:t>
      </w:r>
      <w:r w:rsidRPr="00897CB9">
        <w:rPr>
          <w:sz w:val="24"/>
          <w:szCs w:val="24"/>
        </w:rPr>
        <w:t xml:space="preserve"> Todos </w:t>
      </w:r>
    </w:p>
    <w:p w:rsidR="00897CB9" w:rsidRPr="00897CB9" w:rsidRDefault="00897CB9" w:rsidP="00897CB9">
      <w:pPr>
        <w:rPr>
          <w:sz w:val="24"/>
          <w:szCs w:val="24"/>
        </w:rPr>
      </w:pPr>
      <w:r w:rsidRPr="00897CB9">
        <w:rPr>
          <w:b/>
          <w:sz w:val="24"/>
          <w:szCs w:val="24"/>
        </w:rPr>
        <w:t>Materia:</w:t>
      </w:r>
      <w:r w:rsidRPr="00897CB9">
        <w:rPr>
          <w:sz w:val="24"/>
          <w:szCs w:val="24"/>
        </w:rPr>
        <w:t xml:space="preserve"> Economía     </w:t>
      </w:r>
    </w:p>
    <w:p w:rsidR="00897CB9" w:rsidRPr="00897CB9" w:rsidRDefault="00897CB9" w:rsidP="00897CB9">
      <w:pPr>
        <w:rPr>
          <w:sz w:val="24"/>
          <w:szCs w:val="24"/>
        </w:rPr>
      </w:pPr>
      <w:r w:rsidRPr="00897CB9">
        <w:rPr>
          <w:b/>
          <w:sz w:val="24"/>
          <w:szCs w:val="24"/>
        </w:rPr>
        <w:t>Curso:</w:t>
      </w:r>
      <w:r w:rsidRPr="00897CB9">
        <w:rPr>
          <w:sz w:val="24"/>
          <w:szCs w:val="24"/>
        </w:rPr>
        <w:t xml:space="preserve"> 5° año</w:t>
      </w:r>
    </w:p>
    <w:p w:rsidR="00897CB9" w:rsidRPr="00897CB9" w:rsidRDefault="00897CB9" w:rsidP="00897CB9">
      <w:pPr>
        <w:rPr>
          <w:b/>
          <w:sz w:val="24"/>
          <w:szCs w:val="24"/>
        </w:rPr>
      </w:pPr>
      <w:r w:rsidRPr="00897CB9">
        <w:rPr>
          <w:b/>
          <w:sz w:val="24"/>
          <w:szCs w:val="24"/>
        </w:rPr>
        <w:t xml:space="preserve">Semana: </w:t>
      </w:r>
      <w:r w:rsidR="00C856F8">
        <w:rPr>
          <w:b/>
          <w:sz w:val="24"/>
          <w:szCs w:val="24"/>
        </w:rPr>
        <w:t>23/09/20 al 30/09/20</w:t>
      </w:r>
      <w:r w:rsidRPr="00897CB9">
        <w:rPr>
          <w:sz w:val="24"/>
          <w:szCs w:val="24"/>
        </w:rPr>
        <w:t xml:space="preserve">            </w:t>
      </w:r>
    </w:p>
    <w:p w:rsidR="00897CB9" w:rsidRPr="00A040A7" w:rsidRDefault="00897CB9" w:rsidP="00897C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897CB9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897CB9">
        <w:rPr>
          <w:rFonts w:eastAsia="Times New Roman" w:cstheme="minorHAnsi"/>
          <w:color w:val="000000"/>
          <w:sz w:val="24"/>
          <w:szCs w:val="24"/>
          <w:lang w:eastAsia="es-AR"/>
        </w:rPr>
        <w:t xml:space="preserve">SUSANA  GUARACHE  Curso: 5°  1°  email: </w:t>
      </w:r>
      <w:hyperlink r:id="rId7" w:history="1">
        <w:r w:rsidRPr="00A040A7">
          <w:rPr>
            <w:rFonts w:eastAsia="Times New Roman" w:cstheme="minorHAnsi"/>
            <w:color w:val="0000FF"/>
            <w:sz w:val="24"/>
            <w:szCs w:val="24"/>
            <w:lang w:eastAsia="es-AR"/>
          </w:rPr>
          <w:t>susy_ms08@hotmail.com</w:t>
        </w:r>
      </w:hyperlink>
      <w:r w:rsidRPr="00A040A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897CB9" w:rsidRPr="00A040A7" w:rsidRDefault="00897CB9" w:rsidP="00897C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A040A7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A040A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SUSANA  GUARACHE  Curso: 5°  1°  email: </w:t>
      </w:r>
      <w:hyperlink r:id="rId8" w:history="1">
        <w:r w:rsidRPr="00A040A7">
          <w:rPr>
            <w:rFonts w:eastAsia="Times New Roman" w:cstheme="minorHAnsi"/>
            <w:color w:val="0000FF"/>
            <w:sz w:val="24"/>
            <w:szCs w:val="24"/>
            <w:lang w:eastAsia="es-AR"/>
          </w:rPr>
          <w:t>susy_ms08@hotmail.com</w:t>
        </w:r>
      </w:hyperlink>
      <w:r w:rsidRPr="00A040A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897CB9" w:rsidRPr="00A040A7" w:rsidRDefault="00897CB9" w:rsidP="00897C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A040A7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A040A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SUSANA GUARACHE  Curso: 5° 1° email: </w:t>
      </w:r>
      <w:hyperlink r:id="rId9" w:history="1">
        <w:r w:rsidRPr="00A040A7">
          <w:rPr>
            <w:rFonts w:eastAsia="Times New Roman" w:cstheme="minorHAnsi"/>
            <w:color w:val="0000FF"/>
            <w:sz w:val="24"/>
            <w:szCs w:val="24"/>
            <w:lang w:eastAsia="es-AR"/>
          </w:rPr>
          <w:t>susy_ms08@hotmail.com</w:t>
        </w:r>
      </w:hyperlink>
      <w:r w:rsidRPr="00A040A7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Vespertino</w:t>
      </w:r>
    </w:p>
    <w:p w:rsidR="00897CB9" w:rsidRPr="00897CB9" w:rsidRDefault="00897CB9" w:rsidP="00897C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897CB9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Profesora: </w:t>
      </w:r>
      <w:r w:rsidRPr="00A040A7">
        <w:rPr>
          <w:rFonts w:eastAsia="Times New Roman" w:cstheme="minorHAnsi"/>
          <w:color w:val="000000"/>
          <w:sz w:val="24"/>
          <w:szCs w:val="24"/>
          <w:lang w:eastAsia="es-AR"/>
        </w:rPr>
        <w:t>CLAUDIA  CERETTI</w:t>
      </w:r>
      <w:r w:rsidRPr="00897CB9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  </w:t>
      </w:r>
      <w:r w:rsidRPr="00897CB9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5°2° E-mail: </w:t>
      </w:r>
      <w:r w:rsidRPr="00A040A7">
        <w:rPr>
          <w:rFonts w:eastAsia="Times New Roman" w:cstheme="minorHAnsi"/>
          <w:color w:val="0000FF"/>
          <w:sz w:val="24"/>
          <w:szCs w:val="24"/>
          <w:lang w:eastAsia="es-AR"/>
        </w:rPr>
        <w:t>claudia_ceretti@hotmail.com</w:t>
      </w:r>
      <w:r w:rsidRPr="00897CB9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Vespertino</w:t>
      </w:r>
    </w:p>
    <w:p w:rsidR="00897CB9" w:rsidRPr="00897CB9" w:rsidRDefault="00897CB9" w:rsidP="00A040A7">
      <w:pPr>
        <w:spacing w:after="0" w:line="240" w:lineRule="auto"/>
        <w:rPr>
          <w:i/>
        </w:rPr>
      </w:pPr>
      <w:r w:rsidRPr="00897CB9">
        <w:rPr>
          <w:b/>
          <w:i/>
        </w:rPr>
        <w:t>Responder las tareas al correo del</w:t>
      </w:r>
      <w:r w:rsidR="00A040A7">
        <w:rPr>
          <w:b/>
          <w:i/>
        </w:rPr>
        <w:t xml:space="preserve"> docente según el turno, curso </w:t>
      </w:r>
      <w:r w:rsidRPr="00897CB9">
        <w:rPr>
          <w:b/>
          <w:i/>
        </w:rPr>
        <w:t xml:space="preserve"> </w:t>
      </w:r>
    </w:p>
    <w:p w:rsidR="00897CB9" w:rsidRDefault="00897CB9" w:rsidP="00897CB9">
      <w:pPr>
        <w:spacing w:after="0" w:line="240" w:lineRule="auto"/>
        <w:ind w:hanging="567"/>
      </w:pPr>
    </w:p>
    <w:p w:rsidR="00897CB9" w:rsidRDefault="00897CB9" w:rsidP="00897CB9">
      <w:pPr>
        <w:spacing w:after="0" w:line="240" w:lineRule="auto"/>
        <w:ind w:hanging="567"/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897CB9" w:rsidRPr="00897CB9" w:rsidTr="00664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897CB9" w:rsidRPr="00897CB9" w:rsidRDefault="00897CB9" w:rsidP="00897CB9">
            <w:pPr>
              <w:rPr>
                <w:color w:val="0070C0"/>
              </w:rPr>
            </w:pPr>
            <w:r w:rsidRPr="00897CB9">
              <w:rPr>
                <w:color w:val="0070C0"/>
              </w:rPr>
              <w:t>Datos a completar por el alumno</w:t>
            </w:r>
          </w:p>
          <w:p w:rsidR="00897CB9" w:rsidRPr="00897CB9" w:rsidRDefault="00897CB9" w:rsidP="00897CB9">
            <w:pPr>
              <w:rPr>
                <w:color w:val="7F7F7F" w:themeColor="text1" w:themeTint="80"/>
              </w:rPr>
            </w:pPr>
            <w:r w:rsidRPr="00897CB9">
              <w:rPr>
                <w:color w:val="7F7F7F" w:themeColor="text1" w:themeTint="80"/>
              </w:rPr>
              <w:t xml:space="preserve">APELLIDO Y NOMBRE:         </w:t>
            </w:r>
          </w:p>
          <w:p w:rsidR="00897CB9" w:rsidRPr="00897CB9" w:rsidRDefault="00897CB9" w:rsidP="00897CB9">
            <w:pPr>
              <w:rPr>
                <w:color w:val="7F7F7F" w:themeColor="text1" w:themeTint="80"/>
              </w:rPr>
            </w:pPr>
            <w:r w:rsidRPr="00897CB9">
              <w:rPr>
                <w:color w:val="7F7F7F" w:themeColor="text1" w:themeTint="80"/>
              </w:rPr>
              <w:t>CURSO:       DIVISIÓN:                  TURNO:</w:t>
            </w:r>
          </w:p>
          <w:p w:rsidR="00897CB9" w:rsidRPr="00897CB9" w:rsidRDefault="00897CB9" w:rsidP="00897CB9">
            <w:pPr>
              <w:rPr>
                <w:color w:val="7F7F7F" w:themeColor="text1" w:themeTint="80"/>
              </w:rPr>
            </w:pPr>
            <w:r w:rsidRPr="00897CB9">
              <w:rPr>
                <w:color w:val="7F7F7F" w:themeColor="text1" w:themeTint="80"/>
              </w:rPr>
              <w:t xml:space="preserve">E-MAIL:      </w:t>
            </w:r>
          </w:p>
          <w:p w:rsidR="00897CB9" w:rsidRPr="00897CB9" w:rsidRDefault="00897CB9" w:rsidP="00897CB9">
            <w:pPr>
              <w:rPr>
                <w:color w:val="0070C0"/>
              </w:rPr>
            </w:pPr>
            <w:r w:rsidRPr="00897CB9">
              <w:rPr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897CB9" w:rsidRPr="00897CB9" w:rsidRDefault="00897CB9" w:rsidP="00897CB9">
      <w:pPr>
        <w:spacing w:after="0" w:line="240" w:lineRule="auto"/>
        <w:ind w:hanging="567"/>
        <w:rPr>
          <w:color w:val="0070C0"/>
        </w:rPr>
      </w:pPr>
    </w:p>
    <w:p w:rsidR="00897CB9" w:rsidRPr="00A040A7" w:rsidRDefault="00897CB9" w:rsidP="00897CB9">
      <w:pPr>
        <w:jc w:val="center"/>
        <w:rPr>
          <w:b/>
          <w:sz w:val="32"/>
          <w:szCs w:val="32"/>
          <w:u w:val="single"/>
        </w:rPr>
      </w:pPr>
      <w:r w:rsidRPr="00A040A7">
        <w:rPr>
          <w:b/>
          <w:sz w:val="32"/>
          <w:szCs w:val="32"/>
          <w:u w:val="single"/>
        </w:rPr>
        <w:t xml:space="preserve">TRABAJO INTEGRADOR </w:t>
      </w:r>
    </w:p>
    <w:p w:rsidR="00897CB9" w:rsidRDefault="00897CB9" w:rsidP="00897CB9">
      <w:pPr>
        <w:jc w:val="center"/>
        <w:rPr>
          <w:b/>
          <w:sz w:val="32"/>
          <w:szCs w:val="32"/>
        </w:rPr>
      </w:pPr>
    </w:p>
    <w:p w:rsidR="00897CB9" w:rsidRPr="00000D3F" w:rsidRDefault="00897CB9" w:rsidP="00897CB9">
      <w:p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Los   agentes económicos  fundamentales  son:  las  economías  domésticas,  las  empresas   y  el  sector  público.</w:t>
      </w:r>
    </w:p>
    <w:p w:rsidR="00897CB9" w:rsidRPr="00000D3F" w:rsidRDefault="00897CB9" w:rsidP="00897CB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Las  economías  domésticas  consumen bienes  y  servicios    y  por  otro   lado  venden  sus  recursos (trabajo   y  capital)  en  los  mercados  de  factores.</w:t>
      </w:r>
    </w:p>
    <w:p w:rsidR="00897CB9" w:rsidRPr="00000D3F" w:rsidRDefault="00897CB9" w:rsidP="00897CB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Las  empresas   realizan  dos  funciones   básicas  por una  parte  elaboran  bienes  y los  venden, y  por  la  otra  emplean  recursos  en  el  mercado  de  factores.</w:t>
      </w:r>
    </w:p>
    <w:p w:rsidR="00897CB9" w:rsidRPr="00000D3F" w:rsidRDefault="00897CB9" w:rsidP="00897CB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El  sector  público  establece  en  el  marco  jurídico  institucional  y  es el  responsable de la  política  económica.</w:t>
      </w:r>
    </w:p>
    <w:p w:rsidR="00897CB9" w:rsidRPr="00000D3F" w:rsidRDefault="00897CB9" w:rsidP="00897CB9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La  actividad  económica  se concreta  en  la  producción  de  una  amplia  gama de  bienes  y  servicios cuyo  destino último es la  satisfacción  de  las  necesidades  humanas. Los  hombres  mediante  su  capacidad  de  trabajo, son  los  organizadores  y  ejecutores  de  la producción.</w:t>
      </w:r>
    </w:p>
    <w:p w:rsidR="00897CB9" w:rsidRPr="00000D3F" w:rsidRDefault="00897CB9" w:rsidP="00897CB9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Las  actividades  productivas  se  realizan  a través  de  numerosas unidades de  producción  o  empresas, cada una  de  las  cuales  emplea  trabajo, capital y  recursos  naturales  para  producir  bienes  y servicios.</w:t>
      </w:r>
    </w:p>
    <w:p w:rsidR="00897CB9" w:rsidRPr="00000D3F" w:rsidRDefault="00897CB9" w:rsidP="00897CB9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En la  economía,  la  diversidad  de  papeles  que  desempeñan  los  agentes  económicos, éstos son  las  familias,  las  empresas  y  el  sector público,  se pueden  clasificar  en  tres  grandes  grupos:</w:t>
      </w:r>
    </w:p>
    <w:p w:rsidR="00897CB9" w:rsidRPr="00000D3F" w:rsidRDefault="00897CB9" w:rsidP="00897C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Sector  primario: son  las  actividades   vinculadas con  el  aprovechamiento  de  los  recursos y procesos naturales. Ej agricultura.</w:t>
      </w:r>
    </w:p>
    <w:p w:rsidR="00897CB9" w:rsidRPr="00000D3F" w:rsidRDefault="00897CB9" w:rsidP="00897C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Sector  secundario  son  las  actividades  que  utilizan  y   transforman  las  materias  primas  para  obtener un  producto. Ej  actividad  industrial.</w:t>
      </w:r>
    </w:p>
    <w:p w:rsidR="00897CB9" w:rsidRPr="00000D3F" w:rsidRDefault="00897CB9" w:rsidP="00897CB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Sector  terciario  incluye a  las  actividades  del  transporte, comercio  y servicios.  Ej  distribución.</w:t>
      </w:r>
    </w:p>
    <w:p w:rsidR="00897CB9" w:rsidRPr="00000D3F" w:rsidRDefault="00897CB9" w:rsidP="00897CB9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Sistema  económico:  es  el  conjunto   de relaciones  básicas, técnicas  e  institucionales  que  caracterizan  la  organización económica de una  sociedad. Estas   relaciones  condicionan el  sentido  general  de  las  decisiones  fundamentales  que  se  toman  en  toda sociedad.</w:t>
      </w:r>
    </w:p>
    <w:p w:rsidR="00897CB9" w:rsidRPr="00000D3F" w:rsidRDefault="00897CB9" w:rsidP="00897CB9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Todo sistema  económico  debe  tratar  de  dar  respuesta  a  tres  preguntas  básicas:</w:t>
      </w:r>
    </w:p>
    <w:p w:rsidR="00897CB9" w:rsidRPr="00000D3F" w:rsidRDefault="00897CB9" w:rsidP="00897CB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lastRenderedPageBreak/>
        <w:t>¿Qué  bienes  y  servicios  producir  y  en  qué  cantidad? Por  ejemplo  se  debe  elegir  entre  producir   más  alimentos  o  más  bienes  de inversión.</w:t>
      </w:r>
    </w:p>
    <w:p w:rsidR="00897CB9" w:rsidRPr="00000D3F" w:rsidRDefault="00897CB9" w:rsidP="00897CB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¿Cómo  producir  tales  bienes  y  servicios?  Toda  sociedad  debe   determinar  quiénes  vas  a  ser responsables  de la  producción,  qué  técnicas  se  emplearán,  etc.</w:t>
      </w:r>
    </w:p>
    <w:p w:rsidR="00897CB9" w:rsidRPr="00000D3F" w:rsidRDefault="00897CB9" w:rsidP="00897CB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¿Para  quién  producir?  Cómo  se  va  a  distribuir  el  total  de  la  producción nacional  entre  los  diferentes  individuos o  familias.</w:t>
      </w:r>
    </w:p>
    <w:p w:rsidR="00897CB9" w:rsidRDefault="00897CB9" w:rsidP="00897CB9">
      <w:pPr>
        <w:pStyle w:val="Prrafodelista"/>
        <w:ind w:left="1004" w:hanging="862"/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Además  de  la producción  y  el  consumo  hay otra  actividad  que  también  es  común  a  cualquier  sistema  económico  y  que  tiene una  gran  importancia: el  intercambio.  El  intercambio  es  diferente  en  cada  sistema  e incluso  dentro de un  mismo  sistema</w:t>
      </w:r>
    </w:p>
    <w:p w:rsidR="00000D3F" w:rsidRPr="00000D3F" w:rsidRDefault="00000D3F" w:rsidP="00000D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0D3F">
        <w:rPr>
          <w:rFonts w:ascii="Arial" w:hAnsi="Arial" w:cs="Arial"/>
          <w:b/>
          <w:sz w:val="24"/>
          <w:szCs w:val="24"/>
          <w:u w:val="single"/>
        </w:rPr>
        <w:t>FRONTERA  DE  POSIBILIDAD  DE  PRODUCCION</w:t>
      </w:r>
    </w:p>
    <w:p w:rsidR="00000D3F" w:rsidRPr="00000D3F" w:rsidRDefault="00000D3F" w:rsidP="00000D3F">
      <w:p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Muestra   el   máximo   de  combinaciones  de  productos  que  la  economía   puede  producir  utilizando   todos  los  recursos  existentes.  Y  a  su   vez,  manifiesta  la disyuntiva  de  que  una  mayor  cantidad   producida de  un  bien  supone  una  disminución  de  otro,  siempre   y  cuando   los  recursos  están  siendo  plena   y  eficientemente   utilizados</w:t>
      </w:r>
    </w:p>
    <w:p w:rsidR="00000D3F" w:rsidRPr="00000D3F" w:rsidRDefault="00000D3F" w:rsidP="00000D3F">
      <w:p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En  la  disyuntiva  mencionada  se  expresa   implícitamente el  costo  de  oportunidad,  pues   para  poder  producir   una  mayor  cantidad  de  un  bien   se  debe  optar   por  renunciar  a  producir   otros  tipos  de  bienes  o  servicios.</w:t>
      </w:r>
    </w:p>
    <w:p w:rsidR="00000D3F" w:rsidRPr="00000D3F" w:rsidRDefault="00000D3F" w:rsidP="00000D3F">
      <w:p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En  el  cuadro   expuesto   se  expresan  numéricamente  las  diferentes   posibilidades  de  producción, se  puede  observar   cuantas  cantidades  del  producto  B   deben  dejarse  de  producir  para  realizar  una  cantidad  adicional  del  producto  A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483"/>
        <w:gridCol w:w="2268"/>
        <w:gridCol w:w="1842"/>
        <w:gridCol w:w="3254"/>
      </w:tblGrid>
      <w:tr w:rsidR="00000D3F" w:rsidRPr="00000D3F" w:rsidTr="00664288">
        <w:tc>
          <w:tcPr>
            <w:tcW w:w="1276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OPCIONES</w:t>
            </w:r>
          </w:p>
        </w:tc>
        <w:tc>
          <w:tcPr>
            <w:tcW w:w="2268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PRODUCTO  A</w:t>
            </w:r>
          </w:p>
        </w:tc>
        <w:tc>
          <w:tcPr>
            <w:tcW w:w="1842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PRODUCTO  B</w:t>
            </w:r>
          </w:p>
        </w:tc>
        <w:tc>
          <w:tcPr>
            <w:tcW w:w="3200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COSTO DE  OPORTUNIDAD</w:t>
            </w:r>
          </w:p>
        </w:tc>
      </w:tr>
      <w:tr w:rsidR="00000D3F" w:rsidRPr="00000D3F" w:rsidTr="00664288">
        <w:tc>
          <w:tcPr>
            <w:tcW w:w="1276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3200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--------------------------------------</w:t>
            </w:r>
          </w:p>
        </w:tc>
      </w:tr>
      <w:tr w:rsidR="00000D3F" w:rsidRPr="00000D3F" w:rsidTr="00664288">
        <w:tc>
          <w:tcPr>
            <w:tcW w:w="1276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3200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0,5  : 1  =  0,5</w:t>
            </w:r>
          </w:p>
        </w:tc>
      </w:tr>
      <w:tr w:rsidR="00000D3F" w:rsidRPr="00000D3F" w:rsidTr="00664288">
        <w:tc>
          <w:tcPr>
            <w:tcW w:w="1276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3200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1  :   1  =  1</w:t>
            </w:r>
          </w:p>
        </w:tc>
      </w:tr>
      <w:tr w:rsidR="00000D3F" w:rsidRPr="00000D3F" w:rsidTr="00664288">
        <w:tc>
          <w:tcPr>
            <w:tcW w:w="1276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3200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1,5   :  1  =  1,5</w:t>
            </w:r>
          </w:p>
        </w:tc>
      </w:tr>
      <w:tr w:rsidR="00000D3F" w:rsidRPr="00000D3F" w:rsidTr="00664288">
        <w:tc>
          <w:tcPr>
            <w:tcW w:w="1276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268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3200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2,0  :  1  =   2,0</w:t>
            </w:r>
          </w:p>
        </w:tc>
      </w:tr>
      <w:tr w:rsidR="00000D3F" w:rsidRPr="00000D3F" w:rsidTr="00664288">
        <w:tc>
          <w:tcPr>
            <w:tcW w:w="1276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268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00" w:type="dxa"/>
          </w:tcPr>
          <w:p w:rsidR="00000D3F" w:rsidRPr="00000D3F" w:rsidRDefault="00000D3F" w:rsidP="00000D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2,5  : 1  =  2,5</w:t>
            </w:r>
          </w:p>
        </w:tc>
      </w:tr>
    </w:tbl>
    <w:p w:rsidR="00000D3F" w:rsidRDefault="00000D3F" w:rsidP="00897CB9">
      <w:pPr>
        <w:pStyle w:val="Prrafodelista"/>
        <w:ind w:left="1004" w:hanging="862"/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305927A1" wp14:editId="675214B1">
                <wp:extent cx="304800" cy="304800"/>
                <wp:effectExtent l="0" t="0" r="0" b="0"/>
                <wp:docPr id="6" name="AutoShape 5" descr="http://www.enciclopediafinanciera.com/images/frontera-de-posibilidades-de-produccion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2647D" id="AutoShape 5" o:spid="_x0000_s1026" alt="http://www.enciclopediafinanciera.com/images/frontera-de-posibilidades-de-produccion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FQtke8QIAABk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000D3F" w:rsidRPr="00000D3F" w:rsidRDefault="00000D3F" w:rsidP="00000D3F">
      <w:pPr>
        <w:pStyle w:val="Prrafodelista"/>
        <w:ind w:left="1004" w:hanging="862"/>
        <w:jc w:val="both"/>
        <w:rPr>
          <w:rFonts w:ascii="Arial" w:hAnsi="Arial" w:cs="Arial"/>
          <w:sz w:val="24"/>
          <w:szCs w:val="24"/>
        </w:rPr>
      </w:pPr>
      <w:r w:rsidRPr="00B7173D"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47B7B63" wp14:editId="403974FC">
            <wp:extent cx="3808095" cy="2858770"/>
            <wp:effectExtent l="0" t="0" r="1905" b="0"/>
            <wp:docPr id="5" name="Imagen 5" descr="http://1.bp.blogspot.com/_gKkY-pbh9rI/Sm8ef0dQzKI/AAAAAAAAAGU/r87TT6tfzdM/s400/Diapositiv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gKkY-pbh9rI/Sm8ef0dQzKI/AAAAAAAAAGU/r87TT6tfzdM/s400/Diapositiva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3F" w:rsidRPr="00000D3F" w:rsidRDefault="00000D3F" w:rsidP="00897CB9">
      <w:pPr>
        <w:pStyle w:val="Prrafodelista"/>
        <w:ind w:left="1004" w:hanging="862"/>
        <w:jc w:val="both"/>
        <w:rPr>
          <w:rFonts w:ascii="Arial" w:hAnsi="Arial" w:cs="Arial"/>
          <w:sz w:val="24"/>
          <w:szCs w:val="24"/>
        </w:rPr>
      </w:pPr>
    </w:p>
    <w:p w:rsidR="00897CB9" w:rsidRPr="00000D3F" w:rsidRDefault="00897CB9" w:rsidP="00897CB9">
      <w:pPr>
        <w:pStyle w:val="Prrafodelista"/>
        <w:ind w:left="1004" w:hanging="862"/>
        <w:jc w:val="both"/>
        <w:rPr>
          <w:rFonts w:ascii="Arial" w:hAnsi="Arial" w:cs="Arial"/>
          <w:sz w:val="24"/>
          <w:szCs w:val="24"/>
        </w:rPr>
      </w:pPr>
    </w:p>
    <w:p w:rsidR="00897CB9" w:rsidRDefault="00897CB9" w:rsidP="00000D3F">
      <w:pPr>
        <w:pStyle w:val="Prrafodelista"/>
        <w:ind w:left="1004" w:hanging="862"/>
        <w:jc w:val="center"/>
        <w:rPr>
          <w:rFonts w:ascii="Arial" w:hAnsi="Arial" w:cs="Arial"/>
          <w:b/>
          <w:sz w:val="32"/>
          <w:szCs w:val="32"/>
        </w:rPr>
      </w:pPr>
      <w:r w:rsidRPr="00000D3F">
        <w:rPr>
          <w:rFonts w:ascii="Arial" w:hAnsi="Arial" w:cs="Arial"/>
          <w:b/>
          <w:sz w:val="32"/>
          <w:szCs w:val="32"/>
        </w:rPr>
        <w:t>Actividades a  desarrollar</w:t>
      </w:r>
    </w:p>
    <w:p w:rsidR="00000D3F" w:rsidRPr="00000D3F" w:rsidRDefault="00000D3F" w:rsidP="00000D3F">
      <w:pPr>
        <w:pStyle w:val="Prrafodelista"/>
        <w:ind w:left="1004" w:hanging="862"/>
        <w:jc w:val="center"/>
        <w:rPr>
          <w:rFonts w:ascii="Arial" w:hAnsi="Arial" w:cs="Arial"/>
          <w:b/>
          <w:sz w:val="32"/>
          <w:szCs w:val="32"/>
        </w:rPr>
      </w:pPr>
    </w:p>
    <w:p w:rsidR="00897CB9" w:rsidRPr="00000D3F" w:rsidRDefault="00897CB9" w:rsidP="00897CB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Realizar una  lectura  comprensiva  y  extraer  las  ideas principales.</w:t>
      </w:r>
    </w:p>
    <w:p w:rsidR="00897CB9" w:rsidRPr="00000D3F" w:rsidRDefault="00897CB9" w:rsidP="00897CB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¿cómo  definirían  a la  economía  familiar?</w:t>
      </w:r>
    </w:p>
    <w:p w:rsidR="00897CB9" w:rsidRPr="00000D3F" w:rsidRDefault="00897CB9" w:rsidP="00897CB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Completar  la  siguiente tabla con  3  ejemplos  como  mínimo  para  los  distintos  sectores  económicos.</w:t>
      </w:r>
    </w:p>
    <w:p w:rsidR="00897CB9" w:rsidRPr="00000D3F" w:rsidRDefault="00897CB9" w:rsidP="00897CB9">
      <w:pPr>
        <w:pStyle w:val="Prrafodelista"/>
        <w:ind w:left="502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3224"/>
        <w:gridCol w:w="3318"/>
        <w:gridCol w:w="3252"/>
      </w:tblGrid>
      <w:tr w:rsidR="00897CB9" w:rsidRPr="00000D3F" w:rsidTr="00664288">
        <w:tc>
          <w:tcPr>
            <w:tcW w:w="3748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SECTOR   PRIMARIO</w:t>
            </w: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 xml:space="preserve">SECTOR   SECUNDARIO </w:t>
            </w: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SECTOR  TERCIARIO</w:t>
            </w:r>
          </w:p>
        </w:tc>
      </w:tr>
      <w:tr w:rsidR="00897CB9" w:rsidRPr="00000D3F" w:rsidTr="00664288">
        <w:tc>
          <w:tcPr>
            <w:tcW w:w="3748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c>
          <w:tcPr>
            <w:tcW w:w="3748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c>
          <w:tcPr>
            <w:tcW w:w="3748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c>
          <w:tcPr>
            <w:tcW w:w="3748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c>
          <w:tcPr>
            <w:tcW w:w="3748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9" w:type="dxa"/>
          </w:tcPr>
          <w:p w:rsidR="00897CB9" w:rsidRPr="00000D3F" w:rsidRDefault="00897CB9" w:rsidP="00664288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7CB9" w:rsidRPr="00000D3F" w:rsidRDefault="00897CB9" w:rsidP="00897CB9">
      <w:pPr>
        <w:jc w:val="center"/>
        <w:rPr>
          <w:rFonts w:ascii="Arial" w:hAnsi="Arial" w:cs="Arial"/>
          <w:b/>
          <w:sz w:val="24"/>
          <w:szCs w:val="24"/>
        </w:rPr>
      </w:pPr>
    </w:p>
    <w:p w:rsidR="00897CB9" w:rsidRDefault="00897CB9" w:rsidP="00897CB9">
      <w:pPr>
        <w:tabs>
          <w:tab w:val="left" w:pos="1845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4-Completar  el  crucigrama dadas  las  siguientes  referencias.</w:t>
      </w:r>
    </w:p>
    <w:p w:rsidR="00000D3F" w:rsidRPr="00000D3F" w:rsidRDefault="00000D3F" w:rsidP="00897CB9">
      <w:pPr>
        <w:tabs>
          <w:tab w:val="left" w:pos="1845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Agente  económico  privado  destinado  exclusivamente  a  la  producción  de  bienes o  servicios.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Factor  de  la  producción  que  representa  a  la  parte  de  la  población  que  desarrolla  actividades  productivas.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Capital  constituido  por  fondos  o  recursos  con los  que  se  adquiere  el  capital  físico.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Sector  de  la  economía encargado  de  transformar la  materia prima en  productos  elaborados.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Población  también  denominada  activa marginal.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Retribución  del  factor  trabajo  que  perciben  los  propietarios de una  empresa.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Retribución  del  factor  capital.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Capital  constituido  por  bienes materiales  necesarios para  la  producción.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Tipo  de  empresa cuyo  capital es  aportado  solo por particulares.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Población  que  se  encuentra en  condiciones  de  desarrollar  actividades  productivas pero  que  momentáneamente no  encuentran  empleo  alguno.</w:t>
      </w:r>
    </w:p>
    <w:p w:rsidR="00897CB9" w:rsidRPr="00000D3F" w:rsidRDefault="00897CB9" w:rsidP="00897CB9">
      <w:pPr>
        <w:pStyle w:val="Prrafodelista"/>
        <w:numPr>
          <w:ilvl w:val="0"/>
          <w:numId w:val="6"/>
        </w:numPr>
        <w:tabs>
          <w:tab w:val="left" w:pos="1845"/>
        </w:tabs>
        <w:spacing w:after="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Tipo  de  empresas  que  compran  y  venden  bienes en  el  mismo  estado en que  los adquieren.</w:t>
      </w:r>
    </w:p>
    <w:p w:rsidR="00897CB9" w:rsidRDefault="00897CB9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A040A7" w:rsidRPr="00000D3F" w:rsidRDefault="00A040A7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897CB9" w:rsidRPr="00000D3F" w:rsidRDefault="00897CB9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17"/>
        <w:gridCol w:w="416"/>
        <w:gridCol w:w="414"/>
        <w:gridCol w:w="414"/>
        <w:gridCol w:w="414"/>
        <w:gridCol w:w="414"/>
        <w:gridCol w:w="414"/>
        <w:gridCol w:w="467"/>
        <w:gridCol w:w="414"/>
        <w:gridCol w:w="414"/>
        <w:gridCol w:w="414"/>
        <w:gridCol w:w="414"/>
        <w:gridCol w:w="415"/>
        <w:gridCol w:w="415"/>
        <w:gridCol w:w="415"/>
        <w:gridCol w:w="415"/>
      </w:tblGrid>
      <w:tr w:rsidR="00897CB9" w:rsidRPr="00000D3F" w:rsidTr="00664288">
        <w:trPr>
          <w:trHeight w:val="41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41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41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427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34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383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37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39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394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B9" w:rsidRPr="00000D3F" w:rsidTr="00664288">
        <w:trPr>
          <w:trHeight w:val="385"/>
        </w:trPr>
        <w:tc>
          <w:tcPr>
            <w:tcW w:w="416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0D3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97CB9" w:rsidRPr="00000D3F" w:rsidRDefault="00897CB9" w:rsidP="00664288">
            <w:pPr>
              <w:pStyle w:val="Prrafodelista"/>
              <w:tabs>
                <w:tab w:val="left" w:pos="184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7CB9" w:rsidRPr="00000D3F" w:rsidRDefault="00897CB9" w:rsidP="00897CB9">
      <w:pPr>
        <w:pStyle w:val="Prrafodelista"/>
        <w:tabs>
          <w:tab w:val="left" w:pos="1845"/>
        </w:tabs>
        <w:spacing w:after="0"/>
        <w:ind w:left="1080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 xml:space="preserve">  </w:t>
      </w:r>
    </w:p>
    <w:p w:rsidR="00000D3F" w:rsidRPr="00000D3F" w:rsidRDefault="00000D3F" w:rsidP="00000D3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97CB9" w:rsidRPr="00000D3F" w:rsidRDefault="00000D3F" w:rsidP="00000D3F">
      <w:pPr>
        <w:ind w:left="360"/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5-</w:t>
      </w:r>
      <w:r w:rsidR="00897CB9" w:rsidRPr="00000D3F">
        <w:rPr>
          <w:rFonts w:ascii="Arial" w:hAnsi="Arial" w:cs="Arial"/>
          <w:sz w:val="24"/>
          <w:szCs w:val="24"/>
        </w:rPr>
        <w:t>Califique   de  VERDADERO,  FALSO  o  INCIERTO  a  cada  una  de  las  siguientes  proposiciones,  fundamentando  brevemente  en  cada  caso.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Todos  los  bienes   son  económicos.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Los  bienes  privados  son  distintos  a  los  bienes  públicos.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Solo  son  considerados   como  factores  de  la producción  los  recursos  naturales   y  los  de  capital.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La   frontera  de  posibilidades  de  producción   delimita  las  combinaciones  de  bienes   que  una  economía  puede  producir.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Cuando  hay   recursos  ociosos  en  una  economía   quiere  decir   que  existe  eficiencia.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Los  recursos  no  son  escasos.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La  frontera  de  posibilidades   de  producción   es  generalmente  cóncava   al  origen.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El   costo  de  oportunidad   de  una  decisión  es  el  valor  de  un  bien  al  que  se  renuncia.</w:t>
      </w:r>
    </w:p>
    <w:p w:rsidR="00897CB9" w:rsidRPr="00000D3F" w:rsidRDefault="00897CB9" w:rsidP="00897CB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00D3F">
        <w:rPr>
          <w:rFonts w:ascii="Arial" w:hAnsi="Arial" w:cs="Arial"/>
          <w:sz w:val="24"/>
          <w:szCs w:val="24"/>
        </w:rPr>
        <w:t>Un  país  puede   producir   todos  los  bienes  privados   sin  renunciar   a  ninguno.</w:t>
      </w:r>
    </w:p>
    <w:p w:rsidR="00A040A7" w:rsidRDefault="00A040A7" w:rsidP="00000D3F">
      <w:pPr>
        <w:jc w:val="both"/>
        <w:rPr>
          <w:rFonts w:ascii="Arial" w:hAnsi="Arial" w:cs="Arial"/>
          <w:sz w:val="24"/>
          <w:szCs w:val="24"/>
        </w:rPr>
      </w:pPr>
    </w:p>
    <w:p w:rsidR="00A040A7" w:rsidRDefault="00A040A7" w:rsidP="00000D3F">
      <w:pPr>
        <w:jc w:val="both"/>
        <w:rPr>
          <w:rFonts w:ascii="Arial" w:hAnsi="Arial" w:cs="Arial"/>
          <w:sz w:val="24"/>
          <w:szCs w:val="24"/>
        </w:rPr>
      </w:pPr>
    </w:p>
    <w:p w:rsidR="00A040A7" w:rsidRDefault="00A040A7" w:rsidP="00000D3F">
      <w:pPr>
        <w:jc w:val="both"/>
        <w:rPr>
          <w:rFonts w:ascii="Arial" w:hAnsi="Arial" w:cs="Arial"/>
          <w:sz w:val="24"/>
          <w:szCs w:val="24"/>
        </w:rPr>
      </w:pPr>
    </w:p>
    <w:p w:rsidR="00897CB9" w:rsidRPr="00000D3F" w:rsidRDefault="00000D3F" w:rsidP="00000D3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00D3F">
        <w:rPr>
          <w:rFonts w:ascii="Arial" w:hAnsi="Arial" w:cs="Arial"/>
          <w:sz w:val="24"/>
          <w:szCs w:val="24"/>
        </w:rPr>
        <w:t>6-</w:t>
      </w:r>
      <w:r w:rsidR="00897CB9" w:rsidRPr="00000D3F">
        <w:rPr>
          <w:rFonts w:ascii="Arial" w:hAnsi="Arial" w:cs="Arial"/>
          <w:sz w:val="24"/>
          <w:szCs w:val="24"/>
        </w:rPr>
        <w:t xml:space="preserve"> Confeccionar  la  curva   de  fronteras  de  posibilidades   de  producción  de  acuerdo  al  cuadro  expuesto   y  calcular  el </w:t>
      </w:r>
      <w:r w:rsidRPr="00000D3F">
        <w:rPr>
          <w:rFonts w:ascii="Arial" w:hAnsi="Arial" w:cs="Arial"/>
          <w:sz w:val="24"/>
          <w:szCs w:val="24"/>
        </w:rPr>
        <w:t xml:space="preserve"> costo  de  oportunidad</w:t>
      </w:r>
    </w:p>
    <w:p w:rsidR="00000D3F" w:rsidRPr="00000D3F" w:rsidRDefault="00000D3F" w:rsidP="00000D3F">
      <w:pPr>
        <w:jc w:val="both"/>
        <w:rPr>
          <w:rFonts w:ascii="Arial" w:hAnsi="Arial" w:cs="Arial"/>
          <w:sz w:val="24"/>
          <w:szCs w:val="24"/>
        </w:rPr>
      </w:pPr>
    </w:p>
    <w:p w:rsidR="00000D3F" w:rsidRPr="00000D3F" w:rsidRDefault="00000D3F" w:rsidP="00000D3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7"/>
        <w:gridCol w:w="2244"/>
        <w:gridCol w:w="2245"/>
        <w:gridCol w:w="2245"/>
      </w:tblGrid>
      <w:tr w:rsidR="00000D3F" w:rsidRPr="00000D3F" w:rsidTr="00664288"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 xml:space="preserve">COMBINACIONES </w:t>
            </w:r>
          </w:p>
        </w:tc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CARAMELOS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CHOCOLATE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COSTO DE  OPORTUNIDAD</w:t>
            </w:r>
          </w:p>
        </w:tc>
      </w:tr>
      <w:tr w:rsidR="00000D3F" w:rsidRPr="00000D3F" w:rsidTr="00664288"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D3F" w:rsidRPr="00000D3F" w:rsidTr="00664288"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D3F" w:rsidRPr="00000D3F" w:rsidTr="00664288"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D3F" w:rsidRPr="00000D3F" w:rsidTr="00664288"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D3F" w:rsidRPr="00000D3F" w:rsidTr="00664288"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D3F" w:rsidRPr="00000D3F" w:rsidTr="00664288"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D3F" w:rsidRPr="00000D3F" w:rsidTr="00664288"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2244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0D3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5" w:type="dxa"/>
          </w:tcPr>
          <w:p w:rsidR="00000D3F" w:rsidRPr="00000D3F" w:rsidRDefault="00000D3F" w:rsidP="00664288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7CB9" w:rsidRPr="00000D3F" w:rsidRDefault="00897CB9" w:rsidP="00897CB9">
      <w:pPr>
        <w:jc w:val="center"/>
        <w:rPr>
          <w:rFonts w:ascii="Arial" w:hAnsi="Arial" w:cs="Arial"/>
          <w:b/>
          <w:sz w:val="24"/>
          <w:szCs w:val="24"/>
        </w:rPr>
      </w:pPr>
    </w:p>
    <w:sectPr w:rsidR="00897CB9" w:rsidRPr="00000D3F" w:rsidSect="00A040A7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A7" w:rsidRDefault="00A040A7" w:rsidP="00A040A7">
      <w:pPr>
        <w:spacing w:after="0" w:line="240" w:lineRule="auto"/>
      </w:pPr>
      <w:r>
        <w:separator/>
      </w:r>
    </w:p>
  </w:endnote>
  <w:endnote w:type="continuationSeparator" w:id="0">
    <w:p w:rsidR="00A040A7" w:rsidRDefault="00A040A7" w:rsidP="00A0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961519"/>
      <w:docPartObj>
        <w:docPartGallery w:val="Page Numbers (Bottom of Page)"/>
        <w:docPartUnique/>
      </w:docPartObj>
    </w:sdtPr>
    <w:sdtContent>
      <w:p w:rsidR="00A040A7" w:rsidRDefault="00A040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40A7">
          <w:rPr>
            <w:noProof/>
            <w:lang w:val="es-ES"/>
          </w:rPr>
          <w:t>1</w:t>
        </w:r>
        <w:r>
          <w:fldChar w:fldCharType="end"/>
        </w:r>
      </w:p>
    </w:sdtContent>
  </w:sdt>
  <w:p w:rsidR="00A040A7" w:rsidRDefault="00A040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A7" w:rsidRDefault="00A040A7" w:rsidP="00A040A7">
      <w:pPr>
        <w:spacing w:after="0" w:line="240" w:lineRule="auto"/>
      </w:pPr>
      <w:r>
        <w:separator/>
      </w:r>
    </w:p>
  </w:footnote>
  <w:footnote w:type="continuationSeparator" w:id="0">
    <w:p w:rsidR="00A040A7" w:rsidRDefault="00A040A7" w:rsidP="00A0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0A7" w:rsidRPr="00B16E45" w:rsidRDefault="00A040A7" w:rsidP="00A040A7">
    <w:pPr>
      <w:pStyle w:val="Encabezado"/>
      <w:rPr>
        <w:rFonts w:ascii="Arial Rounded MT Bold" w:hAnsi="Arial Rounded MT Bold"/>
        <w:b/>
        <w:bCs/>
        <w:sz w:val="32"/>
        <w:szCs w:val="32"/>
      </w:rPr>
    </w:pPr>
    <w:r w:rsidRPr="00897CB9">
      <w:rPr>
        <w:noProof/>
        <w:lang w:eastAsia="es-AR"/>
      </w:rPr>
      <w:drawing>
        <wp:anchor distT="0" distB="0" distL="114300" distR="114300" simplePos="0" relativeHeight="251657728" behindDoc="1" locked="0" layoutInCell="1" allowOverlap="1" wp14:anchorId="00DD693B" wp14:editId="491AB754">
          <wp:simplePos x="0" y="0"/>
          <wp:positionH relativeFrom="column">
            <wp:posOffset>5705475</wp:posOffset>
          </wp:positionH>
          <wp:positionV relativeFrom="paragraph">
            <wp:posOffset>-362585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Nº 5027 “GRAL. JOSÉ DE SAN MARTÍN”</w:t>
    </w:r>
    <w:r w:rsidRPr="00A040A7">
      <w:rPr>
        <w:noProof/>
        <w:lang w:eastAsia="es-AR"/>
      </w:rPr>
      <w:t xml:space="preserve"> </w:t>
    </w:r>
  </w:p>
  <w:p w:rsidR="00A040A7" w:rsidRDefault="00A040A7" w:rsidP="00A040A7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A040A7" w:rsidRPr="002E0786" w:rsidRDefault="00A040A7" w:rsidP="00A040A7">
    <w:pPr>
      <w:pStyle w:val="Encabezado"/>
      <w:rPr>
        <w:b/>
        <w:bCs/>
        <w:sz w:val="18"/>
        <w:szCs w:val="18"/>
      </w:rPr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>
        <w:rPr>
          <w:rStyle w:val="Hipervnculo"/>
          <w:sz w:val="18"/>
          <w:szCs w:val="18"/>
          <w:lang w:val="es-ES"/>
        </w:rPr>
        <w:t>www.colsanmartin.com.ar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Pr="00106CD9">
        <w:rPr>
          <w:rStyle w:val="Hipervnculo"/>
          <w:sz w:val="18"/>
          <w:szCs w:val="18"/>
          <w:lang w:val="es-ES"/>
        </w:rPr>
        <w:t>colsanmartin5027@gmail.com</w:t>
      </w:r>
    </w:hyperlink>
  </w:p>
  <w:p w:rsidR="00A040A7" w:rsidRDefault="00A040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4DA6"/>
    <w:multiLevelType w:val="hybridMultilevel"/>
    <w:tmpl w:val="ECF8A5BA"/>
    <w:lvl w:ilvl="0" w:tplc="3CFAB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E6811"/>
    <w:multiLevelType w:val="hybridMultilevel"/>
    <w:tmpl w:val="3DA6875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651C8"/>
    <w:multiLevelType w:val="hybridMultilevel"/>
    <w:tmpl w:val="415CE2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766C7"/>
    <w:multiLevelType w:val="hybridMultilevel"/>
    <w:tmpl w:val="4B16FD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C21A7"/>
    <w:multiLevelType w:val="hybridMultilevel"/>
    <w:tmpl w:val="9FCE352E"/>
    <w:lvl w:ilvl="0" w:tplc="89FC1D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F92387"/>
    <w:multiLevelType w:val="hybridMultilevel"/>
    <w:tmpl w:val="032E55DC"/>
    <w:lvl w:ilvl="0" w:tplc="42D0B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C71C83"/>
    <w:multiLevelType w:val="hybridMultilevel"/>
    <w:tmpl w:val="0C62769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1BA4E35"/>
    <w:multiLevelType w:val="hybridMultilevel"/>
    <w:tmpl w:val="082A7CB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B9"/>
    <w:rsid w:val="00000D3F"/>
    <w:rsid w:val="000F7BD4"/>
    <w:rsid w:val="00156A69"/>
    <w:rsid w:val="00897CB9"/>
    <w:rsid w:val="00A040A7"/>
    <w:rsid w:val="00C8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D8178-71C7-41FF-A38C-D8BA853F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7C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CB9"/>
  </w:style>
  <w:style w:type="character" w:styleId="Hipervnculo">
    <w:name w:val="Hyperlink"/>
    <w:uiPriority w:val="99"/>
    <w:rsid w:val="00897CB9"/>
    <w:rPr>
      <w:rFonts w:cs="Times New Roman"/>
      <w:color w:val="0000FF"/>
      <w:u w:val="single"/>
    </w:rPr>
  </w:style>
  <w:style w:type="table" w:customStyle="1" w:styleId="Tabladecuadrcula1clara-nfasis11">
    <w:name w:val="Tabla de cuadrícula 1 clara - Énfasis 11"/>
    <w:basedOn w:val="Tablanormal"/>
    <w:uiPriority w:val="46"/>
    <w:rsid w:val="00897CB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897C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D3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A04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y_ms08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y_ms08@hot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usy_ms08@hot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1176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 Vistas</cp:lastModifiedBy>
  <cp:revision>2</cp:revision>
  <dcterms:created xsi:type="dcterms:W3CDTF">2020-09-24T17:47:00Z</dcterms:created>
  <dcterms:modified xsi:type="dcterms:W3CDTF">2020-09-24T17:47:00Z</dcterms:modified>
</cp:coreProperties>
</file>