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77" w:rsidRDefault="00A81336">
      <w:pPr>
        <w:rPr>
          <w:lang w:val="es-MX"/>
        </w:rPr>
      </w:pPr>
      <w:r>
        <w:rPr>
          <w:lang w:val="es-MX"/>
        </w:rPr>
        <w:t>COLEGIO  N° 5027  GRAL  JOSE  DE  SAN  MARTIN</w:t>
      </w:r>
      <w:r w:rsidR="00D7146A">
        <w:rPr>
          <w:lang w:val="es-MX"/>
        </w:rPr>
        <w:t xml:space="preserve">        TURNO  MAÑANA, TARDE Y VESPERTINO</w:t>
      </w:r>
    </w:p>
    <w:p w:rsidR="00A81336" w:rsidRDefault="00A81336">
      <w:pPr>
        <w:rPr>
          <w:lang w:val="es-MX"/>
        </w:rPr>
      </w:pPr>
      <w:r>
        <w:rPr>
          <w:lang w:val="es-MX"/>
        </w:rPr>
        <w:t>PROFESORA  SUSANA  GUARACHE               CURSO  5°</w:t>
      </w:r>
      <w:r w:rsidR="00D7146A">
        <w:rPr>
          <w:lang w:val="es-MX"/>
        </w:rPr>
        <w:t xml:space="preserve">1° </w:t>
      </w:r>
      <w:r>
        <w:rPr>
          <w:lang w:val="es-MX"/>
        </w:rPr>
        <w:t xml:space="preserve"> AÑO            MATERIA  ECONOMIA</w:t>
      </w:r>
    </w:p>
    <w:p w:rsidR="007C1B1E" w:rsidRDefault="007C1B1E" w:rsidP="007C1B1E">
      <w:pPr>
        <w:jc w:val="center"/>
        <w:rPr>
          <w:lang w:val="es-MX"/>
        </w:rPr>
      </w:pPr>
      <w:r>
        <w:rPr>
          <w:lang w:val="es-MX"/>
        </w:rPr>
        <w:t>TRABAJO  INTEGRADOR  DE  ECONOMIA  INSTANCIA  FEBRERO 2021</w:t>
      </w:r>
    </w:p>
    <w:p w:rsidR="007C1B1E" w:rsidRDefault="007C1B1E" w:rsidP="007C1B1E">
      <w:pPr>
        <w:jc w:val="both"/>
        <w:rPr>
          <w:lang w:val="es-MX"/>
        </w:rPr>
      </w:pPr>
      <w:r>
        <w:rPr>
          <w:lang w:val="es-MX"/>
        </w:rPr>
        <w:t>El  trabajo   debe  ser  entregado  hasta el  16-02-2021  y  su  defensa  oral  se  realizará  entre  el  17  al  23   de  Febrero .</w:t>
      </w:r>
    </w:p>
    <w:p w:rsidR="007C1B1E" w:rsidRDefault="007C1B1E" w:rsidP="007C1B1E">
      <w:pPr>
        <w:jc w:val="both"/>
        <w:rPr>
          <w:lang w:val="es-MX"/>
        </w:rPr>
      </w:pPr>
      <w:r>
        <w:rPr>
          <w:lang w:val="es-MX"/>
        </w:rPr>
        <w:t>Atención  las  actividades  deben  ser  enviadas  al  correo indicando  en  asunto  Apellido y  Nombre, curso,  división  y  colegio</w:t>
      </w:r>
      <w:r w:rsidR="00D7146A">
        <w:rPr>
          <w:lang w:val="es-MX"/>
        </w:rPr>
        <w:t>.</w:t>
      </w:r>
    </w:p>
    <w:p w:rsidR="00A81336" w:rsidRPr="007C1B1E" w:rsidRDefault="00A81336" w:rsidP="00A8133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Completar  el  siguiente  cuadro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238"/>
      </w:tblGrid>
      <w:tr w:rsidR="00A81336" w:rsidRPr="007C1B1E" w:rsidTr="00A81336">
        <w:tc>
          <w:tcPr>
            <w:tcW w:w="2536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ECONOMIA</w:t>
            </w:r>
          </w:p>
        </w:tc>
        <w:tc>
          <w:tcPr>
            <w:tcW w:w="5238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81336" w:rsidRPr="007C1B1E" w:rsidTr="00A81336">
        <w:tc>
          <w:tcPr>
            <w:tcW w:w="2536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MICROECONOMIA</w:t>
            </w:r>
          </w:p>
        </w:tc>
        <w:tc>
          <w:tcPr>
            <w:tcW w:w="5238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81336" w:rsidRPr="007C1B1E" w:rsidTr="00A81336">
        <w:tc>
          <w:tcPr>
            <w:tcW w:w="2536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SECTOR  PÚBLICO</w:t>
            </w: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238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81336" w:rsidRPr="007C1B1E" w:rsidTr="00A81336">
        <w:tc>
          <w:tcPr>
            <w:tcW w:w="2536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COSTO  DE  OPORTUNIDAD</w:t>
            </w: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238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81336" w:rsidRPr="007C1B1E" w:rsidTr="00A81336">
        <w:tc>
          <w:tcPr>
            <w:tcW w:w="2536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NECESIDAD</w:t>
            </w:r>
          </w:p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238" w:type="dxa"/>
          </w:tcPr>
          <w:p w:rsidR="00A81336" w:rsidRPr="007C1B1E" w:rsidRDefault="00A81336" w:rsidP="00A8133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A81336" w:rsidRPr="007C1B1E" w:rsidRDefault="00A81336" w:rsidP="00A81336">
      <w:pPr>
        <w:rPr>
          <w:rFonts w:ascii="Arial" w:hAnsi="Arial" w:cs="Arial"/>
          <w:sz w:val="24"/>
          <w:szCs w:val="24"/>
          <w:lang w:val="es-MX"/>
        </w:rPr>
      </w:pPr>
    </w:p>
    <w:p w:rsidR="00A81336" w:rsidRPr="007C1B1E" w:rsidRDefault="00A81336" w:rsidP="00A8133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Colocar  verdadero  o  falso  justificando  los  últimos.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La  economía  es  una  ciencia  social.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Los  bienes  económicos   son  escasos  porque  son  ilimitados.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El  interés  obtenido  en un plazo  fijo  es  la  retribución  del capital.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Los  agentes  económicos  son  los productores  y  consumidores.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La  determinación  de  los precios  se  dará   de acuerdo a  la oferta.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La  demanda  es  creciente.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La  microeconomía  estudia   fenómenos   económicos  en  relación  a  agregados   económicos  (visión  global  de  la  economía</w:t>
      </w:r>
    </w:p>
    <w:p w:rsidR="00A81336" w:rsidRPr="007C1B1E" w:rsidRDefault="00A81336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La   escasez  de oferta  se  presenta  porque  la  oferta  es  mayor a  la demanda.</w:t>
      </w:r>
    </w:p>
    <w:p w:rsidR="00A15D7E" w:rsidRPr="007C1B1E" w:rsidRDefault="00A15D7E" w:rsidP="00A8133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La  función de  oferta   tiene  pendiente  positiva</w:t>
      </w:r>
    </w:p>
    <w:p w:rsidR="007C1B1E" w:rsidRPr="007C1B1E" w:rsidRDefault="007C1B1E" w:rsidP="007C1B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>Clasifica   a  las  siguientes  afirmaciones  como positiva  o  normativa:</w:t>
      </w:r>
    </w:p>
    <w:p w:rsidR="007C1B1E" w:rsidRPr="007C1B1E" w:rsidRDefault="007C1B1E" w:rsidP="007C1B1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>La  producción  industrial  argentina ha  crecido 8% en el  último  año.</w:t>
      </w:r>
    </w:p>
    <w:p w:rsidR="007C1B1E" w:rsidRPr="007C1B1E" w:rsidRDefault="007C1B1E" w:rsidP="007C1B1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>La distribución  del  ingreso  actual  es menos  equitativa  que  la  que  había  en  1974. El  gobierno  tendría  que  esforzarse para  revertir  esta  situación.</w:t>
      </w:r>
    </w:p>
    <w:p w:rsidR="007C1B1E" w:rsidRPr="007C1B1E" w:rsidRDefault="007C1B1E" w:rsidP="007C1B1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>Los  empresarios  no  deberían  aumentar   tanto  los precios, porque  con  eso  perjudican  a  los  consumidores.</w:t>
      </w:r>
    </w:p>
    <w:p w:rsidR="007C1B1E" w:rsidRPr="007C1B1E" w:rsidRDefault="007C1B1E" w:rsidP="007C1B1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>El precio   del pescado  tiende  a  subir  en  Semana  Santa  porque   en  esos  días  se produce   un fuerte  aumento  de su  consumo.</w:t>
      </w:r>
    </w:p>
    <w:p w:rsidR="007C1B1E" w:rsidRPr="00C77E72" w:rsidRDefault="007C1B1E" w:rsidP="00C77E7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>Unir  con  flechas, según  la  retribución que le  corresponde  a  cada  factor   de   producción.</w:t>
      </w:r>
    </w:p>
    <w:p w:rsidR="007C1B1E" w:rsidRPr="007C1B1E" w:rsidRDefault="007C1B1E" w:rsidP="007C1B1E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 xml:space="preserve">           Tierra                            Interés  obtenido  en un plazo fijo.</w:t>
      </w:r>
    </w:p>
    <w:p w:rsidR="007C1B1E" w:rsidRPr="007C1B1E" w:rsidRDefault="007C1B1E" w:rsidP="007C1B1E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 xml:space="preserve">            Capital                 Dinero  obtenido por el  arrendamiento de un inmueble</w:t>
      </w:r>
    </w:p>
    <w:p w:rsidR="007C1B1E" w:rsidRPr="007C1B1E" w:rsidRDefault="007C1B1E" w:rsidP="007C1B1E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7C1B1E">
        <w:rPr>
          <w:rFonts w:ascii="Arial" w:hAnsi="Arial" w:cs="Arial"/>
          <w:sz w:val="24"/>
          <w:szCs w:val="24"/>
          <w:lang w:val="es-ES"/>
        </w:rPr>
        <w:t xml:space="preserve">            Trabajo                  Comisiones  recibidas  por  ventas  realizadas.</w:t>
      </w:r>
    </w:p>
    <w:p w:rsidR="007C1B1E" w:rsidRPr="007C1B1E" w:rsidRDefault="007C1B1E" w:rsidP="007C1B1E">
      <w:pPr>
        <w:pStyle w:val="Prrafodelista"/>
        <w:ind w:left="785"/>
        <w:rPr>
          <w:rFonts w:ascii="Arial" w:hAnsi="Arial" w:cs="Arial"/>
          <w:sz w:val="24"/>
          <w:szCs w:val="24"/>
          <w:lang w:val="es-MX"/>
        </w:rPr>
      </w:pPr>
    </w:p>
    <w:p w:rsidR="00A15D7E" w:rsidRPr="007C1B1E" w:rsidRDefault="00A15D7E" w:rsidP="00A15D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lastRenderedPageBreak/>
        <w:t>Según  la  siguiente  tabla, graficar las  curvas  de  demanda,  oferta  y  determinar  el punto  de  equilibrio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552"/>
        <w:gridCol w:w="2409"/>
      </w:tblGrid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 xml:space="preserve">Precio 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 xml:space="preserve">Cantidad demandada 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Cantidad ofertada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13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9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 xml:space="preserve">                     2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8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7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3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11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6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14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17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3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7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20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10</w:t>
            </w:r>
          </w:p>
        </w:tc>
      </w:tr>
      <w:tr w:rsidR="00A15D7E" w:rsidRPr="007C1B1E" w:rsidTr="00050811">
        <w:tc>
          <w:tcPr>
            <w:tcW w:w="1118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23</w:t>
            </w:r>
          </w:p>
        </w:tc>
        <w:tc>
          <w:tcPr>
            <w:tcW w:w="2552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  <w:tc>
          <w:tcPr>
            <w:tcW w:w="2409" w:type="dxa"/>
          </w:tcPr>
          <w:p w:rsidR="00A15D7E" w:rsidRPr="007C1B1E" w:rsidRDefault="00A15D7E" w:rsidP="0005081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C1B1E">
              <w:rPr>
                <w:rFonts w:ascii="Arial" w:hAnsi="Arial" w:cs="Arial"/>
                <w:sz w:val="24"/>
                <w:szCs w:val="24"/>
                <w:lang w:val="es-MX"/>
              </w:rPr>
              <w:t>15</w:t>
            </w:r>
          </w:p>
        </w:tc>
      </w:tr>
    </w:tbl>
    <w:p w:rsidR="00A15D7E" w:rsidRPr="007C1B1E" w:rsidRDefault="00A15D7E" w:rsidP="00C77E72">
      <w:pPr>
        <w:spacing w:after="200"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15D7E" w:rsidRPr="00C77E72" w:rsidRDefault="00C77E72" w:rsidP="00C77E72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Complete el siguiente cuadro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A15D7E" w:rsidRPr="007C1B1E" w:rsidTr="00050811">
        <w:trPr>
          <w:trHeight w:val="703"/>
        </w:trPr>
        <w:tc>
          <w:tcPr>
            <w:tcW w:w="4289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7C1B1E">
              <w:rPr>
                <w:rFonts w:ascii="Arial" w:eastAsia="Arial Unicode MS" w:hAnsi="Arial" w:cs="Arial"/>
                <w:b/>
                <w:sz w:val="24"/>
                <w:szCs w:val="24"/>
              </w:rPr>
              <w:t>Los costos fijos son…</w:t>
            </w:r>
          </w:p>
        </w:tc>
        <w:tc>
          <w:tcPr>
            <w:tcW w:w="4336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A15D7E" w:rsidRPr="007C1B1E" w:rsidTr="00050811">
        <w:tc>
          <w:tcPr>
            <w:tcW w:w="4289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4336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7C1B1E">
              <w:rPr>
                <w:rFonts w:ascii="Arial" w:eastAsia="Arial Unicode MS" w:hAnsi="Arial" w:cs="Arial"/>
                <w:b/>
                <w:sz w:val="24"/>
                <w:szCs w:val="24"/>
              </w:rPr>
              <w:t>Son aquellos que varían de acuerdo al nivel de producción.</w:t>
            </w:r>
          </w:p>
        </w:tc>
      </w:tr>
      <w:tr w:rsidR="00A15D7E" w:rsidRPr="007C1B1E" w:rsidTr="00050811">
        <w:trPr>
          <w:trHeight w:val="726"/>
        </w:trPr>
        <w:tc>
          <w:tcPr>
            <w:tcW w:w="4289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7C1B1E">
              <w:rPr>
                <w:rFonts w:ascii="Arial" w:eastAsia="Arial Unicode MS" w:hAnsi="Arial" w:cs="Arial"/>
                <w:b/>
                <w:sz w:val="24"/>
                <w:szCs w:val="24"/>
              </w:rPr>
              <w:t>Costos totales son…</w:t>
            </w:r>
          </w:p>
        </w:tc>
        <w:tc>
          <w:tcPr>
            <w:tcW w:w="4336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A15D7E" w:rsidRPr="007C1B1E" w:rsidTr="00050811">
        <w:trPr>
          <w:trHeight w:val="693"/>
        </w:trPr>
        <w:tc>
          <w:tcPr>
            <w:tcW w:w="4289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7C1B1E">
              <w:rPr>
                <w:rFonts w:ascii="Arial" w:eastAsia="Arial Unicode MS" w:hAnsi="Arial" w:cs="Arial"/>
                <w:b/>
                <w:sz w:val="24"/>
                <w:szCs w:val="24"/>
              </w:rPr>
              <w:t>El costo marginal es…</w:t>
            </w:r>
          </w:p>
        </w:tc>
        <w:tc>
          <w:tcPr>
            <w:tcW w:w="4336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A15D7E" w:rsidRPr="007C1B1E" w:rsidTr="00050811">
        <w:trPr>
          <w:trHeight w:val="687"/>
        </w:trPr>
        <w:tc>
          <w:tcPr>
            <w:tcW w:w="4289" w:type="dxa"/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4336" w:type="dxa"/>
            <w:tcBorders>
              <w:bottom w:val="single" w:sz="4" w:space="0" w:color="auto"/>
            </w:tcBorders>
          </w:tcPr>
          <w:p w:rsidR="00A15D7E" w:rsidRPr="007C1B1E" w:rsidRDefault="00A15D7E" w:rsidP="00A15D7E">
            <w:pPr>
              <w:spacing w:after="200" w:line="276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7C1B1E">
              <w:rPr>
                <w:rFonts w:ascii="Arial" w:eastAsia="Arial Unicode MS" w:hAnsi="Arial" w:cs="Arial"/>
                <w:b/>
                <w:sz w:val="24"/>
                <w:szCs w:val="24"/>
              </w:rPr>
              <w:t>Es el resultado de dividir el costo total (CT), por el número de unidades producidas (Q).</w:t>
            </w:r>
          </w:p>
        </w:tc>
      </w:tr>
    </w:tbl>
    <w:p w:rsidR="00A15D7E" w:rsidRPr="007C1B1E" w:rsidRDefault="00A15D7E" w:rsidP="00A15D7E">
      <w:pPr>
        <w:rPr>
          <w:rFonts w:ascii="Arial" w:hAnsi="Arial" w:cs="Arial"/>
          <w:sz w:val="24"/>
          <w:szCs w:val="24"/>
          <w:lang w:val="es-MX"/>
        </w:rPr>
      </w:pPr>
    </w:p>
    <w:p w:rsidR="00A15D7E" w:rsidRPr="007C1B1E" w:rsidRDefault="00A15D7E" w:rsidP="00A8133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>Explicar  los  sectores   económicos.</w:t>
      </w:r>
    </w:p>
    <w:p w:rsidR="007C1B1E" w:rsidRPr="007C1B1E" w:rsidRDefault="00A15D7E" w:rsidP="007C1B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7C1B1E">
        <w:rPr>
          <w:rFonts w:ascii="Arial" w:hAnsi="Arial" w:cs="Arial"/>
          <w:sz w:val="24"/>
          <w:szCs w:val="24"/>
          <w:lang w:val="es-MX"/>
        </w:rPr>
        <w:t xml:space="preserve">  ¿cuáles  son  los  factores  de  producción?</w:t>
      </w:r>
    </w:p>
    <w:p w:rsidR="007C1B1E" w:rsidRPr="007C1B1E" w:rsidRDefault="007C1B1E" w:rsidP="007C1B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1B1E">
        <w:rPr>
          <w:rFonts w:ascii="Arial" w:hAnsi="Arial" w:cs="Arial"/>
          <w:sz w:val="24"/>
          <w:szCs w:val="24"/>
        </w:rPr>
        <w:t xml:space="preserve">Definir  demanda  y  oferta.  </w:t>
      </w:r>
    </w:p>
    <w:p w:rsidR="007C1B1E" w:rsidRPr="007C1B1E" w:rsidRDefault="007C1B1E" w:rsidP="007C1B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1B1E">
        <w:rPr>
          <w:rFonts w:ascii="Arial" w:hAnsi="Arial" w:cs="Arial"/>
          <w:sz w:val="24"/>
          <w:szCs w:val="24"/>
        </w:rPr>
        <w:t>Mencionar  los  motivos  que   desplazan  a   la curva  de  oferta.</w:t>
      </w:r>
    </w:p>
    <w:p w:rsidR="007C1B1E" w:rsidRDefault="007C1B1E" w:rsidP="007C1B1E">
      <w:pPr>
        <w:pStyle w:val="Prrafodelista"/>
        <w:ind w:left="785"/>
        <w:rPr>
          <w:rFonts w:ascii="Arial" w:hAnsi="Arial" w:cs="Arial"/>
          <w:sz w:val="24"/>
          <w:szCs w:val="24"/>
        </w:rPr>
      </w:pPr>
    </w:p>
    <w:p w:rsidR="007C1B1E" w:rsidRPr="007C1B1E" w:rsidRDefault="00D7146A" w:rsidP="00D7146A">
      <w:pPr>
        <w:pStyle w:val="Prrafodelista"/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 a mi  correo  electrónico  susy_ms08 </w:t>
      </w:r>
      <w:r w:rsidR="00C77E72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hotmail.com 0  3874062645</w:t>
      </w:r>
    </w:p>
    <w:p w:rsidR="00453180" w:rsidRPr="007C1B1E" w:rsidRDefault="00453180" w:rsidP="007C1B1E">
      <w:pPr>
        <w:pStyle w:val="Prrafodelista"/>
        <w:ind w:left="785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453180" w:rsidRPr="007C1B1E" w:rsidSect="00C77E72">
      <w:pgSz w:w="11906" w:h="16838"/>
      <w:pgMar w:top="851" w:right="624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51E2"/>
    <w:multiLevelType w:val="hybridMultilevel"/>
    <w:tmpl w:val="DDEC2502"/>
    <w:lvl w:ilvl="0" w:tplc="2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2885633"/>
    <w:multiLevelType w:val="hybridMultilevel"/>
    <w:tmpl w:val="C7D2686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C0B"/>
    <w:multiLevelType w:val="hybridMultilevel"/>
    <w:tmpl w:val="7B42F47A"/>
    <w:lvl w:ilvl="0" w:tplc="2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BBF5320"/>
    <w:multiLevelType w:val="hybridMultilevel"/>
    <w:tmpl w:val="E06AFF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285B"/>
    <w:multiLevelType w:val="hybridMultilevel"/>
    <w:tmpl w:val="B7DAC9D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162F97"/>
    <w:multiLevelType w:val="hybridMultilevel"/>
    <w:tmpl w:val="FD58C48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BA4E35"/>
    <w:multiLevelType w:val="hybridMultilevel"/>
    <w:tmpl w:val="082A7CB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36"/>
    <w:rsid w:val="00453180"/>
    <w:rsid w:val="005F0477"/>
    <w:rsid w:val="007C1B1E"/>
    <w:rsid w:val="00A15D7E"/>
    <w:rsid w:val="00A81336"/>
    <w:rsid w:val="00C77E72"/>
    <w:rsid w:val="00D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F04E5-4F71-495B-B73B-34F915C0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336"/>
    <w:pPr>
      <w:ind w:left="720"/>
      <w:contextualSpacing/>
    </w:pPr>
  </w:style>
  <w:style w:type="table" w:styleId="Tablaconcuadrcula">
    <w:name w:val="Table Grid"/>
    <w:basedOn w:val="Tablanormal"/>
    <w:rsid w:val="00A8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4</cp:revision>
  <dcterms:created xsi:type="dcterms:W3CDTF">2021-02-10T17:59:00Z</dcterms:created>
  <dcterms:modified xsi:type="dcterms:W3CDTF">2021-02-10T18:10:00Z</dcterms:modified>
</cp:coreProperties>
</file>