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7E" w:rsidRDefault="0057697E" w:rsidP="0057697E">
      <w:pPr>
        <w:jc w:val="center"/>
        <w:rPr>
          <w:b/>
        </w:rPr>
      </w:pPr>
      <w:bookmarkStart w:id="0" w:name="_GoBack"/>
      <w:bookmarkEnd w:id="0"/>
      <w:r>
        <w:rPr>
          <w:b/>
        </w:rPr>
        <w:t>DE LO PRESENCIAL A LO DIGITAL</w:t>
      </w:r>
    </w:p>
    <w:p w:rsidR="0057697E" w:rsidRDefault="0057697E" w:rsidP="0057697E">
      <w:pPr>
        <w:rPr>
          <w:sz w:val="24"/>
          <w:szCs w:val="24"/>
        </w:rPr>
      </w:pPr>
      <w:r>
        <w:rPr>
          <w:b/>
          <w:sz w:val="24"/>
          <w:szCs w:val="24"/>
        </w:rPr>
        <w:t>TURNO:</w:t>
      </w:r>
      <w:r>
        <w:rPr>
          <w:sz w:val="24"/>
          <w:szCs w:val="24"/>
        </w:rPr>
        <w:t xml:space="preserve"> TARDE Y VESPERTINO</w:t>
      </w:r>
    </w:p>
    <w:p w:rsidR="0057697E" w:rsidRDefault="0057697E" w:rsidP="0057697E">
      <w:pPr>
        <w:rPr>
          <w:sz w:val="24"/>
          <w:szCs w:val="24"/>
        </w:rPr>
      </w:pPr>
      <w:r>
        <w:rPr>
          <w:b/>
          <w:sz w:val="24"/>
          <w:szCs w:val="24"/>
        </w:rPr>
        <w:t>Materia: TERRITORIO DEL CAPITALISMO GLOBAL</w:t>
      </w:r>
      <w:r>
        <w:rPr>
          <w:sz w:val="24"/>
          <w:szCs w:val="24"/>
        </w:rPr>
        <w:t xml:space="preserve">          </w:t>
      </w:r>
    </w:p>
    <w:p w:rsidR="0057697E" w:rsidRPr="00B57A43" w:rsidRDefault="0057697E" w:rsidP="0057697E">
      <w:pPr>
        <w:rPr>
          <w:b/>
          <w:sz w:val="24"/>
          <w:szCs w:val="24"/>
        </w:rPr>
      </w:pPr>
      <w:r>
        <w:rPr>
          <w:b/>
          <w:sz w:val="24"/>
          <w:szCs w:val="24"/>
        </w:rPr>
        <w:t xml:space="preserve">Curso: </w:t>
      </w:r>
      <w:r w:rsidRPr="00B57A43">
        <w:rPr>
          <w:b/>
          <w:sz w:val="24"/>
          <w:szCs w:val="24"/>
        </w:rPr>
        <w:t>5° AÑO</w:t>
      </w:r>
    </w:p>
    <w:p w:rsidR="0057697E" w:rsidRDefault="0057697E" w:rsidP="0057697E">
      <w:pPr>
        <w:rPr>
          <w:b/>
          <w:sz w:val="24"/>
          <w:szCs w:val="24"/>
        </w:rPr>
      </w:pPr>
      <w:r>
        <w:rPr>
          <w:b/>
          <w:sz w:val="24"/>
          <w:szCs w:val="24"/>
        </w:rPr>
        <w:t xml:space="preserve">Semana: </w:t>
      </w:r>
      <w:r>
        <w:rPr>
          <w:sz w:val="24"/>
          <w:szCs w:val="24"/>
          <w:u w:val="single"/>
        </w:rPr>
        <w:t xml:space="preserve">Del 02-11-20 al 11-11-20 </w:t>
      </w:r>
      <w:r>
        <w:rPr>
          <w:sz w:val="24"/>
          <w:szCs w:val="24"/>
        </w:rPr>
        <w:t xml:space="preserve">             </w:t>
      </w:r>
    </w:p>
    <w:p w:rsidR="0057697E" w:rsidRDefault="0057697E" w:rsidP="0057697E">
      <w:pPr>
        <w:pStyle w:val="NormalWeb"/>
        <w:rPr>
          <w:rFonts w:asciiTheme="minorHAnsi" w:hAnsiTheme="minorHAnsi" w:cstheme="minorHAnsi"/>
        </w:rPr>
      </w:pPr>
      <w:r>
        <w:rPr>
          <w:b/>
        </w:rPr>
        <w:t xml:space="preserve">Profesora: </w:t>
      </w:r>
      <w:r>
        <w:t xml:space="preserve">Vilte Beatriz   </w:t>
      </w:r>
      <w:r>
        <w:rPr>
          <w:rFonts w:asciiTheme="minorHAnsi" w:hAnsiTheme="minorHAnsi" w:cstheme="minorHAnsi"/>
        </w:rPr>
        <w:t xml:space="preserve">Curso: 5°    División: 1°     Email: </w:t>
      </w:r>
      <w:hyperlink r:id="rId7" w:history="1">
        <w:r>
          <w:rPr>
            <w:rStyle w:val="Hipervnculo"/>
            <w:rFonts w:asciiTheme="minorHAnsi" w:hAnsiTheme="minorHAnsi" w:cstheme="minorHAnsi"/>
            <w:color w:val="auto"/>
          </w:rPr>
          <w:t>viltebeatrizeli@hotmail.com</w:t>
        </w:r>
      </w:hyperlink>
      <w:r>
        <w:rPr>
          <w:rFonts w:asciiTheme="minorHAnsi" w:hAnsiTheme="minorHAnsi" w:cstheme="minorHAnsi"/>
        </w:rPr>
        <w:t xml:space="preserve">                 Turno: Tarde</w:t>
      </w:r>
    </w:p>
    <w:p w:rsidR="0057697E" w:rsidRDefault="0057697E" w:rsidP="0057697E">
      <w:pPr>
        <w:pStyle w:val="NormalWeb"/>
        <w:rPr>
          <w:rFonts w:asciiTheme="minorHAnsi" w:hAnsiTheme="minorHAnsi" w:cstheme="minorHAnsi"/>
        </w:rPr>
      </w:pPr>
      <w:r>
        <w:rPr>
          <w:rFonts w:asciiTheme="minorHAnsi" w:hAnsiTheme="minorHAnsi" w:cstheme="minorHAnsi"/>
          <w:b/>
        </w:rPr>
        <w:t xml:space="preserve">Profesora: </w:t>
      </w:r>
      <w:r>
        <w:rPr>
          <w:rFonts w:asciiTheme="minorHAnsi" w:hAnsiTheme="minorHAnsi" w:cstheme="minorHAnsi"/>
        </w:rPr>
        <w:t xml:space="preserve">Pistán Liliana    Curso: 5°  División: 1°  Email: </w:t>
      </w:r>
      <w:hyperlink r:id="rId8" w:history="1">
        <w:r>
          <w:rPr>
            <w:rStyle w:val="Hipervnculo"/>
            <w:rFonts w:asciiTheme="minorHAnsi" w:hAnsiTheme="minorHAnsi" w:cstheme="minorHAnsi"/>
            <w:color w:val="auto"/>
          </w:rPr>
          <w:t>lilianapistanprofe91@gmail.com</w:t>
        </w:r>
      </w:hyperlink>
      <w:r>
        <w:rPr>
          <w:rFonts w:asciiTheme="minorHAnsi" w:hAnsiTheme="minorHAnsi" w:cstheme="minorHAnsi"/>
        </w:rPr>
        <w:t xml:space="preserve"> Turno: Vespertino</w:t>
      </w:r>
    </w:p>
    <w:p w:rsidR="0057697E" w:rsidRDefault="0057697E" w:rsidP="0057697E">
      <w:pPr>
        <w:pStyle w:val="NormalWeb"/>
        <w:rPr>
          <w:rFonts w:asciiTheme="minorHAnsi" w:hAnsiTheme="minorHAnsi" w:cstheme="minorHAnsi"/>
        </w:rPr>
      </w:pPr>
      <w:r>
        <w:rPr>
          <w:rFonts w:asciiTheme="minorHAnsi" w:hAnsiTheme="minorHAnsi" w:cstheme="minorHAnsi"/>
          <w:b/>
        </w:rPr>
        <w:t xml:space="preserve">Profesor: </w:t>
      </w:r>
      <w:r>
        <w:rPr>
          <w:rFonts w:asciiTheme="minorHAnsi" w:hAnsiTheme="minorHAnsi" w:cstheme="minorHAnsi"/>
        </w:rPr>
        <w:t xml:space="preserve">Baez, Dante        Curso: 5°  División: 2°     Email: </w:t>
      </w:r>
      <w:hyperlink r:id="rId9" w:history="1">
        <w:r>
          <w:rPr>
            <w:rStyle w:val="Hipervnculo"/>
            <w:rFonts w:asciiTheme="minorHAnsi" w:hAnsiTheme="minorHAnsi" w:cstheme="minorHAnsi"/>
            <w:color w:val="auto"/>
          </w:rPr>
          <w:t>atidanbaez@yahoo.com.ar</w:t>
        </w:r>
      </w:hyperlink>
      <w:r>
        <w:rPr>
          <w:rFonts w:asciiTheme="minorHAnsi" w:hAnsiTheme="minorHAnsi" w:cstheme="minorHAnsi"/>
        </w:rPr>
        <w:t xml:space="preserve">                    Turno: Vespertino</w:t>
      </w:r>
    </w:p>
    <w:tbl>
      <w:tblPr>
        <w:tblStyle w:val="Tabladecuadrcula1clara-nfasis11"/>
        <w:tblW w:w="0" w:type="auto"/>
        <w:tblInd w:w="0" w:type="dxa"/>
        <w:tblLook w:val="04A0" w:firstRow="1" w:lastRow="0" w:firstColumn="1" w:lastColumn="0" w:noHBand="0" w:noVBand="1"/>
      </w:tblPr>
      <w:tblGrid>
        <w:gridCol w:w="8494"/>
      </w:tblGrid>
      <w:tr w:rsidR="0057697E" w:rsidTr="005769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Borders>
              <w:top w:val="single" w:sz="4" w:space="0" w:color="B4C6E7" w:themeColor="accent1" w:themeTint="66"/>
              <w:left w:val="single" w:sz="4" w:space="0" w:color="B4C6E7" w:themeColor="accent1" w:themeTint="66"/>
              <w:right w:val="single" w:sz="4" w:space="0" w:color="B4C6E7" w:themeColor="accent1" w:themeTint="66"/>
            </w:tcBorders>
            <w:hideMark/>
          </w:tcPr>
          <w:p w:rsidR="0057697E" w:rsidRDefault="0057697E">
            <w:pPr>
              <w:spacing w:after="0" w:line="240" w:lineRule="auto"/>
            </w:pPr>
            <w:r>
              <w:t>Datos a completar por el alumno</w:t>
            </w:r>
          </w:p>
          <w:p w:rsidR="0057697E" w:rsidRDefault="0057697E">
            <w:pPr>
              <w:spacing w:after="0" w:line="240" w:lineRule="auto"/>
            </w:pPr>
            <w:r>
              <w:t xml:space="preserve">APELLIDO Y NOMBRE:         </w:t>
            </w:r>
          </w:p>
          <w:p w:rsidR="0057697E" w:rsidRDefault="0057697E">
            <w:pPr>
              <w:spacing w:after="0" w:line="240" w:lineRule="auto"/>
            </w:pPr>
            <w:r>
              <w:t>CURSO:       DIVISIÓN:                  TURNO:</w:t>
            </w:r>
          </w:p>
          <w:p w:rsidR="0057697E" w:rsidRDefault="0057697E">
            <w:pPr>
              <w:spacing w:after="0" w:line="240" w:lineRule="auto"/>
            </w:pPr>
            <w:r>
              <w:t xml:space="preserve">E-MAIL:      </w:t>
            </w:r>
          </w:p>
          <w:p w:rsidR="0057697E" w:rsidRDefault="0057697E">
            <w:pPr>
              <w:spacing w:after="0" w:line="240" w:lineRule="auto"/>
            </w:pPr>
            <w:r>
              <w:t>TELÉFONO:                                     (SEÑALAR: FIJO O MÓVIL)</w:t>
            </w:r>
          </w:p>
        </w:tc>
      </w:tr>
    </w:tbl>
    <w:p w:rsidR="0057697E" w:rsidRDefault="0057697E" w:rsidP="0057697E">
      <w:pPr>
        <w:rPr>
          <w:rFonts w:ascii="Arial" w:hAnsi="Arial" w:cs="Arial"/>
          <w:b/>
          <w:sz w:val="28"/>
          <w:szCs w:val="28"/>
        </w:rPr>
      </w:pPr>
    </w:p>
    <w:p w:rsidR="0057697E" w:rsidRDefault="0057697E" w:rsidP="0057697E">
      <w:pPr>
        <w:rPr>
          <w:rFonts w:ascii="Arial" w:hAnsi="Arial" w:cs="Arial"/>
          <w:b/>
          <w:sz w:val="24"/>
          <w:szCs w:val="24"/>
        </w:rPr>
      </w:pPr>
      <w:r>
        <w:rPr>
          <w:rFonts w:ascii="Arial" w:hAnsi="Arial" w:cs="Arial"/>
          <w:b/>
          <w:sz w:val="24"/>
          <w:szCs w:val="24"/>
        </w:rPr>
        <w:t xml:space="preserve">CONTENIDOS  </w:t>
      </w:r>
    </w:p>
    <w:p w:rsidR="0057697E" w:rsidRDefault="0057697E" w:rsidP="0057697E">
      <w:pPr>
        <w:pStyle w:val="Prrafodelista"/>
        <w:numPr>
          <w:ilvl w:val="0"/>
          <w:numId w:val="1"/>
        </w:numPr>
        <w:rPr>
          <w:rFonts w:ascii="Arial" w:hAnsi="Arial" w:cs="Arial"/>
          <w:sz w:val="24"/>
          <w:szCs w:val="24"/>
        </w:rPr>
      </w:pPr>
      <w:r>
        <w:rPr>
          <w:rFonts w:ascii="Arial" w:hAnsi="Arial" w:cs="Arial"/>
          <w:sz w:val="24"/>
          <w:szCs w:val="24"/>
        </w:rPr>
        <w:t>Una Geografía en redes</w:t>
      </w:r>
    </w:p>
    <w:p w:rsidR="0057697E" w:rsidRPr="0057697E" w:rsidRDefault="0057697E" w:rsidP="0057697E">
      <w:pPr>
        <w:pStyle w:val="Prrafodelista"/>
        <w:numPr>
          <w:ilvl w:val="0"/>
          <w:numId w:val="1"/>
        </w:numPr>
        <w:rPr>
          <w:rFonts w:ascii="Arial" w:hAnsi="Arial" w:cs="Arial"/>
          <w:sz w:val="24"/>
          <w:szCs w:val="24"/>
        </w:rPr>
      </w:pPr>
      <w:r>
        <w:rPr>
          <w:rFonts w:ascii="Arial" w:hAnsi="Arial" w:cs="Arial"/>
          <w:sz w:val="24"/>
          <w:szCs w:val="24"/>
        </w:rPr>
        <w:t>Las Telecomunicaciones</w:t>
      </w:r>
      <w:r w:rsidR="004250EA">
        <w:rPr>
          <w:rFonts w:ascii="Arial" w:hAnsi="Arial" w:cs="Arial"/>
          <w:sz w:val="24"/>
          <w:szCs w:val="24"/>
        </w:rPr>
        <w:t>.</w:t>
      </w:r>
    </w:p>
    <w:p w:rsidR="0057697E" w:rsidRDefault="0057697E" w:rsidP="0057697E">
      <w:pPr>
        <w:rPr>
          <w:rFonts w:ascii="Arial" w:hAnsi="Arial" w:cs="Arial"/>
          <w:b/>
          <w:sz w:val="24"/>
          <w:szCs w:val="24"/>
        </w:rPr>
      </w:pPr>
      <w:r>
        <w:rPr>
          <w:rFonts w:ascii="Arial" w:hAnsi="Arial" w:cs="Arial"/>
          <w:b/>
          <w:sz w:val="24"/>
          <w:szCs w:val="24"/>
        </w:rPr>
        <w:t xml:space="preserve">COMPETENCIAS: </w:t>
      </w:r>
    </w:p>
    <w:p w:rsidR="0057697E" w:rsidRDefault="0057697E" w:rsidP="0057697E">
      <w:pPr>
        <w:pStyle w:val="Prrafodelista"/>
        <w:numPr>
          <w:ilvl w:val="0"/>
          <w:numId w:val="2"/>
        </w:numPr>
        <w:rPr>
          <w:rFonts w:ascii="Arial" w:hAnsi="Arial" w:cs="Arial"/>
          <w:b/>
          <w:sz w:val="24"/>
          <w:szCs w:val="24"/>
        </w:rPr>
      </w:pPr>
      <w:r>
        <w:rPr>
          <w:rFonts w:ascii="Arial" w:hAnsi="Arial" w:cs="Arial"/>
          <w:sz w:val="24"/>
          <w:szCs w:val="24"/>
        </w:rPr>
        <w:t>Habilidades para buscar, procesar e interpretar la información</w:t>
      </w:r>
      <w:r>
        <w:rPr>
          <w:rFonts w:ascii="Arial" w:hAnsi="Arial" w:cs="Arial"/>
          <w:b/>
          <w:sz w:val="24"/>
          <w:szCs w:val="24"/>
        </w:rPr>
        <w:t>.</w:t>
      </w:r>
    </w:p>
    <w:p w:rsidR="0057697E" w:rsidRDefault="0057697E" w:rsidP="0057697E">
      <w:pPr>
        <w:pStyle w:val="NormalWeb"/>
        <w:jc w:val="both"/>
        <w:rPr>
          <w:rFonts w:ascii="Arial" w:hAnsi="Arial" w:cs="Arial"/>
          <w:b/>
        </w:rPr>
      </w:pPr>
      <w:r>
        <w:rPr>
          <w:rFonts w:ascii="Arial" w:hAnsi="Arial" w:cs="Arial"/>
          <w:b/>
        </w:rPr>
        <w:t>INDICADORES DE EVALUACION</w:t>
      </w:r>
      <w:r w:rsidR="001B35F3">
        <w:rPr>
          <w:rFonts w:ascii="Arial" w:hAnsi="Arial" w:cs="Arial"/>
          <w:b/>
        </w:rPr>
        <w:t xml:space="preserve"> </w:t>
      </w:r>
    </w:p>
    <w:p w:rsidR="0057697E" w:rsidRDefault="0057697E" w:rsidP="0057697E">
      <w:pPr>
        <w:pStyle w:val="NormalWeb"/>
        <w:numPr>
          <w:ilvl w:val="0"/>
          <w:numId w:val="1"/>
        </w:numPr>
        <w:jc w:val="both"/>
        <w:rPr>
          <w:rFonts w:ascii="Arial" w:hAnsi="Arial" w:cs="Arial"/>
        </w:rPr>
      </w:pPr>
      <w:r>
        <w:rPr>
          <w:rFonts w:ascii="Arial" w:hAnsi="Arial" w:cs="Arial"/>
        </w:rPr>
        <w:t>Comprensión y análisis de textos.</w:t>
      </w:r>
    </w:p>
    <w:p w:rsidR="0057697E" w:rsidRDefault="0057697E" w:rsidP="0057697E">
      <w:pPr>
        <w:rPr>
          <w:rFonts w:ascii="Constantia" w:hAnsi="Constantia" w:cs="Arial"/>
          <w:b/>
          <w:sz w:val="24"/>
          <w:szCs w:val="24"/>
        </w:rPr>
      </w:pPr>
      <w:r>
        <w:rPr>
          <w:rFonts w:ascii="Constantia" w:hAnsi="Constantia" w:cs="Arial"/>
          <w:b/>
          <w:sz w:val="24"/>
          <w:szCs w:val="24"/>
        </w:rPr>
        <w:t>ACTIVIDADES</w:t>
      </w:r>
    </w:p>
    <w:p w:rsidR="00133622" w:rsidRDefault="00133622" w:rsidP="0057697E">
      <w:pPr>
        <w:rPr>
          <w:rFonts w:ascii="Constantia" w:hAnsi="Constantia" w:cs="Arial"/>
          <w:b/>
          <w:sz w:val="24"/>
          <w:szCs w:val="24"/>
        </w:rPr>
      </w:pPr>
      <w:r>
        <w:rPr>
          <w:rFonts w:ascii="Constantia" w:hAnsi="Constantia" w:cs="Arial"/>
          <w:b/>
          <w:sz w:val="24"/>
          <w:szCs w:val="24"/>
        </w:rPr>
        <w:t>Realiza lectura comprensiva</w:t>
      </w:r>
    </w:p>
    <w:p w:rsidR="005E1784" w:rsidRPr="00133622" w:rsidRDefault="0057697E">
      <w:pPr>
        <w:rPr>
          <w:rFonts w:ascii="Constantia" w:hAnsi="Constantia" w:cs="Arial"/>
          <w:b/>
          <w:sz w:val="24"/>
          <w:szCs w:val="24"/>
        </w:rPr>
      </w:pPr>
      <w:r w:rsidRPr="00133622">
        <w:rPr>
          <w:rFonts w:ascii="Constantia" w:hAnsi="Constantia" w:cs="Arial"/>
          <w:b/>
          <w:sz w:val="24"/>
          <w:szCs w:val="24"/>
        </w:rPr>
        <w:t xml:space="preserve">Las telecomunicaciones y su importancia en el mundo actual </w:t>
      </w:r>
    </w:p>
    <w:p w:rsidR="001B35F3" w:rsidRDefault="001B35F3" w:rsidP="00867307">
      <w:pPr>
        <w:jc w:val="both"/>
        <w:rPr>
          <w:rFonts w:ascii="Arial" w:hAnsi="Arial" w:cs="Arial"/>
          <w:sz w:val="24"/>
          <w:szCs w:val="24"/>
        </w:rPr>
      </w:pPr>
      <w:r>
        <w:rPr>
          <w:rFonts w:ascii="Arial" w:hAnsi="Arial" w:cs="Arial"/>
          <w:sz w:val="24"/>
          <w:szCs w:val="24"/>
        </w:rPr>
        <w:t xml:space="preserve">Dentro del sector terciario, los servicios vinculados con la información y las telecomunicaciones (comunicaciones a distancia) vienen adquiriendo una importancia central en las ultimas décadas. Las llamadas TIC (tecnología de la información y las comunicaciones) abarcan los servicios informáticos y aquellos </w:t>
      </w:r>
      <w:r>
        <w:rPr>
          <w:rFonts w:ascii="Arial" w:hAnsi="Arial" w:cs="Arial"/>
          <w:sz w:val="24"/>
          <w:szCs w:val="24"/>
        </w:rPr>
        <w:lastRenderedPageBreak/>
        <w:t>que incluyen las formas de comunicación a distancia (televisión, radio, telefonía, internet, etc.). La relevancia de estos servicios se manifiesta en el plano económico, ya que permite el intercambio de todo tipo de información entre las empresas y sus clientes. Asimismo, en la vida cotidiana de las personas, trasformaron las formas de comunicarse y sustituyeron, en algunos casos, medios mas tradicionales como la comunicación vía correo postal.</w:t>
      </w:r>
    </w:p>
    <w:p w:rsidR="00B57A43" w:rsidRDefault="00B57A43" w:rsidP="00867307">
      <w:pPr>
        <w:jc w:val="both"/>
        <w:rPr>
          <w:rFonts w:ascii="Arial" w:hAnsi="Arial" w:cs="Arial"/>
          <w:sz w:val="24"/>
          <w:szCs w:val="24"/>
        </w:rPr>
      </w:pPr>
      <w:r>
        <w:rPr>
          <w:rFonts w:ascii="Arial" w:hAnsi="Arial" w:cs="Arial"/>
          <w:sz w:val="24"/>
          <w:szCs w:val="24"/>
        </w:rPr>
        <w:t>La forma de comunicarse se ha revolucionada en las últimas décadas por la multiplicación y el intenso uso que se hace de nuevos y variados servicios de comunicación. Este fenómeno se ve favorecido por el desarrollo de internet, que facilita la conexión entre diferentes lugares de la superficie terrestre de manera instantánea, conformando una red mundial que vincula distintos lugares. Estas nuevas tecnologías son aprovechadas por las empresas porque permiten realizar de manera inmediata el envío de información, así como todo tipo de transacciones comerciales.</w:t>
      </w:r>
    </w:p>
    <w:p w:rsidR="004A681A" w:rsidRDefault="00B57A43" w:rsidP="00867307">
      <w:pPr>
        <w:jc w:val="both"/>
        <w:rPr>
          <w:rFonts w:ascii="Arial" w:hAnsi="Arial" w:cs="Arial"/>
          <w:sz w:val="24"/>
          <w:szCs w:val="24"/>
        </w:rPr>
      </w:pPr>
      <w:r>
        <w:rPr>
          <w:rFonts w:ascii="Arial" w:hAnsi="Arial" w:cs="Arial"/>
          <w:sz w:val="24"/>
          <w:szCs w:val="24"/>
        </w:rPr>
        <w:t>La adopción de las nuevas tecnologías y los servicios que permiten estas novedosas formas de comunicación presenta algunas diferencias en su</w:t>
      </w:r>
      <w:r w:rsidR="006C7248">
        <w:rPr>
          <w:rFonts w:ascii="Arial" w:hAnsi="Arial" w:cs="Arial"/>
          <w:sz w:val="24"/>
          <w:szCs w:val="24"/>
        </w:rPr>
        <w:t xml:space="preserve"> </w:t>
      </w:r>
      <w:r w:rsidR="00867307">
        <w:rPr>
          <w:rFonts w:ascii="Arial" w:hAnsi="Arial" w:cs="Arial"/>
          <w:sz w:val="24"/>
          <w:szCs w:val="24"/>
        </w:rPr>
        <w:t xml:space="preserve">utilización. Si bien estas formas de comunicación están aumentando en el ámbito mundial, no todo el mundo accede a ellas o no lo hace de la misma manera. Este fenómeno que hace referencia a las disparidades sociales o geográficas en la adopción de las TIC se conoce con el nombre de brecha digital. </w:t>
      </w:r>
    </w:p>
    <w:p w:rsidR="006C7248" w:rsidRDefault="006C7248" w:rsidP="00867307">
      <w:pPr>
        <w:jc w:val="both"/>
        <w:rPr>
          <w:rFonts w:ascii="Arial" w:hAnsi="Arial" w:cs="Arial"/>
          <w:sz w:val="24"/>
          <w:szCs w:val="24"/>
        </w:rPr>
      </w:pPr>
      <w:r>
        <w:rPr>
          <w:rFonts w:ascii="Arial" w:hAnsi="Arial" w:cs="Arial"/>
          <w:sz w:val="24"/>
          <w:szCs w:val="24"/>
        </w:rPr>
        <w:t xml:space="preserve">La difusión de las TIC en </w:t>
      </w:r>
      <w:r w:rsidR="004A681A">
        <w:rPr>
          <w:rFonts w:ascii="Arial" w:hAnsi="Arial" w:cs="Arial"/>
          <w:sz w:val="24"/>
          <w:szCs w:val="24"/>
        </w:rPr>
        <w:t>América</w:t>
      </w:r>
      <w:r>
        <w:rPr>
          <w:rFonts w:ascii="Arial" w:hAnsi="Arial" w:cs="Arial"/>
          <w:sz w:val="24"/>
          <w:szCs w:val="24"/>
        </w:rPr>
        <w:t xml:space="preserve"> </w:t>
      </w:r>
    </w:p>
    <w:p w:rsidR="006C7248" w:rsidRDefault="004A681A" w:rsidP="00867307">
      <w:pPr>
        <w:jc w:val="both"/>
        <w:rPr>
          <w:rFonts w:ascii="Arial" w:hAnsi="Arial" w:cs="Arial"/>
          <w:sz w:val="24"/>
          <w:szCs w:val="24"/>
        </w:rPr>
      </w:pPr>
      <w:r>
        <w:rPr>
          <w:rFonts w:ascii="Arial" w:hAnsi="Arial" w:cs="Arial"/>
          <w:sz w:val="24"/>
          <w:szCs w:val="24"/>
        </w:rPr>
        <w:t xml:space="preserve">Dentro de los servicios de telecomunicaciones, los rubros más dinámicos han sido los relacionados al uso de internet y de telefonía móvil. Aumento el numero de usuarios, además de las opciones complementarias que ofrecen las empresas (por ejemplo, el incremento de la velocidad de navegación). Esto es acompañado por una desaceleración en el uso de la telefonía fija y, en contraste, un aumento en el uso de la telefonía móvil. En el contexto americano, la disminución en el número de líneas telefónicas fijas es un fenómeno mas marcado en América </w:t>
      </w:r>
      <w:r w:rsidR="004800C8">
        <w:rPr>
          <w:rFonts w:ascii="Arial" w:hAnsi="Arial" w:cs="Arial"/>
          <w:sz w:val="24"/>
          <w:szCs w:val="24"/>
        </w:rPr>
        <w:t>Anglosajona,</w:t>
      </w:r>
      <w:r>
        <w:rPr>
          <w:rFonts w:ascii="Arial" w:hAnsi="Arial" w:cs="Arial"/>
          <w:sz w:val="24"/>
          <w:szCs w:val="24"/>
        </w:rPr>
        <w:t xml:space="preserve"> mientras que el aumento en el uso de Internet y de telefonía móvil se manifiesta en todo el continente.</w:t>
      </w:r>
    </w:p>
    <w:p w:rsidR="004800C8" w:rsidRPr="004800C8" w:rsidRDefault="004800C8" w:rsidP="00867307">
      <w:pPr>
        <w:jc w:val="both"/>
        <w:rPr>
          <w:rFonts w:ascii="Algerian" w:hAnsi="Algerian" w:cs="Arial"/>
          <w:sz w:val="24"/>
          <w:szCs w:val="24"/>
        </w:rPr>
      </w:pPr>
      <w:r w:rsidRPr="004800C8">
        <w:rPr>
          <w:rFonts w:ascii="Algerian" w:hAnsi="Algerian" w:cs="Arial"/>
          <w:sz w:val="24"/>
          <w:szCs w:val="24"/>
        </w:rPr>
        <w:t>MANOS A LA OBRA</w:t>
      </w:r>
    </w:p>
    <w:p w:rsidR="004250EA" w:rsidRPr="00A54A93" w:rsidRDefault="004250EA" w:rsidP="004250EA">
      <w:pPr>
        <w:pStyle w:val="Prrafodelista"/>
        <w:numPr>
          <w:ilvl w:val="0"/>
          <w:numId w:val="3"/>
        </w:numPr>
        <w:rPr>
          <w:rFonts w:ascii="Arial" w:hAnsi="Arial" w:cs="Arial"/>
          <w:sz w:val="24"/>
          <w:szCs w:val="24"/>
        </w:rPr>
      </w:pPr>
      <w:r>
        <w:rPr>
          <w:rFonts w:ascii="Arial" w:hAnsi="Arial" w:cs="Arial"/>
          <w:sz w:val="24"/>
          <w:szCs w:val="24"/>
        </w:rPr>
        <w:t>Completa con palabras claves, es decir palabras llenas de significado</w:t>
      </w:r>
      <w:r>
        <w:rPr>
          <w:noProof/>
          <w:lang w:eastAsia="es-AR"/>
        </w:rPr>
        <mc:AlternateContent>
          <mc:Choice Requires="wps">
            <w:drawing>
              <wp:anchor distT="0" distB="0" distL="114300" distR="114300" simplePos="0" relativeHeight="251660288" behindDoc="0" locked="0" layoutInCell="1" allowOverlap="1">
                <wp:simplePos x="0" y="0"/>
                <wp:positionH relativeFrom="column">
                  <wp:posOffset>2943225</wp:posOffset>
                </wp:positionH>
                <wp:positionV relativeFrom="paragraph">
                  <wp:posOffset>228600</wp:posOffset>
                </wp:positionV>
                <wp:extent cx="868680" cy="388620"/>
                <wp:effectExtent l="0" t="0" r="26670" b="11430"/>
                <wp:wrapNone/>
                <wp:docPr id="3" name="Cuadro de texto 3"/>
                <wp:cNvGraphicFramePr/>
                <a:graphic xmlns:a="http://schemas.openxmlformats.org/drawingml/2006/main">
                  <a:graphicData uri="http://schemas.microsoft.com/office/word/2010/wordprocessingShape">
                    <wps:wsp>
                      <wps:cNvSpPr txBox="1"/>
                      <wps:spPr>
                        <a:xfrm>
                          <a:off x="0" y="0"/>
                          <a:ext cx="868680" cy="388620"/>
                        </a:xfrm>
                        <a:prstGeom prst="rect">
                          <a:avLst/>
                        </a:prstGeom>
                        <a:solidFill>
                          <a:schemeClr val="lt1"/>
                        </a:solidFill>
                        <a:ln w="6350">
                          <a:solidFill>
                            <a:prstClr val="black"/>
                          </a:solidFill>
                        </a:ln>
                      </wps:spPr>
                      <wps:txbx>
                        <w:txbxContent>
                          <w:p w:rsidR="004250EA" w:rsidRPr="004250EA" w:rsidRDefault="004250EA">
                            <w:pPr>
                              <w:rPr>
                                <w:sz w:val="36"/>
                                <w:szCs w:val="36"/>
                              </w:rPr>
                            </w:pPr>
                            <w:r w:rsidRPr="004250EA">
                              <w:rPr>
                                <w:sz w:val="36"/>
                                <w:szCs w:val="36"/>
                              </w:rPr>
                              <w:t>REDES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Cuadro de texto 3" o:spid="_x0000_s1026" type="#_x0000_t202" style="position:absolute;left:0;text-align:left;margin-left:231.75pt;margin-top:18pt;width:68.4pt;height:3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" fillcolor="white [3201]" strokeweight=".5pt">
                <v:textbox>
                  <w:txbxContent>
                    <w:p w:rsidR="004250EA" w:rsidRPr="004250EA" w:rsidRDefault="004250EA">
                      <w:pPr>
                        <w:rPr>
                          <w:sz w:val="36"/>
                          <w:szCs w:val="36"/>
                        </w:rPr>
                      </w:pPr>
                      <w:r w:rsidRPr="004250EA">
                        <w:rPr>
                          <w:sz w:val="36"/>
                          <w:szCs w:val="36"/>
                        </w:rPr>
                        <w:t>REDES</w:t>
                      </w:r>
                    </w:p>
                  </w:txbxContent>
                </v:textbox>
              </v:shape>
            </w:pict>
          </mc:Fallback>
        </mc:AlternateContent>
      </w:r>
      <w:r>
        <w:rPr>
          <w:noProof/>
          <w:lang w:eastAsia="es-AR"/>
        </w:rPr>
        <mc:AlternateContent>
          <mc:Choice Requires="wps">
            <w:drawing>
              <wp:anchor distT="0" distB="0" distL="114300" distR="114300" simplePos="0" relativeHeight="251659264" behindDoc="0" locked="0" layoutInCell="1" allowOverlap="1">
                <wp:simplePos x="0" y="0"/>
                <wp:positionH relativeFrom="column">
                  <wp:posOffset>443865</wp:posOffset>
                </wp:positionH>
                <wp:positionV relativeFrom="paragraph">
                  <wp:posOffset>236220</wp:posOffset>
                </wp:positionV>
                <wp:extent cx="1173480" cy="403860"/>
                <wp:effectExtent l="0" t="0" r="26670" b="15240"/>
                <wp:wrapNone/>
                <wp:docPr id="2" name="Cuadro de texto 2"/>
                <wp:cNvGraphicFramePr/>
                <a:graphic xmlns:a="http://schemas.openxmlformats.org/drawingml/2006/main">
                  <a:graphicData uri="http://schemas.microsoft.com/office/word/2010/wordprocessingShape">
                    <wps:wsp>
                      <wps:cNvSpPr txBox="1"/>
                      <wps:spPr>
                        <a:xfrm>
                          <a:off x="0" y="0"/>
                          <a:ext cx="1173480" cy="403860"/>
                        </a:xfrm>
                        <a:prstGeom prst="rect">
                          <a:avLst/>
                        </a:prstGeom>
                        <a:solidFill>
                          <a:schemeClr val="lt1"/>
                        </a:solidFill>
                        <a:ln w="6350">
                          <a:solidFill>
                            <a:prstClr val="black"/>
                          </a:solidFill>
                        </a:ln>
                      </wps:spPr>
                      <wps:txbx>
                        <w:txbxContent>
                          <w:p w:rsidR="004250EA" w:rsidRPr="004250EA" w:rsidRDefault="004250EA">
                            <w:pPr>
                              <w:rPr>
                                <w:sz w:val="32"/>
                                <w:szCs w:val="32"/>
                              </w:rPr>
                            </w:pPr>
                            <w:r w:rsidRPr="004250EA">
                              <w:rPr>
                                <w:sz w:val="32"/>
                                <w:szCs w:val="32"/>
                              </w:rPr>
                              <w:t>GEOGRAFIA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Cuadro de texto 2" o:spid="_x0000_s1027" type="#_x0000_t202" style="position:absolute;left:0;text-align:left;margin-left:34.95pt;margin-top:18.6pt;width:92.4pt;height:3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" fillcolor="white [3201]" strokeweight=".5pt">
                <v:textbox>
                  <w:txbxContent>
                    <w:p w:rsidR="004250EA" w:rsidRPr="004250EA" w:rsidRDefault="004250EA">
                      <w:pPr>
                        <w:rPr>
                          <w:sz w:val="32"/>
                          <w:szCs w:val="32"/>
                        </w:rPr>
                      </w:pPr>
                      <w:r w:rsidRPr="004250EA">
                        <w:rPr>
                          <w:sz w:val="32"/>
                          <w:szCs w:val="32"/>
                        </w:rPr>
                        <w:t>GEOGRAFIA</w:t>
                      </w:r>
                    </w:p>
                  </w:txbxContent>
                </v:textbox>
              </v:shape>
            </w:pict>
          </mc:Fallback>
        </mc:AlternateContent>
      </w:r>
      <w:r w:rsidR="00E95286">
        <w:rPr>
          <w:rFonts w:ascii="Arial" w:hAnsi="Arial" w:cs="Arial"/>
          <w:sz w:val="24"/>
          <w:szCs w:val="24"/>
        </w:rPr>
        <w:t>. que se</w:t>
      </w:r>
    </w:p>
    <w:p w:rsidR="004250EA" w:rsidRDefault="00A54A93" w:rsidP="004250EA">
      <w:pPr>
        <w:rPr>
          <w:rFonts w:ascii="Arial" w:hAnsi="Arial" w:cs="Arial"/>
          <w:sz w:val="24"/>
          <w:szCs w:val="24"/>
        </w:rPr>
      </w:pPr>
      <w:r>
        <w:rPr>
          <w:rFonts w:ascii="Arial" w:hAnsi="Arial" w:cs="Arial"/>
          <w:noProof/>
          <w:sz w:val="24"/>
          <w:szCs w:val="24"/>
          <w:lang w:eastAsia="es-AR"/>
        </w:rPr>
        <mc:AlternateContent>
          <mc:Choice Requires="wps">
            <w:drawing>
              <wp:anchor distT="0" distB="0" distL="114300" distR="114300" simplePos="0" relativeHeight="251670528" behindDoc="0" locked="0" layoutInCell="1" allowOverlap="1">
                <wp:simplePos x="0" y="0"/>
                <wp:positionH relativeFrom="column">
                  <wp:posOffset>3423285</wp:posOffset>
                </wp:positionH>
                <wp:positionV relativeFrom="paragraph">
                  <wp:posOffset>289560</wp:posOffset>
                </wp:positionV>
                <wp:extent cx="22860" cy="381000"/>
                <wp:effectExtent l="57150" t="0" r="91440" b="57150"/>
                <wp:wrapNone/>
                <wp:docPr id="13" name="Conector recto de flecha 13"/>
                <wp:cNvGraphicFramePr/>
                <a:graphic xmlns:a="http://schemas.openxmlformats.org/drawingml/2006/main">
                  <a:graphicData uri="http://schemas.microsoft.com/office/word/2010/wordprocessingShape">
                    <wps:wsp>
                      <wps:cNvCnPr/>
                      <wps:spPr>
                        <a:xfrm>
                          <a:off x="0" y="0"/>
                          <a:ext cx="22860"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03D3AB8" id="_x0000_t32" coordsize="21600,21600" o:spt="32" o:oned="t" path="m,l21600,21600e" filled="f">
                <v:path arrowok="t" fillok="f" o:connecttype="none"/>
                <o:lock v:ext="edit" shapetype="t"/>
              </v:shapetype>
              <v:shape id="Conector recto de flecha 13" o:spid="_x0000_s1026" type="#_x0000_t32" style="position:absolute;margin-left:269.55pt;margin-top:22.8pt;width:1.8pt;height:30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" strokecolor="#4472c4 [3204]" strokeweight=".5pt">
                <v:stroke endarrow="block" joinstyle="miter"/>
              </v:shape>
            </w:pict>
          </mc:Fallback>
        </mc:AlternateContent>
      </w:r>
      <w:r>
        <w:rPr>
          <w:rFonts w:ascii="Arial" w:hAnsi="Arial" w:cs="Arial"/>
          <w:noProof/>
          <w:sz w:val="24"/>
          <w:szCs w:val="24"/>
          <w:lang w:eastAsia="es-AR"/>
        </w:rPr>
        <mc:AlternateContent>
          <mc:Choice Requires="wps">
            <w:drawing>
              <wp:anchor distT="0" distB="0" distL="114300" distR="114300" simplePos="0" relativeHeight="251669504" behindDoc="0" locked="0" layoutInCell="1" allowOverlap="1">
                <wp:simplePos x="0" y="0"/>
                <wp:positionH relativeFrom="column">
                  <wp:posOffset>3667125</wp:posOffset>
                </wp:positionH>
                <wp:positionV relativeFrom="paragraph">
                  <wp:posOffset>320040</wp:posOffset>
                </wp:positionV>
                <wp:extent cx="152400" cy="320040"/>
                <wp:effectExtent l="0" t="0" r="57150" b="60960"/>
                <wp:wrapNone/>
                <wp:docPr id="12" name="Conector recto de flecha 12"/>
                <wp:cNvGraphicFramePr/>
                <a:graphic xmlns:a="http://schemas.openxmlformats.org/drawingml/2006/main">
                  <a:graphicData uri="http://schemas.microsoft.com/office/word/2010/wordprocessingShape">
                    <wps:wsp>
                      <wps:cNvCnPr/>
                      <wps:spPr>
                        <a:xfrm>
                          <a:off x="0" y="0"/>
                          <a:ext cx="152400" cy="3200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22E41D" id="Conector recto de flecha 12" o:spid="_x0000_s1026" type="#_x0000_t32" style="position:absolute;margin-left:288.75pt;margin-top:25.2pt;width:12pt;height:25.2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" strokecolor="#4472c4 [3204]" strokeweight=".5pt">
                <v:stroke endarrow="block" joinstyle="miter"/>
              </v:shape>
            </w:pict>
          </mc:Fallback>
        </mc:AlternateContent>
      </w:r>
      <w:r>
        <w:rPr>
          <w:rFonts w:ascii="Arial" w:hAnsi="Arial" w:cs="Arial"/>
          <w:noProof/>
          <w:sz w:val="24"/>
          <w:szCs w:val="24"/>
          <w:lang w:eastAsia="es-AR"/>
        </w:rPr>
        <mc:AlternateContent>
          <mc:Choice Requires="wps">
            <w:drawing>
              <wp:anchor distT="0" distB="0" distL="114300" distR="114300" simplePos="0" relativeHeight="251668480" behindDoc="0" locked="0" layoutInCell="1" allowOverlap="1">
                <wp:simplePos x="0" y="0"/>
                <wp:positionH relativeFrom="column">
                  <wp:posOffset>3080385</wp:posOffset>
                </wp:positionH>
                <wp:positionV relativeFrom="paragraph">
                  <wp:posOffset>304800</wp:posOffset>
                </wp:positionV>
                <wp:extent cx="144780" cy="251460"/>
                <wp:effectExtent l="38100" t="0" r="26670" b="53340"/>
                <wp:wrapNone/>
                <wp:docPr id="11" name="Conector recto de flecha 11"/>
                <wp:cNvGraphicFramePr/>
                <a:graphic xmlns:a="http://schemas.openxmlformats.org/drawingml/2006/main">
                  <a:graphicData uri="http://schemas.microsoft.com/office/word/2010/wordprocessingShape">
                    <wps:wsp>
                      <wps:cNvCnPr/>
                      <wps:spPr>
                        <a:xfrm flipH="1">
                          <a:off x="0" y="0"/>
                          <a:ext cx="144780" cy="2514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BBBB1C" id="Conector recto de flecha 11" o:spid="_x0000_s1026" type="#_x0000_t32" style="position:absolute;margin-left:242.55pt;margin-top:24pt;width:11.4pt;height:19.8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" strokecolor="#4472c4 [3204]" strokeweight=".5pt">
                <v:stroke endarrow="block" joinstyle="miter"/>
              </v:shape>
            </w:pict>
          </mc:Fallback>
        </mc:AlternateContent>
      </w:r>
      <w:r>
        <w:rPr>
          <w:rFonts w:ascii="Arial" w:hAnsi="Arial" w:cs="Arial"/>
          <w:noProof/>
          <w:sz w:val="24"/>
          <w:szCs w:val="24"/>
          <w:lang w:eastAsia="es-AR"/>
        </w:rPr>
        <mc:AlternateContent>
          <mc:Choice Requires="wps">
            <w:drawing>
              <wp:anchor distT="0" distB="0" distL="114300" distR="114300" simplePos="0" relativeHeight="251667456" behindDoc="0" locked="0" layoutInCell="1" allowOverlap="1">
                <wp:simplePos x="0" y="0"/>
                <wp:positionH relativeFrom="column">
                  <wp:posOffset>3789045</wp:posOffset>
                </wp:positionH>
                <wp:positionV relativeFrom="paragraph">
                  <wp:posOffset>30480</wp:posOffset>
                </wp:positionV>
                <wp:extent cx="396240" cy="228600"/>
                <wp:effectExtent l="0" t="0" r="80010" b="57150"/>
                <wp:wrapNone/>
                <wp:docPr id="10" name="Conector recto de flecha 10"/>
                <wp:cNvGraphicFramePr/>
                <a:graphic xmlns:a="http://schemas.openxmlformats.org/drawingml/2006/main">
                  <a:graphicData uri="http://schemas.microsoft.com/office/word/2010/wordprocessingShape">
                    <wps:wsp>
                      <wps:cNvCnPr/>
                      <wps:spPr>
                        <a:xfrm>
                          <a:off x="0" y="0"/>
                          <a:ext cx="39624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8B3218" id="Conector recto de flecha 10" o:spid="_x0000_s1026" type="#_x0000_t32" style="position:absolute;margin-left:298.35pt;margin-top:2.4pt;width:31.2pt;height:18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" strokecolor="#4472c4 [3204]" strokeweight=".5pt">
                <v:stroke endarrow="block" joinstyle="miter"/>
              </v:shape>
            </w:pict>
          </mc:Fallback>
        </mc:AlternateContent>
      </w:r>
      <w:r>
        <w:rPr>
          <w:rFonts w:ascii="Arial" w:hAnsi="Arial" w:cs="Arial"/>
          <w:noProof/>
          <w:sz w:val="24"/>
          <w:szCs w:val="24"/>
          <w:lang w:eastAsia="es-AR"/>
        </w:rPr>
        <mc:AlternateContent>
          <mc:Choice Requires="wps">
            <w:drawing>
              <wp:anchor distT="0" distB="0" distL="114300" distR="114300" simplePos="0" relativeHeight="251666432" behindDoc="0" locked="0" layoutInCell="1" allowOverlap="1">
                <wp:simplePos x="0" y="0"/>
                <wp:positionH relativeFrom="column">
                  <wp:posOffset>2653665</wp:posOffset>
                </wp:positionH>
                <wp:positionV relativeFrom="paragraph">
                  <wp:posOffset>91440</wp:posOffset>
                </wp:positionV>
                <wp:extent cx="304800" cy="243840"/>
                <wp:effectExtent l="38100" t="0" r="19050" b="60960"/>
                <wp:wrapNone/>
                <wp:docPr id="9" name="Conector recto de flecha 9"/>
                <wp:cNvGraphicFramePr/>
                <a:graphic xmlns:a="http://schemas.openxmlformats.org/drawingml/2006/main">
                  <a:graphicData uri="http://schemas.microsoft.com/office/word/2010/wordprocessingShape">
                    <wps:wsp>
                      <wps:cNvCnPr/>
                      <wps:spPr>
                        <a:xfrm flipH="1">
                          <a:off x="0" y="0"/>
                          <a:ext cx="304800" cy="2438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9E8A0D" id="Conector recto de flecha 9" o:spid="_x0000_s1026" type="#_x0000_t32" style="position:absolute;margin-left:208.95pt;margin-top:7.2pt;width:24pt;height:19.2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" strokecolor="#4472c4 [3204]" strokeweight=".5pt">
                <v:stroke endarrow="block" joinstyle="miter"/>
              </v:shape>
            </w:pict>
          </mc:Fallback>
        </mc:AlternateContent>
      </w:r>
      <w:r>
        <w:rPr>
          <w:rFonts w:ascii="Arial" w:hAnsi="Arial" w:cs="Arial"/>
          <w:noProof/>
          <w:sz w:val="24"/>
          <w:szCs w:val="24"/>
          <w:lang w:eastAsia="es-AR"/>
        </w:rPr>
        <mc:AlternateContent>
          <mc:Choice Requires="wps">
            <w:drawing>
              <wp:anchor distT="0" distB="0" distL="114300" distR="114300" simplePos="0" relativeHeight="251664384" behindDoc="0" locked="0" layoutInCell="1" allowOverlap="1">
                <wp:simplePos x="0" y="0"/>
                <wp:positionH relativeFrom="column">
                  <wp:posOffset>1419225</wp:posOffset>
                </wp:positionH>
                <wp:positionV relativeFrom="paragraph">
                  <wp:posOffset>304800</wp:posOffset>
                </wp:positionV>
                <wp:extent cx="106680" cy="373380"/>
                <wp:effectExtent l="0" t="0" r="64770" b="64770"/>
                <wp:wrapNone/>
                <wp:docPr id="7" name="Conector recto de flecha 7"/>
                <wp:cNvGraphicFramePr/>
                <a:graphic xmlns:a="http://schemas.openxmlformats.org/drawingml/2006/main">
                  <a:graphicData uri="http://schemas.microsoft.com/office/word/2010/wordprocessingShape">
                    <wps:wsp>
                      <wps:cNvCnPr/>
                      <wps:spPr>
                        <a:xfrm>
                          <a:off x="0" y="0"/>
                          <a:ext cx="106680" cy="3733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E3C1FE" id="Conector recto de flecha 7" o:spid="_x0000_s1026" type="#_x0000_t32" style="position:absolute;margin-left:111.75pt;margin-top:24pt;width:8.4pt;height:29.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" strokecolor="#4472c4 [3204]" strokeweight=".5pt">
                <v:stroke endarrow="block" joinstyle="miter"/>
              </v:shape>
            </w:pict>
          </mc:Fallback>
        </mc:AlternateContent>
      </w:r>
      <w:r>
        <w:rPr>
          <w:rFonts w:ascii="Arial" w:hAnsi="Arial" w:cs="Arial"/>
          <w:noProof/>
          <w:sz w:val="24"/>
          <w:szCs w:val="24"/>
          <w:lang w:eastAsia="es-AR"/>
        </w:rPr>
        <mc:AlternateContent>
          <mc:Choice Requires="wps">
            <w:drawing>
              <wp:anchor distT="0" distB="0" distL="114300" distR="114300" simplePos="0" relativeHeight="251663360" behindDoc="0" locked="0" layoutInCell="1" allowOverlap="1">
                <wp:simplePos x="0" y="0"/>
                <wp:positionH relativeFrom="column">
                  <wp:posOffset>1640205</wp:posOffset>
                </wp:positionH>
                <wp:positionV relativeFrom="paragraph">
                  <wp:posOffset>53340</wp:posOffset>
                </wp:positionV>
                <wp:extent cx="320040" cy="358140"/>
                <wp:effectExtent l="0" t="0" r="60960" b="60960"/>
                <wp:wrapNone/>
                <wp:docPr id="6" name="Conector recto de flecha 6"/>
                <wp:cNvGraphicFramePr/>
                <a:graphic xmlns:a="http://schemas.openxmlformats.org/drawingml/2006/main">
                  <a:graphicData uri="http://schemas.microsoft.com/office/word/2010/wordprocessingShape">
                    <wps:wsp>
                      <wps:cNvCnPr/>
                      <wps:spPr>
                        <a:xfrm>
                          <a:off x="0" y="0"/>
                          <a:ext cx="320040" cy="3581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A62C19" id="Conector recto de flecha 6" o:spid="_x0000_s1026" type="#_x0000_t32" style="position:absolute;margin-left:129.15pt;margin-top:4.2pt;width:25.2pt;height:28.2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" strokecolor="#4472c4 [3204]" strokeweight=".5pt">
                <v:stroke endarrow="block" joinstyle="miter"/>
              </v:shape>
            </w:pict>
          </mc:Fallback>
        </mc:AlternateContent>
      </w:r>
      <w:r>
        <w:rPr>
          <w:rFonts w:ascii="Arial" w:hAnsi="Arial" w:cs="Arial"/>
          <w:noProof/>
          <w:sz w:val="24"/>
          <w:szCs w:val="24"/>
          <w:lang w:eastAsia="es-AR"/>
        </w:rPr>
        <mc:AlternateContent>
          <mc:Choice Requires="wps">
            <w:drawing>
              <wp:anchor distT="0" distB="0" distL="114300" distR="114300" simplePos="0" relativeHeight="251662336" behindDoc="0" locked="0" layoutInCell="1" allowOverlap="1">
                <wp:simplePos x="0" y="0"/>
                <wp:positionH relativeFrom="column">
                  <wp:posOffset>954405</wp:posOffset>
                </wp:positionH>
                <wp:positionV relativeFrom="paragraph">
                  <wp:posOffset>327660</wp:posOffset>
                </wp:positionV>
                <wp:extent cx="7620" cy="381000"/>
                <wp:effectExtent l="76200" t="0" r="87630" b="57150"/>
                <wp:wrapNone/>
                <wp:docPr id="5" name="Conector recto de flecha 5"/>
                <wp:cNvGraphicFramePr/>
                <a:graphic xmlns:a="http://schemas.openxmlformats.org/drawingml/2006/main">
                  <a:graphicData uri="http://schemas.microsoft.com/office/word/2010/wordprocessingShape">
                    <wps:wsp>
                      <wps:cNvCnPr/>
                      <wps:spPr>
                        <a:xfrm flipH="1">
                          <a:off x="0" y="0"/>
                          <a:ext cx="7620"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A395A5" id="Conector recto de flecha 5" o:spid="_x0000_s1026" type="#_x0000_t32" style="position:absolute;margin-left:75.15pt;margin-top:25.8pt;width:.6pt;height:30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" strokecolor="#4472c4 [3204]" strokeweight=".5pt">
                <v:stroke endarrow="block" joinstyle="miter"/>
              </v:shape>
            </w:pict>
          </mc:Fallback>
        </mc:AlternateContent>
      </w:r>
      <w:r>
        <w:rPr>
          <w:rFonts w:ascii="Arial" w:hAnsi="Arial" w:cs="Arial"/>
          <w:noProof/>
          <w:sz w:val="24"/>
          <w:szCs w:val="24"/>
          <w:lang w:eastAsia="es-AR"/>
        </w:rPr>
        <mc:AlternateContent>
          <mc:Choice Requires="wps">
            <w:drawing>
              <wp:anchor distT="0" distB="0" distL="114300" distR="114300" simplePos="0" relativeHeight="251661312" behindDoc="0" locked="0" layoutInCell="1" allowOverlap="1">
                <wp:simplePos x="0" y="0"/>
                <wp:positionH relativeFrom="column">
                  <wp:posOffset>116205</wp:posOffset>
                </wp:positionH>
                <wp:positionV relativeFrom="paragraph">
                  <wp:posOffset>129540</wp:posOffset>
                </wp:positionV>
                <wp:extent cx="335280" cy="304800"/>
                <wp:effectExtent l="38100" t="0" r="26670" b="57150"/>
                <wp:wrapNone/>
                <wp:docPr id="4" name="Conector recto de flecha 4"/>
                <wp:cNvGraphicFramePr/>
                <a:graphic xmlns:a="http://schemas.openxmlformats.org/drawingml/2006/main">
                  <a:graphicData uri="http://schemas.microsoft.com/office/word/2010/wordprocessingShape">
                    <wps:wsp>
                      <wps:cNvCnPr/>
                      <wps:spPr>
                        <a:xfrm flipH="1">
                          <a:off x="0" y="0"/>
                          <a:ext cx="33528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B01F0A" id="Conector recto de flecha 4" o:spid="_x0000_s1026" type="#_x0000_t32" style="position:absolute;margin-left:9.15pt;margin-top:10.2pt;width:26.4pt;height:24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" strokecolor="#4472c4 [3204]" strokeweight=".5pt">
                <v:stroke endarrow="block" joinstyle="miter"/>
              </v:shape>
            </w:pict>
          </mc:Fallback>
        </mc:AlternateContent>
      </w:r>
    </w:p>
    <w:p w:rsidR="004250EA" w:rsidRDefault="00A54A93" w:rsidP="004250EA">
      <w:pPr>
        <w:rPr>
          <w:rFonts w:ascii="Arial" w:hAnsi="Arial" w:cs="Arial"/>
          <w:sz w:val="24"/>
          <w:szCs w:val="24"/>
        </w:rPr>
      </w:pPr>
      <w:r>
        <w:rPr>
          <w:rFonts w:ascii="Arial" w:hAnsi="Arial" w:cs="Arial"/>
          <w:noProof/>
          <w:sz w:val="24"/>
          <w:szCs w:val="24"/>
          <w:lang w:eastAsia="es-AR"/>
        </w:rPr>
        <mc:AlternateContent>
          <mc:Choice Requires="wps">
            <w:drawing>
              <wp:anchor distT="0" distB="0" distL="114300" distR="114300" simplePos="0" relativeHeight="251665408" behindDoc="0" locked="0" layoutInCell="1" allowOverlap="1">
                <wp:simplePos x="0" y="0"/>
                <wp:positionH relativeFrom="column">
                  <wp:posOffset>413385</wp:posOffset>
                </wp:positionH>
                <wp:positionV relativeFrom="paragraph">
                  <wp:posOffset>14605</wp:posOffset>
                </wp:positionV>
                <wp:extent cx="182880" cy="304800"/>
                <wp:effectExtent l="38100" t="0" r="26670" b="57150"/>
                <wp:wrapNone/>
                <wp:docPr id="8" name="Conector recto de flecha 8"/>
                <wp:cNvGraphicFramePr/>
                <a:graphic xmlns:a="http://schemas.openxmlformats.org/drawingml/2006/main">
                  <a:graphicData uri="http://schemas.microsoft.com/office/word/2010/wordprocessingShape">
                    <wps:wsp>
                      <wps:cNvCnPr/>
                      <wps:spPr>
                        <a:xfrm flipH="1">
                          <a:off x="0" y="0"/>
                          <a:ext cx="18288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E8748B" id="Conector recto de flecha 8" o:spid="_x0000_s1026" type="#_x0000_t32" style="position:absolute;margin-left:32.55pt;margin-top:1.15pt;width:14.4pt;height:24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" strokecolor="#4472c4 [3204]" strokeweight=".5pt">
                <v:stroke endarrow="block" joinstyle="miter"/>
              </v:shape>
            </w:pict>
          </mc:Fallback>
        </mc:AlternateContent>
      </w:r>
    </w:p>
    <w:p w:rsidR="004250EA" w:rsidRPr="004250EA" w:rsidRDefault="004250EA" w:rsidP="004250EA">
      <w:pPr>
        <w:rPr>
          <w:rFonts w:ascii="Arial" w:hAnsi="Arial" w:cs="Arial"/>
          <w:sz w:val="24"/>
          <w:szCs w:val="24"/>
        </w:rPr>
      </w:pPr>
    </w:p>
    <w:p w:rsidR="006C7248" w:rsidRPr="00133622" w:rsidRDefault="004250EA" w:rsidP="004250EA">
      <w:pPr>
        <w:pStyle w:val="Prrafodelista"/>
        <w:numPr>
          <w:ilvl w:val="0"/>
          <w:numId w:val="5"/>
        </w:numPr>
        <w:rPr>
          <w:rFonts w:ascii="Arial" w:hAnsi="Arial" w:cs="Arial"/>
          <w:sz w:val="24"/>
          <w:szCs w:val="24"/>
        </w:rPr>
      </w:pPr>
      <w:r>
        <w:rPr>
          <w:rFonts w:ascii="Arial" w:hAnsi="Arial" w:cs="Arial"/>
          <w:sz w:val="24"/>
          <w:szCs w:val="24"/>
        </w:rPr>
        <w:lastRenderedPageBreak/>
        <w:t xml:space="preserve"> Según tu punto de vista que hace alusión “</w:t>
      </w:r>
      <w:r w:rsidR="00133622">
        <w:rPr>
          <w:rFonts w:ascii="Arial" w:hAnsi="Arial" w:cs="Arial"/>
          <w:sz w:val="24"/>
          <w:szCs w:val="24"/>
        </w:rPr>
        <w:t>geografía en redes</w:t>
      </w:r>
      <w:r>
        <w:rPr>
          <w:rFonts w:ascii="Arial" w:hAnsi="Arial" w:cs="Arial"/>
          <w:sz w:val="24"/>
          <w:szCs w:val="24"/>
        </w:rPr>
        <w:t>”</w:t>
      </w:r>
    </w:p>
    <w:p w:rsidR="006C7248" w:rsidRPr="00E95286" w:rsidRDefault="006C7248" w:rsidP="00E95286">
      <w:pPr>
        <w:pStyle w:val="Prrafodelista"/>
        <w:numPr>
          <w:ilvl w:val="0"/>
          <w:numId w:val="3"/>
        </w:numPr>
        <w:rPr>
          <w:rFonts w:ascii="Arial" w:hAnsi="Arial" w:cs="Arial"/>
          <w:sz w:val="24"/>
          <w:szCs w:val="24"/>
        </w:rPr>
      </w:pPr>
      <w:r w:rsidRPr="00E95286">
        <w:rPr>
          <w:rFonts w:ascii="Arial" w:hAnsi="Arial" w:cs="Arial"/>
          <w:sz w:val="24"/>
          <w:szCs w:val="24"/>
        </w:rPr>
        <w:t>Pega una imagen que ilustre la conexión de diversas ciudades a través de la informática, más precisamente, de Internet.</w:t>
      </w:r>
    </w:p>
    <w:p w:rsidR="00133622" w:rsidRPr="004800C8" w:rsidRDefault="00133622" w:rsidP="00E95286">
      <w:pPr>
        <w:pStyle w:val="Prrafodelista"/>
        <w:numPr>
          <w:ilvl w:val="0"/>
          <w:numId w:val="3"/>
        </w:numPr>
        <w:rPr>
          <w:rFonts w:ascii="Arial" w:hAnsi="Arial" w:cs="Arial"/>
          <w:sz w:val="24"/>
          <w:szCs w:val="24"/>
        </w:rPr>
      </w:pPr>
      <w:r w:rsidRPr="004800C8">
        <w:rPr>
          <w:rFonts w:ascii="Arial" w:hAnsi="Arial" w:cs="Arial"/>
          <w:sz w:val="24"/>
          <w:szCs w:val="24"/>
        </w:rPr>
        <w:t>Explica con tus palabras los conceptos centrados en las Nuevas tecnologías y brecha digital</w:t>
      </w:r>
    </w:p>
    <w:p w:rsidR="006C7248" w:rsidRPr="00E95286" w:rsidRDefault="00867307" w:rsidP="00E95286">
      <w:pPr>
        <w:pStyle w:val="Prrafodelista"/>
        <w:numPr>
          <w:ilvl w:val="0"/>
          <w:numId w:val="3"/>
        </w:numPr>
        <w:rPr>
          <w:rFonts w:ascii="Arial" w:hAnsi="Arial" w:cs="Arial"/>
          <w:sz w:val="24"/>
          <w:szCs w:val="24"/>
        </w:rPr>
      </w:pPr>
      <w:r w:rsidRPr="00E95286">
        <w:rPr>
          <w:rFonts w:ascii="Arial" w:hAnsi="Arial" w:cs="Arial"/>
          <w:sz w:val="24"/>
          <w:szCs w:val="24"/>
        </w:rPr>
        <w:t>Averigua las transacciones comerciales que realizan las diferentes empresas gracias al uso de la</w:t>
      </w:r>
      <w:r w:rsidR="006C7248" w:rsidRPr="00E95286">
        <w:rPr>
          <w:rFonts w:ascii="Arial" w:hAnsi="Arial" w:cs="Arial"/>
          <w:sz w:val="24"/>
          <w:szCs w:val="24"/>
        </w:rPr>
        <w:t>s nuevas</w:t>
      </w:r>
      <w:r w:rsidRPr="00E95286">
        <w:rPr>
          <w:rFonts w:ascii="Arial" w:hAnsi="Arial" w:cs="Arial"/>
          <w:sz w:val="24"/>
          <w:szCs w:val="24"/>
        </w:rPr>
        <w:t xml:space="preserve"> tecnología</w:t>
      </w:r>
      <w:r w:rsidR="006C7248" w:rsidRPr="00E95286">
        <w:rPr>
          <w:rFonts w:ascii="Arial" w:hAnsi="Arial" w:cs="Arial"/>
          <w:sz w:val="24"/>
          <w:szCs w:val="24"/>
        </w:rPr>
        <w:t>s.</w:t>
      </w:r>
      <w:r w:rsidRPr="00E95286">
        <w:rPr>
          <w:rFonts w:ascii="Arial" w:hAnsi="Arial" w:cs="Arial"/>
          <w:sz w:val="24"/>
          <w:szCs w:val="24"/>
        </w:rPr>
        <w:t xml:space="preserve"> </w:t>
      </w:r>
    </w:p>
    <w:p w:rsidR="00867307" w:rsidRPr="004800C8" w:rsidRDefault="00867307" w:rsidP="00E95286">
      <w:pPr>
        <w:pStyle w:val="Prrafodelista"/>
        <w:numPr>
          <w:ilvl w:val="0"/>
          <w:numId w:val="3"/>
        </w:numPr>
        <w:rPr>
          <w:rFonts w:ascii="Arial" w:hAnsi="Arial" w:cs="Arial"/>
          <w:sz w:val="24"/>
          <w:szCs w:val="24"/>
        </w:rPr>
      </w:pPr>
      <w:r w:rsidRPr="004800C8">
        <w:rPr>
          <w:rFonts w:ascii="Arial" w:hAnsi="Arial" w:cs="Arial"/>
          <w:sz w:val="24"/>
          <w:szCs w:val="24"/>
        </w:rPr>
        <w:t xml:space="preserve">¿Cuál es la brecha </w:t>
      </w:r>
      <w:r w:rsidR="006C7248" w:rsidRPr="004800C8">
        <w:rPr>
          <w:rFonts w:ascii="Arial" w:hAnsi="Arial" w:cs="Arial"/>
          <w:sz w:val="24"/>
          <w:szCs w:val="24"/>
        </w:rPr>
        <w:t xml:space="preserve">digital, </w:t>
      </w:r>
      <w:r w:rsidR="004800C8" w:rsidRPr="004800C8">
        <w:rPr>
          <w:rFonts w:ascii="Arial" w:hAnsi="Arial" w:cs="Arial"/>
          <w:sz w:val="24"/>
          <w:szCs w:val="24"/>
        </w:rPr>
        <w:t>que,</w:t>
      </w:r>
      <w:r w:rsidRPr="004800C8">
        <w:rPr>
          <w:rFonts w:ascii="Arial" w:hAnsi="Arial" w:cs="Arial"/>
          <w:sz w:val="24"/>
          <w:szCs w:val="24"/>
        </w:rPr>
        <w:t xml:space="preserve"> debido a las disparidades sociales</w:t>
      </w:r>
      <w:r w:rsidR="004800C8" w:rsidRPr="004800C8">
        <w:rPr>
          <w:rFonts w:ascii="Arial" w:hAnsi="Arial" w:cs="Arial"/>
          <w:sz w:val="24"/>
          <w:szCs w:val="24"/>
        </w:rPr>
        <w:t>,</w:t>
      </w:r>
      <w:r w:rsidRPr="004800C8">
        <w:rPr>
          <w:rFonts w:ascii="Arial" w:hAnsi="Arial" w:cs="Arial"/>
          <w:sz w:val="24"/>
          <w:szCs w:val="24"/>
        </w:rPr>
        <w:t xml:space="preserve"> estamos atravesando en el ámbito educativo</w:t>
      </w:r>
      <w:r w:rsidR="004800C8" w:rsidRPr="004800C8">
        <w:rPr>
          <w:rFonts w:ascii="Arial" w:hAnsi="Arial" w:cs="Arial"/>
          <w:sz w:val="24"/>
          <w:szCs w:val="24"/>
        </w:rPr>
        <w:t xml:space="preserve"> </w:t>
      </w:r>
      <w:r w:rsidRPr="004800C8">
        <w:rPr>
          <w:rFonts w:ascii="Arial" w:hAnsi="Arial" w:cs="Arial"/>
          <w:sz w:val="24"/>
          <w:szCs w:val="24"/>
        </w:rPr>
        <w:t>en este Tiempo de Pandemia?</w:t>
      </w:r>
    </w:p>
    <w:p w:rsidR="00867307" w:rsidRPr="004800C8" w:rsidRDefault="00867307" w:rsidP="004800C8">
      <w:pPr>
        <w:pStyle w:val="Prrafodelista"/>
        <w:numPr>
          <w:ilvl w:val="0"/>
          <w:numId w:val="4"/>
        </w:numPr>
        <w:rPr>
          <w:rFonts w:ascii="Arial" w:hAnsi="Arial" w:cs="Arial"/>
          <w:sz w:val="24"/>
          <w:szCs w:val="24"/>
        </w:rPr>
      </w:pPr>
      <w:r w:rsidRPr="004800C8">
        <w:rPr>
          <w:rFonts w:ascii="Arial" w:hAnsi="Arial" w:cs="Arial"/>
          <w:sz w:val="24"/>
          <w:szCs w:val="24"/>
        </w:rPr>
        <w:t>¿Quiénes son los más afectados?</w:t>
      </w:r>
    </w:p>
    <w:p w:rsidR="00867307" w:rsidRDefault="00867307" w:rsidP="004800C8">
      <w:pPr>
        <w:pStyle w:val="Prrafodelista"/>
        <w:numPr>
          <w:ilvl w:val="0"/>
          <w:numId w:val="4"/>
        </w:numPr>
        <w:rPr>
          <w:rFonts w:ascii="Arial" w:hAnsi="Arial" w:cs="Arial"/>
          <w:sz w:val="24"/>
          <w:szCs w:val="24"/>
        </w:rPr>
      </w:pPr>
      <w:r w:rsidRPr="004800C8">
        <w:rPr>
          <w:rFonts w:ascii="Arial" w:hAnsi="Arial" w:cs="Arial"/>
          <w:sz w:val="24"/>
          <w:szCs w:val="24"/>
        </w:rPr>
        <w:t>¿Cuáles son las consecuencias que esto provoca?</w:t>
      </w:r>
    </w:p>
    <w:p w:rsidR="004250EA" w:rsidRDefault="004800C8" w:rsidP="00E95286">
      <w:pPr>
        <w:pStyle w:val="Prrafodelista"/>
        <w:numPr>
          <w:ilvl w:val="0"/>
          <w:numId w:val="3"/>
        </w:numPr>
        <w:rPr>
          <w:rFonts w:ascii="Arial" w:hAnsi="Arial" w:cs="Arial"/>
          <w:sz w:val="24"/>
          <w:szCs w:val="24"/>
        </w:rPr>
      </w:pPr>
      <w:r w:rsidRPr="00E95286">
        <w:rPr>
          <w:rFonts w:ascii="Arial" w:hAnsi="Arial" w:cs="Arial"/>
          <w:sz w:val="24"/>
          <w:szCs w:val="24"/>
        </w:rPr>
        <w:t xml:space="preserve">Coincides con lo que sostiene el autor con respecto a la desaceleración del uso de la telefonía fija en nuestro contexto a escala local. Fundamenta tu respuesta. </w:t>
      </w:r>
    </w:p>
    <w:p w:rsidR="00E95286" w:rsidRDefault="00E95286" w:rsidP="00E95286">
      <w:pPr>
        <w:pStyle w:val="Prrafodelista"/>
        <w:rPr>
          <w:rFonts w:ascii="Arial" w:hAnsi="Arial" w:cs="Arial"/>
          <w:sz w:val="24"/>
          <w:szCs w:val="24"/>
        </w:rPr>
      </w:pPr>
    </w:p>
    <w:p w:rsidR="00E95286" w:rsidRDefault="00E95286" w:rsidP="00E95286">
      <w:pPr>
        <w:pStyle w:val="Prrafodelista"/>
        <w:rPr>
          <w:rFonts w:ascii="Arial" w:hAnsi="Arial" w:cs="Arial"/>
          <w:sz w:val="24"/>
          <w:szCs w:val="24"/>
        </w:rPr>
      </w:pPr>
    </w:p>
    <w:p w:rsidR="00E95286" w:rsidRPr="00E95286" w:rsidRDefault="00E95286" w:rsidP="00E95286">
      <w:pPr>
        <w:pStyle w:val="Prrafodelista"/>
        <w:jc w:val="center"/>
        <w:rPr>
          <w:rFonts w:ascii="Algerian" w:hAnsi="Algerian" w:cs="Arial"/>
          <w:color w:val="7030A0"/>
          <w:sz w:val="24"/>
          <w:szCs w:val="24"/>
        </w:rPr>
      </w:pPr>
      <w:r w:rsidRPr="00E95286">
        <w:rPr>
          <w:rFonts w:ascii="Algerian" w:hAnsi="Algerian" w:cs="Arial"/>
          <w:color w:val="7030A0"/>
          <w:sz w:val="24"/>
          <w:szCs w:val="24"/>
        </w:rPr>
        <w:t>¡¡¡EXITOS!!!</w:t>
      </w:r>
    </w:p>
    <w:sectPr w:rsidR="00E95286" w:rsidRPr="00E95286">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1F2" w:rsidRDefault="005671F2" w:rsidP="0057697E">
      <w:pPr>
        <w:spacing w:after="0" w:line="240" w:lineRule="auto"/>
      </w:pPr>
      <w:r>
        <w:separator/>
      </w:r>
    </w:p>
  </w:endnote>
  <w:endnote w:type="continuationSeparator" w:id="0">
    <w:p w:rsidR="005671F2" w:rsidRDefault="005671F2" w:rsidP="00576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1F2" w:rsidRDefault="005671F2" w:rsidP="0057697E">
      <w:pPr>
        <w:spacing w:after="0" w:line="240" w:lineRule="auto"/>
      </w:pPr>
      <w:r>
        <w:separator/>
      </w:r>
    </w:p>
  </w:footnote>
  <w:footnote w:type="continuationSeparator" w:id="0">
    <w:p w:rsidR="005671F2" w:rsidRDefault="005671F2" w:rsidP="005769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97E" w:rsidRPr="00D6176A" w:rsidRDefault="0057697E" w:rsidP="0057697E">
    <w:pPr>
      <w:tabs>
        <w:tab w:val="center" w:pos="4419"/>
        <w:tab w:val="right" w:pos="8838"/>
      </w:tabs>
      <w:spacing w:after="0" w:line="240" w:lineRule="auto"/>
      <w:rPr>
        <w:rFonts w:ascii="Arial Rounded MT Bold" w:hAnsi="Arial Rounded MT Bold"/>
        <w:b/>
        <w:bCs/>
        <w:sz w:val="32"/>
        <w:szCs w:val="32"/>
      </w:rPr>
    </w:pPr>
    <w:r w:rsidRPr="00D6176A">
      <w:rPr>
        <w:noProof/>
        <w:lang w:eastAsia="es-AR"/>
      </w:rPr>
      <w:drawing>
        <wp:anchor distT="0" distB="0" distL="114300" distR="114300" simplePos="0" relativeHeight="251659264" behindDoc="1" locked="0" layoutInCell="1" allowOverlap="1" wp14:anchorId="32C3EFCA" wp14:editId="21D2E32A">
          <wp:simplePos x="0" y="0"/>
          <wp:positionH relativeFrom="column">
            <wp:posOffset>5501640</wp:posOffset>
          </wp:positionH>
          <wp:positionV relativeFrom="paragraph">
            <wp:posOffset>-230505</wp:posOffset>
          </wp:positionV>
          <wp:extent cx="904875" cy="847725"/>
          <wp:effectExtent l="0" t="0" r="9525" b="9525"/>
          <wp:wrapTight wrapText="bothSides">
            <wp:wrapPolygon edited="0">
              <wp:start x="0" y="0"/>
              <wp:lineTo x="0" y="21357"/>
              <wp:lineTo x="21373" y="21357"/>
              <wp:lineTo x="2137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t="9848" b="10138"/>
                  <a:stretch>
                    <a:fillRect/>
                  </a:stretch>
                </pic:blipFill>
                <pic:spPr bwMode="auto">
                  <a:xfrm>
                    <a:off x="0" y="0"/>
                    <a:ext cx="904875" cy="847725"/>
                  </a:xfrm>
                  <a:prstGeom prst="rect">
                    <a:avLst/>
                  </a:prstGeom>
                  <a:noFill/>
                </pic:spPr>
              </pic:pic>
            </a:graphicData>
          </a:graphic>
          <wp14:sizeRelH relativeFrom="margin">
            <wp14:pctWidth>0</wp14:pctWidth>
          </wp14:sizeRelH>
          <wp14:sizeRelV relativeFrom="margin">
            <wp14:pctHeight>0</wp14:pctHeight>
          </wp14:sizeRelV>
        </wp:anchor>
      </w:drawing>
    </w:r>
    <w:r w:rsidRPr="00D6176A">
      <w:rPr>
        <w:rFonts w:ascii="Arial Rounded MT Bold" w:hAnsi="Arial Rounded MT Bold"/>
        <w:b/>
        <w:bCs/>
        <w:sz w:val="32"/>
        <w:szCs w:val="32"/>
      </w:rPr>
      <w:t xml:space="preserve">Col. Sec. </w:t>
    </w:r>
    <w:r w:rsidR="00133622" w:rsidRPr="00D6176A">
      <w:rPr>
        <w:rFonts w:ascii="Arial Rounded MT Bold" w:hAnsi="Arial Rounded MT Bold"/>
        <w:b/>
        <w:bCs/>
        <w:sz w:val="32"/>
        <w:szCs w:val="32"/>
      </w:rPr>
      <w:t>N.º</w:t>
    </w:r>
    <w:r w:rsidRPr="00D6176A">
      <w:rPr>
        <w:rFonts w:ascii="Arial Rounded MT Bold" w:hAnsi="Arial Rounded MT Bold"/>
        <w:b/>
        <w:bCs/>
        <w:sz w:val="32"/>
        <w:szCs w:val="32"/>
      </w:rPr>
      <w:t xml:space="preserve"> 5027 “GRAL. JOSÉ DE SAN MARTÍN”</w:t>
    </w:r>
  </w:p>
  <w:p w:rsidR="0057697E" w:rsidRPr="00D6176A" w:rsidRDefault="0057697E" w:rsidP="0057697E">
    <w:pPr>
      <w:tabs>
        <w:tab w:val="center" w:pos="4419"/>
        <w:tab w:val="right" w:pos="8838"/>
      </w:tabs>
      <w:spacing w:after="0" w:line="240" w:lineRule="auto"/>
      <w:rPr>
        <w:b/>
        <w:bCs/>
        <w:sz w:val="18"/>
        <w:szCs w:val="18"/>
      </w:rPr>
    </w:pPr>
    <w:r w:rsidRPr="00D6176A">
      <w:rPr>
        <w:b/>
        <w:bCs/>
        <w:sz w:val="18"/>
        <w:szCs w:val="18"/>
      </w:rPr>
      <w:t xml:space="preserve">Central: </w:t>
    </w:r>
    <w:r w:rsidRPr="00D6176A">
      <w:rPr>
        <w:sz w:val="18"/>
        <w:szCs w:val="18"/>
      </w:rPr>
      <w:t xml:space="preserve">Avda. Líbano </w:t>
    </w:r>
    <w:r w:rsidR="00133622" w:rsidRPr="00D6176A">
      <w:rPr>
        <w:sz w:val="18"/>
        <w:szCs w:val="18"/>
      </w:rPr>
      <w:t>N.º</w:t>
    </w:r>
    <w:r w:rsidRPr="00D6176A">
      <w:rPr>
        <w:sz w:val="18"/>
        <w:szCs w:val="18"/>
      </w:rPr>
      <w:t xml:space="preserve"> 850 – Tel.4231848</w:t>
    </w:r>
    <w:r w:rsidRPr="00D6176A">
      <w:rPr>
        <w:b/>
        <w:bCs/>
        <w:sz w:val="18"/>
        <w:szCs w:val="18"/>
      </w:rPr>
      <w:tab/>
      <w:t xml:space="preserve"> Anexo: </w:t>
    </w:r>
    <w:r w:rsidRPr="00D6176A">
      <w:rPr>
        <w:sz w:val="18"/>
        <w:szCs w:val="18"/>
      </w:rPr>
      <w:t>Avda. Independencia y Lanceros S/N – Tel.4960618</w:t>
    </w:r>
    <w:r w:rsidRPr="00D6176A">
      <w:rPr>
        <w:sz w:val="18"/>
        <w:szCs w:val="18"/>
        <w:lang w:val="es-ES"/>
      </w:rPr>
      <w:t xml:space="preserve">- </w:t>
    </w:r>
    <w:r w:rsidRPr="00D6176A">
      <w:rPr>
        <w:sz w:val="18"/>
        <w:szCs w:val="18"/>
      </w:rPr>
      <w:t>4954651</w:t>
    </w:r>
  </w:p>
  <w:p w:rsidR="0057697E" w:rsidRPr="00D6176A" w:rsidRDefault="0057697E" w:rsidP="0057697E">
    <w:pPr>
      <w:tabs>
        <w:tab w:val="center" w:pos="4419"/>
        <w:tab w:val="right" w:pos="8838"/>
      </w:tabs>
      <w:spacing w:after="0" w:line="240" w:lineRule="auto"/>
      <w:rPr>
        <w:b/>
        <w:bCs/>
        <w:sz w:val="18"/>
        <w:szCs w:val="18"/>
      </w:rPr>
    </w:pPr>
    <w:r w:rsidRPr="00D6176A">
      <w:rPr>
        <w:b/>
        <w:bCs/>
        <w:sz w:val="18"/>
        <w:szCs w:val="18"/>
        <w:lang w:val="es-ES"/>
      </w:rPr>
      <w:t xml:space="preserve">Web: </w:t>
    </w:r>
    <w:hyperlink r:id="rId2" w:history="1">
      <w:r w:rsidRPr="00D6176A">
        <w:rPr>
          <w:rFonts w:ascii="Times New Roman" w:hAnsi="Times New Roman" w:cs="Times New Roman"/>
          <w:color w:val="0000FF"/>
          <w:sz w:val="18"/>
          <w:szCs w:val="18"/>
          <w:u w:val="single"/>
          <w:lang w:val="es-ES"/>
        </w:rPr>
        <w:t>www.colsanmartin.com.ar</w:t>
      </w:r>
    </w:hyperlink>
    <w:r w:rsidRPr="00D6176A">
      <w:t xml:space="preserve">    </w:t>
    </w:r>
    <w:r w:rsidRPr="00D6176A">
      <w:rPr>
        <w:b/>
        <w:bCs/>
        <w:sz w:val="18"/>
        <w:szCs w:val="18"/>
        <w:lang w:val="es-ES"/>
      </w:rPr>
      <w:t xml:space="preserve">Correo:  </w:t>
    </w:r>
    <w:hyperlink r:id="rId3" w:history="1">
      <w:r w:rsidRPr="00D6176A">
        <w:rPr>
          <w:rFonts w:ascii="Times New Roman" w:hAnsi="Times New Roman" w:cs="Times New Roman"/>
          <w:color w:val="0000FF"/>
          <w:sz w:val="18"/>
          <w:szCs w:val="18"/>
          <w:u w:val="single"/>
          <w:lang w:val="es-ES"/>
        </w:rPr>
        <w:t>colsanmartin5027@gmail.com</w:t>
      </w:r>
    </w:hyperlink>
  </w:p>
  <w:p w:rsidR="0057697E" w:rsidRDefault="0057697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43747C"/>
    <w:multiLevelType w:val="hybridMultilevel"/>
    <w:tmpl w:val="A9DE5ACC"/>
    <w:lvl w:ilvl="0" w:tplc="608A152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nsid w:val="52D32650"/>
    <w:multiLevelType w:val="hybridMultilevel"/>
    <w:tmpl w:val="2342EAE4"/>
    <w:lvl w:ilvl="0" w:tplc="2C0A000D">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2">
    <w:nsid w:val="5AE55077"/>
    <w:multiLevelType w:val="hybridMultilevel"/>
    <w:tmpl w:val="AB54520C"/>
    <w:lvl w:ilvl="0" w:tplc="CDC6A53E">
      <w:start w:val="29"/>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nsid w:val="6C8C759E"/>
    <w:multiLevelType w:val="hybridMultilevel"/>
    <w:tmpl w:val="FC166B7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6E074C46"/>
    <w:multiLevelType w:val="hybridMultilevel"/>
    <w:tmpl w:val="AB24355A"/>
    <w:lvl w:ilvl="0" w:tplc="2C0A000D">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5">
    <w:nsid w:val="7D5F7BB4"/>
    <w:multiLevelType w:val="hybridMultilevel"/>
    <w:tmpl w:val="9C5E6BC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7E"/>
    <w:rsid w:val="00133622"/>
    <w:rsid w:val="001B35F3"/>
    <w:rsid w:val="003443C1"/>
    <w:rsid w:val="004250EA"/>
    <w:rsid w:val="004800C8"/>
    <w:rsid w:val="004A681A"/>
    <w:rsid w:val="005671F2"/>
    <w:rsid w:val="0057697E"/>
    <w:rsid w:val="005E1784"/>
    <w:rsid w:val="006C7248"/>
    <w:rsid w:val="00861F1D"/>
    <w:rsid w:val="00867307"/>
    <w:rsid w:val="00A116DB"/>
    <w:rsid w:val="00A54A93"/>
    <w:rsid w:val="00AD2C24"/>
    <w:rsid w:val="00B57A43"/>
    <w:rsid w:val="00D65C79"/>
    <w:rsid w:val="00E95286"/>
    <w:rsid w:val="00EF268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35A761-E559-41BD-B81B-C30B37FE1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7E"/>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semiHidden/>
    <w:unhideWhenUsed/>
    <w:rsid w:val="0057697E"/>
    <w:rPr>
      <w:rFonts w:ascii="Times New Roman" w:hAnsi="Times New Roman" w:cs="Times New Roman" w:hint="default"/>
      <w:color w:val="0000FF"/>
      <w:u w:val="single"/>
    </w:rPr>
  </w:style>
  <w:style w:type="paragraph" w:styleId="NormalWeb">
    <w:name w:val="Normal (Web)"/>
    <w:basedOn w:val="Normal"/>
    <w:uiPriority w:val="99"/>
    <w:semiHidden/>
    <w:unhideWhenUsed/>
    <w:rsid w:val="0057697E"/>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57697E"/>
    <w:pPr>
      <w:ind w:left="720"/>
      <w:contextualSpacing/>
    </w:pPr>
  </w:style>
  <w:style w:type="table" w:customStyle="1" w:styleId="Tabladecuadrcula1clara-nfasis11">
    <w:name w:val="Tabla de cuadrícula 1 clara - Énfasis 11"/>
    <w:basedOn w:val="Tablanormal"/>
    <w:uiPriority w:val="46"/>
    <w:rsid w:val="0057697E"/>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57697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697E"/>
  </w:style>
  <w:style w:type="paragraph" w:styleId="Piedepgina">
    <w:name w:val="footer"/>
    <w:basedOn w:val="Normal"/>
    <w:link w:val="PiedepginaCar"/>
    <w:uiPriority w:val="99"/>
    <w:unhideWhenUsed/>
    <w:rsid w:val="0057697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6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08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anapistanprofe91@gmail.com" TargetMode="External"/><Relationship Id="rId3" Type="http://schemas.openxmlformats.org/officeDocument/2006/relationships/settings" Target="settings.xml"/><Relationship Id="rId7" Type="http://schemas.openxmlformats.org/officeDocument/2006/relationships/hyperlink" Target="mailto:viltebeatrizeli@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tidanbaez@yahoo.com.ar"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3839</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Gabriela Vistas</cp:lastModifiedBy>
  <cp:revision>2</cp:revision>
  <dcterms:created xsi:type="dcterms:W3CDTF">2020-11-02T02:02:00Z</dcterms:created>
  <dcterms:modified xsi:type="dcterms:W3CDTF">2020-11-02T02:02:00Z</dcterms:modified>
</cp:coreProperties>
</file>