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6B5" w:rsidRDefault="001976B5" w:rsidP="001976B5">
      <w:pPr>
        <w:spacing w:after="0" w:line="240" w:lineRule="auto"/>
        <w:rPr>
          <w:color w:val="0070C0"/>
        </w:rPr>
      </w:pPr>
    </w:p>
    <w:p w:rsidR="00A07D49" w:rsidRDefault="00A07D49" w:rsidP="00A07D49">
      <w:pPr>
        <w:tabs>
          <w:tab w:val="left" w:pos="567"/>
        </w:tabs>
        <w:spacing w:after="0" w:line="360" w:lineRule="auto"/>
        <w:rPr>
          <w:rFonts w:ascii="Arial" w:eastAsia="Arial" w:hAnsi="Arial" w:cs="Arial"/>
          <w:b/>
          <w:sz w:val="20"/>
          <w:szCs w:val="20"/>
        </w:rPr>
      </w:pPr>
      <w:r>
        <w:rPr>
          <w:rFonts w:ascii="Arial" w:eastAsia="Arial" w:hAnsi="Arial" w:cs="Arial"/>
          <w:b/>
          <w:sz w:val="20"/>
          <w:szCs w:val="20"/>
          <w:u w:val="single"/>
        </w:rPr>
        <w:t>ESPACIO CURRICULAR</w:t>
      </w:r>
      <w:r>
        <w:rPr>
          <w:rFonts w:ascii="Arial" w:eastAsia="Arial" w:hAnsi="Arial" w:cs="Arial"/>
          <w:b/>
          <w:sz w:val="20"/>
          <w:szCs w:val="20"/>
        </w:rPr>
        <w:t xml:space="preserve">: MATEMÁTICA          </w:t>
      </w:r>
      <w:bookmarkStart w:id="0" w:name="_GoBack"/>
      <w:bookmarkEnd w:id="0"/>
    </w:p>
    <w:p w:rsidR="00A07D49" w:rsidRDefault="00A07D49" w:rsidP="00A07D49">
      <w:pPr>
        <w:tabs>
          <w:tab w:val="left" w:pos="567"/>
        </w:tabs>
        <w:spacing w:after="0" w:line="360" w:lineRule="auto"/>
        <w:jc w:val="both"/>
        <w:rPr>
          <w:rFonts w:ascii="Arial" w:eastAsia="Arial" w:hAnsi="Arial" w:cs="Arial"/>
          <w:b/>
          <w:sz w:val="20"/>
          <w:szCs w:val="20"/>
          <w:u w:val="single"/>
        </w:rPr>
      </w:pPr>
      <w:r>
        <w:rPr>
          <w:rFonts w:ascii="Arial" w:eastAsia="Arial" w:hAnsi="Arial" w:cs="Arial"/>
          <w:b/>
          <w:sz w:val="20"/>
          <w:szCs w:val="20"/>
          <w:u w:val="single"/>
        </w:rPr>
        <w:t>DOCENTES</w:t>
      </w:r>
      <w:r>
        <w:rPr>
          <w:rFonts w:ascii="Arial" w:eastAsia="Arial" w:hAnsi="Arial" w:cs="Arial"/>
          <w:sz w:val="20"/>
          <w:szCs w:val="20"/>
        </w:rPr>
        <w:t>:</w:t>
      </w:r>
      <w:r w:rsidR="00024700">
        <w:rPr>
          <w:rFonts w:ascii="Arial" w:eastAsia="Arial" w:hAnsi="Arial" w:cs="Arial"/>
          <w:sz w:val="20"/>
          <w:szCs w:val="20"/>
        </w:rPr>
        <w:t xml:space="preserve"> </w:t>
      </w:r>
      <w:r>
        <w:rPr>
          <w:rFonts w:ascii="Arial" w:eastAsia="Arial" w:hAnsi="Arial" w:cs="Arial"/>
          <w:sz w:val="20"/>
          <w:szCs w:val="20"/>
        </w:rPr>
        <w:t>Sonia Chungara, Silvia Yañez y Sandra Montañez</w:t>
      </w:r>
    </w:p>
    <w:p w:rsidR="00A07D49" w:rsidRDefault="00A07D49" w:rsidP="00A07D49">
      <w:pPr>
        <w:tabs>
          <w:tab w:val="left" w:pos="567"/>
        </w:tabs>
        <w:spacing w:after="0" w:line="360" w:lineRule="auto"/>
        <w:rPr>
          <w:rFonts w:ascii="Arial" w:eastAsia="Arial" w:hAnsi="Arial" w:cs="Arial"/>
          <w:sz w:val="20"/>
          <w:szCs w:val="20"/>
        </w:rPr>
      </w:pPr>
      <w:r>
        <w:rPr>
          <w:rFonts w:ascii="Arial" w:eastAsia="Arial" w:hAnsi="Arial" w:cs="Arial"/>
          <w:b/>
          <w:sz w:val="20"/>
          <w:szCs w:val="20"/>
          <w:u w:val="single"/>
        </w:rPr>
        <w:t>CURSO</w:t>
      </w:r>
      <w:r>
        <w:rPr>
          <w:rFonts w:ascii="Arial" w:eastAsia="Arial" w:hAnsi="Arial" w:cs="Arial"/>
          <w:b/>
          <w:sz w:val="20"/>
          <w:szCs w:val="20"/>
        </w:rPr>
        <w:t xml:space="preserve">: </w:t>
      </w:r>
      <w:r w:rsidR="00024700">
        <w:rPr>
          <w:rFonts w:ascii="Arial" w:eastAsia="Arial" w:hAnsi="Arial" w:cs="Arial"/>
          <w:sz w:val="20"/>
          <w:szCs w:val="20"/>
        </w:rPr>
        <w:t>4</w:t>
      </w:r>
      <w:r>
        <w:rPr>
          <w:rFonts w:ascii="Arial" w:eastAsia="Arial" w:hAnsi="Arial" w:cs="Arial"/>
          <w:sz w:val="20"/>
          <w:szCs w:val="20"/>
        </w:rPr>
        <w:t>° Año</w:t>
      </w:r>
      <w:r>
        <w:rPr>
          <w:rFonts w:ascii="Arial" w:eastAsia="Arial" w:hAnsi="Arial" w:cs="Arial"/>
          <w:b/>
          <w:sz w:val="20"/>
          <w:szCs w:val="20"/>
        </w:rPr>
        <w:t xml:space="preserve">                     </w:t>
      </w:r>
      <w:r>
        <w:rPr>
          <w:rFonts w:ascii="Arial" w:eastAsia="Arial" w:hAnsi="Arial" w:cs="Arial"/>
          <w:b/>
          <w:sz w:val="20"/>
          <w:szCs w:val="20"/>
          <w:u w:val="single"/>
        </w:rPr>
        <w:t>DIVISIONES</w:t>
      </w:r>
      <w:r>
        <w:rPr>
          <w:rFonts w:ascii="Arial" w:eastAsia="Arial" w:hAnsi="Arial" w:cs="Arial"/>
          <w:b/>
          <w:sz w:val="20"/>
          <w:szCs w:val="20"/>
        </w:rPr>
        <w:t xml:space="preserve">: </w:t>
      </w:r>
      <w:r>
        <w:rPr>
          <w:rFonts w:ascii="Arial" w:eastAsia="Arial" w:hAnsi="Arial" w:cs="Arial"/>
          <w:sz w:val="20"/>
          <w:szCs w:val="20"/>
        </w:rPr>
        <w:t>Todas</w:t>
      </w:r>
      <w:r>
        <w:rPr>
          <w:rFonts w:ascii="Arial" w:eastAsia="Arial" w:hAnsi="Arial" w:cs="Arial"/>
          <w:b/>
          <w:sz w:val="20"/>
          <w:szCs w:val="20"/>
        </w:rPr>
        <w:t xml:space="preserve">      </w:t>
      </w:r>
      <w:r>
        <w:rPr>
          <w:rFonts w:ascii="Arial" w:eastAsia="Arial" w:hAnsi="Arial" w:cs="Arial"/>
          <w:b/>
          <w:sz w:val="20"/>
          <w:szCs w:val="20"/>
          <w:u w:val="single"/>
        </w:rPr>
        <w:t>TURNO</w:t>
      </w:r>
      <w:r>
        <w:rPr>
          <w:rFonts w:ascii="Arial" w:eastAsia="Arial" w:hAnsi="Arial" w:cs="Arial"/>
          <w:sz w:val="20"/>
          <w:szCs w:val="20"/>
        </w:rPr>
        <w:t>: Mañana- Tarde - Vespertino</w:t>
      </w:r>
    </w:p>
    <w:p w:rsidR="00A07D49" w:rsidRDefault="00A07D49" w:rsidP="00A07D49">
      <w:pPr>
        <w:tabs>
          <w:tab w:val="left" w:pos="567"/>
        </w:tabs>
        <w:spacing w:after="0" w:line="360" w:lineRule="auto"/>
        <w:rPr>
          <w:rFonts w:ascii="Arial" w:eastAsia="Arial" w:hAnsi="Arial" w:cs="Arial"/>
          <w:b/>
          <w:sz w:val="20"/>
          <w:szCs w:val="20"/>
          <w:u w:val="single"/>
        </w:rPr>
      </w:pPr>
      <w:r>
        <w:rPr>
          <w:rFonts w:ascii="Arial" w:eastAsia="Arial" w:hAnsi="Arial" w:cs="Arial"/>
          <w:b/>
          <w:sz w:val="20"/>
          <w:szCs w:val="20"/>
          <w:u w:val="single"/>
        </w:rPr>
        <w:t>TRABAJO PRÁCTICO</w:t>
      </w:r>
      <w:r>
        <w:rPr>
          <w:rFonts w:ascii="Arial" w:eastAsia="Arial" w:hAnsi="Arial" w:cs="Arial"/>
          <w:b/>
          <w:sz w:val="20"/>
          <w:szCs w:val="20"/>
        </w:rPr>
        <w:t xml:space="preserve"> </w:t>
      </w:r>
      <w:r>
        <w:rPr>
          <w:rFonts w:ascii="Arial" w:eastAsia="Arial" w:hAnsi="Arial" w:cs="Arial"/>
          <w:b/>
          <w:sz w:val="20"/>
          <w:szCs w:val="20"/>
          <w:u w:val="single"/>
        </w:rPr>
        <w:t>Nº</w:t>
      </w:r>
      <w:r w:rsidR="00024700">
        <w:rPr>
          <w:rFonts w:ascii="Arial" w:eastAsia="Arial" w:hAnsi="Arial" w:cs="Arial"/>
          <w:b/>
          <w:sz w:val="20"/>
          <w:szCs w:val="20"/>
          <w:u w:val="single"/>
        </w:rPr>
        <w:t>2</w:t>
      </w:r>
      <w:r>
        <w:rPr>
          <w:rFonts w:ascii="Arial" w:eastAsia="Arial" w:hAnsi="Arial" w:cs="Arial"/>
          <w:sz w:val="20"/>
          <w:szCs w:val="20"/>
        </w:rPr>
        <w:t xml:space="preserve">                 Fecha: DESDE </w:t>
      </w:r>
      <w:r>
        <w:rPr>
          <w:rFonts w:ascii="Arial" w:eastAsia="Arial" w:hAnsi="Arial" w:cs="Arial"/>
          <w:b/>
          <w:sz w:val="20"/>
          <w:szCs w:val="20"/>
        </w:rPr>
        <w:t>08/04</w:t>
      </w:r>
      <w:r>
        <w:rPr>
          <w:rFonts w:ascii="Arial" w:eastAsia="Arial" w:hAnsi="Arial" w:cs="Arial"/>
          <w:sz w:val="20"/>
          <w:szCs w:val="20"/>
        </w:rPr>
        <w:t xml:space="preserve">     HASTA   </w:t>
      </w:r>
      <w:r>
        <w:rPr>
          <w:rFonts w:ascii="Arial" w:eastAsia="Arial" w:hAnsi="Arial" w:cs="Arial"/>
          <w:b/>
          <w:sz w:val="20"/>
          <w:szCs w:val="20"/>
          <w:u w:val="single"/>
        </w:rPr>
        <w:t xml:space="preserve">18/04    </w:t>
      </w:r>
    </w:p>
    <w:p w:rsidR="00A07D49" w:rsidRPr="00EC5746" w:rsidRDefault="00A07D49" w:rsidP="00A07D49">
      <w:pPr>
        <w:spacing w:after="0" w:line="240" w:lineRule="auto"/>
        <w:jc w:val="both"/>
        <w:rPr>
          <w:rFonts w:ascii="Arial" w:hAnsi="Arial" w:cs="Arial"/>
          <w:b/>
          <w:color w:val="333333"/>
          <w:sz w:val="24"/>
          <w:szCs w:val="24"/>
        </w:rPr>
      </w:pPr>
      <w:r w:rsidRPr="00EC5746">
        <w:rPr>
          <w:rFonts w:ascii="Arial" w:hAnsi="Arial" w:cs="Arial"/>
          <w:b/>
          <w:color w:val="333333"/>
          <w:sz w:val="24"/>
          <w:szCs w:val="24"/>
        </w:rPr>
        <w:t>Responder las tareas al correo del docente según el turno, curso y división al que pertenezca</w:t>
      </w:r>
    </w:p>
    <w:p w:rsidR="00A07D49" w:rsidRDefault="00A07D49" w:rsidP="00A07D49">
      <w:pPr>
        <w:spacing w:after="0" w:line="240" w:lineRule="auto"/>
        <w:rPr>
          <w:b/>
          <w:color w:val="333333"/>
          <w:sz w:val="28"/>
          <w:szCs w:val="28"/>
        </w:rPr>
      </w:pPr>
    </w:p>
    <w:p w:rsidR="00A07D49" w:rsidRDefault="00A07D49" w:rsidP="00A07D49">
      <w:pPr>
        <w:spacing w:after="0" w:line="240" w:lineRule="auto"/>
        <w:jc w:val="both"/>
        <w:rPr>
          <w:color w:val="333333"/>
          <w:sz w:val="20"/>
          <w:szCs w:val="20"/>
        </w:rPr>
      </w:pPr>
      <w:r>
        <w:rPr>
          <w:rFonts w:ascii="Times New Roman" w:eastAsia="Times New Roman" w:hAnsi="Times New Roman" w:cs="Times New Roman"/>
          <w:b/>
          <w:color w:val="000000"/>
          <w:sz w:val="20"/>
          <w:szCs w:val="20"/>
        </w:rPr>
        <w:t xml:space="preserve">Profesora: </w:t>
      </w:r>
      <w:r>
        <w:rPr>
          <w:rFonts w:ascii="Times New Roman" w:eastAsia="Times New Roman" w:hAnsi="Times New Roman" w:cs="Times New Roman"/>
          <w:color w:val="000000"/>
          <w:sz w:val="20"/>
          <w:szCs w:val="20"/>
        </w:rPr>
        <w:t>CHUNGARA, Sonia</w:t>
      </w:r>
      <w:r>
        <w:rPr>
          <w:rFonts w:ascii="Times New Roman" w:eastAsia="Times New Roman" w:hAnsi="Times New Roman" w:cs="Times New Roman"/>
          <w:b/>
          <w:color w:val="000000"/>
          <w:sz w:val="20"/>
          <w:szCs w:val="20"/>
        </w:rPr>
        <w:t xml:space="preserve">            </w:t>
      </w:r>
      <w:r>
        <w:rPr>
          <w:color w:val="FF0000"/>
          <w:sz w:val="20"/>
          <w:szCs w:val="20"/>
        </w:rPr>
        <w:t xml:space="preserve">Curso: 3°_ Div: 1°     </w:t>
      </w:r>
      <w:r>
        <w:rPr>
          <w:color w:val="000000"/>
          <w:sz w:val="20"/>
          <w:szCs w:val="20"/>
          <w:u w:val="single"/>
        </w:rPr>
        <w:t>Turno</w:t>
      </w:r>
      <w:r>
        <w:rPr>
          <w:color w:val="000000"/>
          <w:sz w:val="20"/>
          <w:szCs w:val="20"/>
        </w:rPr>
        <w:t>: Mañana</w:t>
      </w:r>
    </w:p>
    <w:p w:rsidR="00A07D49" w:rsidRDefault="00A07D49" w:rsidP="00A07D49">
      <w:pPr>
        <w:spacing w:after="0" w:line="240" w:lineRule="auto"/>
        <w:ind w:left="720" w:hanging="720"/>
        <w:jc w:val="both"/>
        <w:rPr>
          <w:rFonts w:ascii="Times New Roman" w:eastAsia="Times New Roman" w:hAnsi="Times New Roman" w:cs="Times New Roman"/>
          <w:color w:val="FF0000"/>
          <w:sz w:val="20"/>
          <w:szCs w:val="20"/>
        </w:rPr>
      </w:pPr>
      <w:r>
        <w:rPr>
          <w:color w:val="333333"/>
          <w:sz w:val="20"/>
          <w:szCs w:val="20"/>
        </w:rPr>
        <w:t xml:space="preserve">Correo: </w:t>
      </w:r>
      <w:r>
        <w:rPr>
          <w:rStyle w:val="Hipervnculo"/>
          <w:sz w:val="20"/>
          <w:szCs w:val="20"/>
        </w:rPr>
        <w:t>profesoniachungara@gmail.com</w:t>
      </w:r>
    </w:p>
    <w:p w:rsidR="00A07D49" w:rsidRDefault="00A07D49" w:rsidP="00A07D49">
      <w:pPr>
        <w:spacing w:after="0" w:line="240" w:lineRule="auto"/>
        <w:rPr>
          <w:rFonts w:ascii="Times New Roman" w:eastAsia="Times New Roman" w:hAnsi="Times New Roman" w:cs="Times New Roman"/>
          <w:color w:val="000000"/>
          <w:sz w:val="20"/>
          <w:szCs w:val="20"/>
        </w:rPr>
      </w:pPr>
    </w:p>
    <w:p w:rsidR="00A07D49" w:rsidRDefault="00A07D49" w:rsidP="00A07D49">
      <w:pPr>
        <w:spacing w:after="0" w:line="240" w:lineRule="auto"/>
        <w:rPr>
          <w:color w:val="000000"/>
          <w:sz w:val="20"/>
          <w:szCs w:val="20"/>
        </w:rPr>
      </w:pPr>
      <w:r>
        <w:rPr>
          <w:rFonts w:ascii="Times New Roman" w:eastAsia="Times New Roman" w:hAnsi="Times New Roman" w:cs="Times New Roman"/>
          <w:b/>
          <w:color w:val="000000"/>
          <w:sz w:val="20"/>
          <w:szCs w:val="20"/>
        </w:rPr>
        <w:t xml:space="preserve">Profesora: </w:t>
      </w:r>
      <w:r>
        <w:rPr>
          <w:rFonts w:ascii="Times New Roman" w:eastAsia="Times New Roman" w:hAnsi="Times New Roman" w:cs="Times New Roman"/>
          <w:color w:val="000000"/>
          <w:sz w:val="20"/>
          <w:szCs w:val="20"/>
        </w:rPr>
        <w:t xml:space="preserve">YAÑEZ, Silvia                   </w:t>
      </w:r>
      <w:r>
        <w:rPr>
          <w:color w:val="FF0000"/>
          <w:sz w:val="20"/>
          <w:szCs w:val="20"/>
        </w:rPr>
        <w:t xml:space="preserve">Curso: 3°_ Div: 1°         </w:t>
      </w:r>
      <w:r>
        <w:rPr>
          <w:color w:val="000000"/>
          <w:sz w:val="20"/>
          <w:szCs w:val="20"/>
          <w:u w:val="single"/>
        </w:rPr>
        <w:t>Turno</w:t>
      </w:r>
      <w:r>
        <w:rPr>
          <w:color w:val="000000"/>
          <w:sz w:val="20"/>
          <w:szCs w:val="20"/>
        </w:rPr>
        <w:t xml:space="preserve">: </w:t>
      </w:r>
      <w:r w:rsidR="00024700">
        <w:rPr>
          <w:color w:val="000000"/>
          <w:sz w:val="20"/>
          <w:szCs w:val="20"/>
        </w:rPr>
        <w:t xml:space="preserve">Tarde y </w:t>
      </w:r>
      <w:r>
        <w:rPr>
          <w:color w:val="000000"/>
          <w:sz w:val="20"/>
          <w:szCs w:val="20"/>
        </w:rPr>
        <w:t>Vespertino.</w:t>
      </w:r>
    </w:p>
    <w:p w:rsidR="00A07D49" w:rsidRDefault="00A07D49" w:rsidP="00A07D49">
      <w:pPr>
        <w:spacing w:after="0" w:line="240" w:lineRule="auto"/>
        <w:rPr>
          <w:rStyle w:val="Hipervnculo"/>
          <w:rFonts w:eastAsia="Times New Roman"/>
          <w:sz w:val="20"/>
          <w:szCs w:val="20"/>
        </w:rPr>
      </w:pPr>
      <w:r>
        <w:rPr>
          <w:color w:val="000000"/>
          <w:sz w:val="20"/>
          <w:szCs w:val="20"/>
        </w:rPr>
        <w:t xml:space="preserve">Correo: </w:t>
      </w:r>
      <w:hyperlink r:id="rId7" w:history="1">
        <w:r w:rsidRPr="003F76F5">
          <w:rPr>
            <w:rStyle w:val="Hipervnculo"/>
            <w:rFonts w:eastAsia="Times New Roman"/>
            <w:sz w:val="20"/>
            <w:szCs w:val="20"/>
          </w:rPr>
          <w:t>silvyanez68@gmail.com</w:t>
        </w:r>
      </w:hyperlink>
    </w:p>
    <w:p w:rsidR="00A07D49" w:rsidRDefault="00A07D49" w:rsidP="00A07D49">
      <w:pPr>
        <w:spacing w:after="0" w:line="240" w:lineRule="auto"/>
        <w:rPr>
          <w:rStyle w:val="Hipervnculo"/>
          <w:rFonts w:eastAsia="Times New Roman"/>
          <w:sz w:val="20"/>
          <w:szCs w:val="20"/>
        </w:rPr>
      </w:pPr>
    </w:p>
    <w:p w:rsidR="00A07D49" w:rsidRDefault="00A07D49" w:rsidP="00A07D49">
      <w:pPr>
        <w:spacing w:after="0" w:line="240" w:lineRule="auto"/>
        <w:rPr>
          <w:color w:val="000000"/>
          <w:sz w:val="20"/>
          <w:szCs w:val="20"/>
        </w:rPr>
      </w:pPr>
      <w:r>
        <w:rPr>
          <w:rFonts w:ascii="Times New Roman" w:eastAsia="Times New Roman" w:hAnsi="Times New Roman" w:cs="Times New Roman"/>
          <w:b/>
          <w:color w:val="000000"/>
          <w:sz w:val="20"/>
          <w:szCs w:val="20"/>
        </w:rPr>
        <w:t xml:space="preserve">Profesora: </w:t>
      </w:r>
      <w:r>
        <w:rPr>
          <w:rFonts w:ascii="Times New Roman" w:eastAsia="Times New Roman" w:hAnsi="Times New Roman" w:cs="Times New Roman"/>
          <w:color w:val="000000"/>
          <w:sz w:val="20"/>
          <w:szCs w:val="20"/>
        </w:rPr>
        <w:t xml:space="preserve">MONTAÑEZ, Sandra        </w:t>
      </w:r>
      <w:r>
        <w:rPr>
          <w:color w:val="FF0000"/>
          <w:sz w:val="20"/>
          <w:szCs w:val="20"/>
        </w:rPr>
        <w:t xml:space="preserve">Curso: 3°_ Div: 3°         </w:t>
      </w:r>
      <w:r>
        <w:rPr>
          <w:color w:val="000000"/>
          <w:sz w:val="20"/>
          <w:szCs w:val="20"/>
          <w:u w:val="single"/>
        </w:rPr>
        <w:t>Turno</w:t>
      </w:r>
      <w:r>
        <w:rPr>
          <w:color w:val="000000"/>
          <w:sz w:val="20"/>
          <w:szCs w:val="20"/>
        </w:rPr>
        <w:t>: Vespertino.</w:t>
      </w:r>
    </w:p>
    <w:p w:rsidR="00A07D49" w:rsidRDefault="00A07D49" w:rsidP="00A07D49">
      <w:pPr>
        <w:spacing w:after="0" w:line="240" w:lineRule="auto"/>
        <w:rPr>
          <w:rStyle w:val="Hipervnculo"/>
          <w:rFonts w:eastAsia="Times New Roman"/>
          <w:sz w:val="20"/>
          <w:szCs w:val="20"/>
        </w:rPr>
      </w:pPr>
      <w:r>
        <w:rPr>
          <w:color w:val="000000"/>
          <w:sz w:val="20"/>
          <w:szCs w:val="20"/>
        </w:rPr>
        <w:t xml:space="preserve">Correo: </w:t>
      </w:r>
      <w:hyperlink r:id="rId8" w:history="1">
        <w:r w:rsidRPr="003F76F5">
          <w:rPr>
            <w:rStyle w:val="Hipervnculo"/>
            <w:rFonts w:eastAsia="Times New Roman"/>
            <w:sz w:val="20"/>
            <w:szCs w:val="20"/>
          </w:rPr>
          <w:t>mabelmon32@gmail.com</w:t>
        </w:r>
      </w:hyperlink>
    </w:p>
    <w:p w:rsidR="00A07D49" w:rsidRDefault="00A07D49" w:rsidP="00A07D49">
      <w:pPr>
        <w:spacing w:after="0" w:line="240" w:lineRule="auto"/>
        <w:rPr>
          <w:rStyle w:val="Hipervnculo"/>
        </w:rPr>
      </w:pPr>
    </w:p>
    <w:p w:rsidR="00A07D49" w:rsidRDefault="00A07D49" w:rsidP="00A07D49">
      <w:pPr>
        <w:spacing w:after="0" w:line="240" w:lineRule="auto"/>
        <w:rPr>
          <w:color w:val="333333"/>
          <w:sz w:val="20"/>
          <w:szCs w:val="20"/>
        </w:rPr>
      </w:pPr>
    </w:p>
    <w:p w:rsidR="00A07D49" w:rsidRPr="00EC5746" w:rsidRDefault="00A07D49" w:rsidP="00A07D49">
      <w:pPr>
        <w:spacing w:after="120" w:line="240" w:lineRule="auto"/>
        <w:jc w:val="both"/>
        <w:rPr>
          <w:rFonts w:ascii="Arial" w:hAnsi="Arial" w:cs="Arial"/>
          <w:b/>
          <w:i/>
        </w:rPr>
      </w:pPr>
      <w:r w:rsidRPr="00EC5746">
        <w:rPr>
          <w:rFonts w:ascii="Arial" w:hAnsi="Arial" w:cs="Arial"/>
          <w:b/>
          <w:i/>
          <w:highlight w:val="yellow"/>
          <w:u w:val="single"/>
        </w:rPr>
        <w:t>ATENCION</w:t>
      </w:r>
      <w:r w:rsidRPr="00EC5746">
        <w:rPr>
          <w:rFonts w:ascii="Arial" w:hAnsi="Arial" w:cs="Arial"/>
          <w:b/>
          <w:i/>
        </w:rPr>
        <w:t xml:space="preserve">: Responder las Actividades de esta guía con el siguiente </w:t>
      </w:r>
      <w:r w:rsidRPr="00EC5746">
        <w:rPr>
          <w:rFonts w:ascii="Arial" w:hAnsi="Arial" w:cs="Arial"/>
          <w:b/>
          <w:i/>
          <w:highlight w:val="yellow"/>
        </w:rPr>
        <w:t>encabezado</w:t>
      </w:r>
      <w:r w:rsidRPr="00EC5746">
        <w:rPr>
          <w:rFonts w:ascii="Arial" w:hAnsi="Arial" w:cs="Arial"/>
          <w:b/>
          <w:i/>
        </w:rPr>
        <w:t xml:space="preserve"> al correo del docente </w:t>
      </w:r>
      <w:r w:rsidRPr="00EC5746">
        <w:rPr>
          <w:rFonts w:ascii="Arial" w:hAnsi="Arial" w:cs="Arial"/>
          <w:b/>
          <w:i/>
          <w:color w:val="FF0000"/>
        </w:rPr>
        <w:t>según el turno, división</w:t>
      </w:r>
      <w:r w:rsidRPr="00EC5746">
        <w:rPr>
          <w:rFonts w:ascii="Arial" w:hAnsi="Arial" w:cs="Arial"/>
          <w:b/>
          <w:i/>
        </w:rPr>
        <w:t xml:space="preserve"> y fecha de presentación. </w:t>
      </w:r>
    </w:p>
    <w:p w:rsidR="00A07D49" w:rsidRDefault="00A07D49" w:rsidP="001976B5">
      <w:pPr>
        <w:spacing w:after="0" w:line="240" w:lineRule="auto"/>
        <w:rPr>
          <w:color w:val="0070C0"/>
        </w:rPr>
      </w:pPr>
    </w:p>
    <w:p w:rsidR="00A07D49" w:rsidRDefault="00A07D49" w:rsidP="001976B5">
      <w:pPr>
        <w:spacing w:after="0" w:line="240" w:lineRule="auto"/>
        <w:rPr>
          <w:color w:val="0070C0"/>
        </w:rPr>
      </w:pPr>
    </w:p>
    <w:tbl>
      <w:tblPr>
        <w:tblStyle w:val="Tabladecuadrcula1clara-nfasis11"/>
        <w:tblW w:w="0" w:type="auto"/>
        <w:jc w:val="center"/>
        <w:tblLook w:val="04A0" w:firstRow="1" w:lastRow="0" w:firstColumn="1" w:lastColumn="0" w:noHBand="0" w:noVBand="1"/>
      </w:tblPr>
      <w:tblGrid>
        <w:gridCol w:w="10063"/>
      </w:tblGrid>
      <w:tr w:rsidR="001976B5" w:rsidTr="004C290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63" w:type="dxa"/>
          </w:tcPr>
          <w:p w:rsidR="001976B5" w:rsidRDefault="001976B5" w:rsidP="004C2904">
            <w:pPr>
              <w:spacing w:after="0" w:line="240" w:lineRule="auto"/>
              <w:jc w:val="both"/>
              <w:rPr>
                <w:color w:val="0070C0"/>
              </w:rPr>
            </w:pPr>
            <w:r>
              <w:rPr>
                <w:color w:val="0070C0"/>
              </w:rPr>
              <w:t>Datos a completar por el/la alumn_:</w:t>
            </w:r>
          </w:p>
          <w:p w:rsidR="001976B5" w:rsidRPr="00D400D8" w:rsidRDefault="001976B5" w:rsidP="004C2904">
            <w:pPr>
              <w:spacing w:after="0" w:line="240" w:lineRule="auto"/>
              <w:jc w:val="both"/>
              <w:rPr>
                <w:color w:val="7F7F7F" w:themeColor="text1" w:themeTint="80"/>
              </w:rPr>
            </w:pPr>
            <w:r w:rsidRPr="00D400D8">
              <w:rPr>
                <w:color w:val="7F7F7F" w:themeColor="text1" w:themeTint="80"/>
              </w:rPr>
              <w:t>APELLIDO Y NOMBRE:</w:t>
            </w:r>
          </w:p>
          <w:p w:rsidR="001976B5" w:rsidRPr="00D400D8" w:rsidRDefault="001976B5" w:rsidP="004C2904">
            <w:pPr>
              <w:spacing w:after="0" w:line="240" w:lineRule="auto"/>
              <w:jc w:val="both"/>
              <w:rPr>
                <w:color w:val="7F7F7F" w:themeColor="text1" w:themeTint="80"/>
              </w:rPr>
            </w:pPr>
            <w:r w:rsidRPr="00D400D8">
              <w:rPr>
                <w:color w:val="7F7F7F" w:themeColor="text1" w:themeTint="80"/>
              </w:rPr>
              <w:t>CURSO:       DIVISIÓN:                  TURNO:</w:t>
            </w:r>
          </w:p>
          <w:p w:rsidR="001976B5" w:rsidRPr="00D400D8" w:rsidRDefault="001976B5" w:rsidP="004C2904">
            <w:pPr>
              <w:spacing w:after="0" w:line="240" w:lineRule="auto"/>
              <w:jc w:val="both"/>
              <w:rPr>
                <w:color w:val="7F7F7F" w:themeColor="text1" w:themeTint="80"/>
              </w:rPr>
            </w:pPr>
            <w:r w:rsidRPr="00D400D8">
              <w:rPr>
                <w:color w:val="7F7F7F" w:themeColor="text1" w:themeTint="80"/>
              </w:rPr>
              <w:t>E-MAIL:</w:t>
            </w:r>
          </w:p>
          <w:p w:rsidR="001976B5" w:rsidRDefault="001976B5" w:rsidP="004C2904">
            <w:pPr>
              <w:spacing w:after="0" w:line="240" w:lineRule="auto"/>
              <w:jc w:val="both"/>
              <w:rPr>
                <w:color w:val="0070C0"/>
              </w:rPr>
            </w:pPr>
            <w:r w:rsidRPr="00D400D8">
              <w:rPr>
                <w:color w:val="7F7F7F" w:themeColor="text1" w:themeTint="80"/>
              </w:rPr>
              <w:t>TELÉFONO:                               (SEÑALAR: FIJO O MÓVIL)</w:t>
            </w:r>
          </w:p>
        </w:tc>
      </w:tr>
    </w:tbl>
    <w:p w:rsidR="001976B5" w:rsidRDefault="001976B5" w:rsidP="001976B5">
      <w:pPr>
        <w:ind w:hanging="567"/>
        <w:jc w:val="center"/>
        <w:rPr>
          <w:b/>
          <w:u w:val="single"/>
        </w:rPr>
      </w:pPr>
    </w:p>
    <w:p w:rsidR="001976B5" w:rsidRDefault="001976B5" w:rsidP="001976B5">
      <w:pPr>
        <w:ind w:hanging="567"/>
        <w:jc w:val="center"/>
        <w:rPr>
          <w:b/>
          <w:u w:val="single"/>
        </w:rPr>
      </w:pPr>
      <w:r w:rsidRPr="00D80FFB">
        <w:rPr>
          <w:b/>
          <w:u w:val="single"/>
        </w:rPr>
        <w:t>ACTIVIDAD PROPUESTA</w:t>
      </w:r>
    </w:p>
    <w:p w:rsidR="00F05617" w:rsidRDefault="00F05617" w:rsidP="000E2070">
      <w:pPr>
        <w:jc w:val="center"/>
        <w:rPr>
          <w:rFonts w:ascii="Cooper Std Black" w:hAnsi="Cooper Std Black" w:cs="Arial"/>
          <w:color w:val="0000FF"/>
          <w:u w:val="single"/>
        </w:rPr>
      </w:pPr>
    </w:p>
    <w:p w:rsidR="000E2070" w:rsidRDefault="000E2070" w:rsidP="000E2070">
      <w:pPr>
        <w:jc w:val="center"/>
        <w:rPr>
          <w:rFonts w:ascii="Arial" w:hAnsi="Arial" w:cs="Arial"/>
          <w:color w:val="323E4F" w:themeColor="text2" w:themeShade="BF"/>
        </w:rPr>
      </w:pPr>
      <w:r w:rsidRPr="006E5C2B">
        <w:rPr>
          <w:rFonts w:ascii="Cooper Std Black" w:hAnsi="Cooper Std Black" w:cs="Arial"/>
          <w:color w:val="0000FF"/>
          <w:u w:val="single"/>
        </w:rPr>
        <w:t>TEMA</w:t>
      </w:r>
      <w:r w:rsidRPr="006E5C2B">
        <w:rPr>
          <w:rFonts w:ascii="Cooper Std Black" w:hAnsi="Cooper Std Black" w:cs="Arial"/>
          <w:color w:val="0000FF"/>
        </w:rPr>
        <w:t>: NÚMEROS IRRACIONALES</w:t>
      </w:r>
      <w:r w:rsidRPr="006E5C2B">
        <w:rPr>
          <w:rFonts w:ascii="Arial" w:hAnsi="Arial" w:cs="Arial"/>
          <w:color w:val="323E4F" w:themeColor="text2" w:themeShade="BF"/>
        </w:rPr>
        <w:t>.</w:t>
      </w:r>
      <w:r>
        <w:rPr>
          <w:rFonts w:ascii="Arial" w:hAnsi="Arial" w:cs="Arial"/>
          <w:color w:val="323E4F" w:themeColor="text2" w:themeShade="BF"/>
        </w:rPr>
        <w:t xml:space="preserve"> PARTE II</w:t>
      </w:r>
    </w:p>
    <w:p w:rsidR="000E2070" w:rsidRPr="006E5C2B" w:rsidRDefault="000E2070" w:rsidP="000E2070">
      <w:pPr>
        <w:jc w:val="center"/>
        <w:rPr>
          <w:rFonts w:ascii="Arial" w:hAnsi="Arial" w:cs="Arial"/>
          <w:color w:val="323E4F" w:themeColor="text2" w:themeShade="BF"/>
        </w:rPr>
      </w:pPr>
    </w:p>
    <w:p w:rsidR="000E2070" w:rsidRPr="00F05617" w:rsidRDefault="000E2070" w:rsidP="000E2070">
      <w:pPr>
        <w:rPr>
          <w:rFonts w:ascii="Arial" w:hAnsi="Arial" w:cs="Arial"/>
          <w:color w:val="FF0000"/>
          <w:sz w:val="32"/>
          <w:szCs w:val="32"/>
        </w:rPr>
      </w:pPr>
      <w:r w:rsidRPr="00F05617">
        <w:rPr>
          <w:rFonts w:ascii="Arial" w:hAnsi="Arial" w:cs="Arial"/>
          <w:color w:val="0000FF"/>
          <w:sz w:val="32"/>
          <w:szCs w:val="32"/>
        </w:rPr>
        <w:t xml:space="preserve">RECORDAR: </w:t>
      </w:r>
      <w:r w:rsidRPr="00F05617">
        <w:rPr>
          <w:rFonts w:ascii="Arial" w:hAnsi="Arial" w:cs="Arial"/>
          <w:color w:val="FF0000"/>
          <w:sz w:val="32"/>
          <w:szCs w:val="32"/>
        </w:rPr>
        <w:t>Todo número irracional tiene una expresión decimal infinita no periódica. El conjunto de los números irracionales se simboliza con I.</w:t>
      </w:r>
    </w:p>
    <w:p w:rsidR="000E2070" w:rsidRPr="00F05617" w:rsidRDefault="000E2070" w:rsidP="000E2070">
      <w:pPr>
        <w:jc w:val="center"/>
        <w:rPr>
          <w:rFonts w:ascii="Arial" w:hAnsi="Arial" w:cs="Arial"/>
          <w:color w:val="FF0000"/>
          <w:sz w:val="32"/>
          <w:szCs w:val="32"/>
        </w:rPr>
      </w:pPr>
    </w:p>
    <w:p w:rsidR="000E2070" w:rsidRPr="00F05617" w:rsidRDefault="00F05617" w:rsidP="00F05617">
      <w:pPr>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84" w:firstLine="0"/>
        <w:jc w:val="center"/>
        <w:rPr>
          <w:rFonts w:ascii="Arial" w:hAnsi="Arial" w:cs="Arial"/>
          <w:sz w:val="32"/>
          <w:szCs w:val="32"/>
        </w:rPr>
      </w:pPr>
      <w:r w:rsidRPr="00F05617">
        <w:rPr>
          <w:rFonts w:ascii="Arial" w:hAnsi="Arial" w:cs="Arial"/>
          <w:sz w:val="32"/>
          <w:szCs w:val="32"/>
        </w:rPr>
        <w:t>El número</w:t>
      </w:r>
      <w:r w:rsidRPr="00F05617">
        <w:rPr>
          <w:rFonts w:ascii="Arial" w:hAnsi="Arial" w:cs="Arial"/>
          <w:sz w:val="24"/>
          <w:szCs w:val="24"/>
        </w:rPr>
        <w:t xml:space="preserve"> </w:t>
      </w:r>
      <w:r w:rsidR="000E2070" w:rsidRPr="00F05617">
        <w:rPr>
          <w:rFonts w:ascii="Arial" w:hAnsi="Arial" w:cs="Arial"/>
          <w:color w:val="6600CC"/>
          <w:sz w:val="40"/>
          <w:szCs w:val="40"/>
        </w:rPr>
        <w:t>φ</w:t>
      </w:r>
      <w:r>
        <w:rPr>
          <w:rFonts w:ascii="Arial" w:hAnsi="Arial" w:cs="Arial"/>
          <w:color w:val="6600CC"/>
          <w:sz w:val="40"/>
          <w:szCs w:val="40"/>
        </w:rPr>
        <w:t xml:space="preserve"> (fi)</w:t>
      </w:r>
      <w:r w:rsidR="000E2070" w:rsidRPr="00F05617">
        <w:rPr>
          <w:rFonts w:ascii="Arial" w:hAnsi="Arial" w:cs="Arial"/>
          <w:color w:val="6600CC"/>
          <w:sz w:val="40"/>
          <w:szCs w:val="40"/>
        </w:rPr>
        <w:t xml:space="preserve"> </w:t>
      </w:r>
      <w:r>
        <w:rPr>
          <w:rFonts w:ascii="Arial" w:hAnsi="Arial" w:cs="Arial"/>
          <w:sz w:val="40"/>
          <w:szCs w:val="40"/>
        </w:rPr>
        <w:t>o l</w:t>
      </w:r>
      <w:r w:rsidR="000E2070" w:rsidRPr="00F05617">
        <w:rPr>
          <w:rFonts w:ascii="Arial" w:hAnsi="Arial" w:cs="Arial"/>
          <w:sz w:val="32"/>
          <w:szCs w:val="32"/>
        </w:rPr>
        <w:t xml:space="preserve">a </w:t>
      </w:r>
      <w:hyperlink r:id="rId9">
        <w:r w:rsidR="000E2070" w:rsidRPr="00F05617">
          <w:rPr>
            <w:rFonts w:ascii="Arial" w:hAnsi="Arial" w:cs="Arial"/>
            <w:color w:val="0000FF"/>
            <w:sz w:val="32"/>
            <w:szCs w:val="32"/>
            <w:u w:val="single" w:color="0000FF"/>
          </w:rPr>
          <w:t>razón de oro</w:t>
        </w:r>
        <w:r w:rsidR="000E2070" w:rsidRPr="00F05617">
          <w:rPr>
            <w:rFonts w:ascii="Arial" w:hAnsi="Arial" w:cs="Arial"/>
            <w:color w:val="0000FF"/>
            <w:sz w:val="32"/>
            <w:szCs w:val="32"/>
          </w:rPr>
          <w:t xml:space="preserve"> </w:t>
        </w:r>
      </w:hyperlink>
      <w:r w:rsidR="000E2070" w:rsidRPr="00F05617">
        <w:rPr>
          <w:rFonts w:ascii="Arial" w:hAnsi="Arial" w:cs="Arial"/>
          <w:sz w:val="32"/>
          <w:szCs w:val="32"/>
        </w:rPr>
        <w:t>es un número irracional = 1.61803398874989484820... (y más...)</w:t>
      </w:r>
    </w:p>
    <w:p w:rsidR="000E2070" w:rsidRDefault="000E2070" w:rsidP="000E2070">
      <w:pPr>
        <w:jc w:val="both"/>
        <w:rPr>
          <w:rFonts w:ascii="Arial" w:hAnsi="Arial" w:cs="Arial"/>
        </w:rPr>
      </w:pPr>
    </w:p>
    <w:p w:rsidR="000E2070" w:rsidRDefault="000E2070">
      <w:pPr>
        <w:spacing w:after="0" w:line="240" w:lineRule="auto"/>
        <w:rPr>
          <w:color w:val="6600CC"/>
          <w:sz w:val="28"/>
          <w:szCs w:val="28"/>
        </w:rPr>
      </w:pPr>
      <w:r>
        <w:rPr>
          <w:color w:val="6600CC"/>
          <w:sz w:val="28"/>
          <w:szCs w:val="28"/>
        </w:rPr>
        <w:br w:type="page"/>
      </w:r>
    </w:p>
    <w:p w:rsidR="000E2070" w:rsidRDefault="000E2070" w:rsidP="000E2070">
      <w:pPr>
        <w:rPr>
          <w:color w:val="6600CC"/>
          <w:sz w:val="28"/>
          <w:szCs w:val="28"/>
        </w:rPr>
      </w:pPr>
      <w:r w:rsidRPr="009A21DC">
        <w:rPr>
          <w:color w:val="6600CC"/>
          <w:sz w:val="28"/>
          <w:szCs w:val="28"/>
        </w:rPr>
        <w:lastRenderedPageBreak/>
        <w:t>La razón de oro en nuestro cuerpo:</w:t>
      </w:r>
    </w:p>
    <w:tbl>
      <w:tblPr>
        <w:tblStyle w:val="Tablaconcuadrcula"/>
        <w:tblW w:w="0" w:type="auto"/>
        <w:tblInd w:w="-5" w:type="dxa"/>
        <w:tblLook w:val="04A0" w:firstRow="1" w:lastRow="0" w:firstColumn="1" w:lastColumn="0" w:noHBand="0" w:noVBand="1"/>
      </w:tblPr>
      <w:tblGrid>
        <w:gridCol w:w="5956"/>
        <w:gridCol w:w="4811"/>
      </w:tblGrid>
      <w:tr w:rsidR="000E2070" w:rsidTr="00024700">
        <w:trPr>
          <w:trHeight w:val="7037"/>
        </w:trPr>
        <w:tc>
          <w:tcPr>
            <w:tcW w:w="6006" w:type="dxa"/>
            <w:vMerge w:val="restart"/>
          </w:tcPr>
          <w:p w:rsidR="000E2070" w:rsidRDefault="000E2070" w:rsidP="00480E8B">
            <w:pPr>
              <w:rPr>
                <w:sz w:val="20"/>
              </w:rPr>
            </w:pPr>
            <w:r>
              <w:rPr>
                <w:noProof/>
                <w:lang w:val="es-ES" w:eastAsia="es-ES"/>
              </w:rPr>
              <w:drawing>
                <wp:inline distT="0" distB="0" distL="0" distR="0">
                  <wp:extent cx="3766642" cy="5635256"/>
                  <wp:effectExtent l="19050" t="0" r="5258" b="0"/>
                  <wp:docPr id="16" name="Imagen 16" descr="6&#10;EL NÚMERO DE ORO Y LA SUCESIÓN DE FIBONACCI&#10;Si observamos con detenimiento matemático algunas flores y plantas a nues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10;EL NÚMERO DE ORO Y LA SUCESIÓN DE FIBONACCI&#10;Si observamos con detenimiento matemático algunas flores y plantas a nuestro..."/>
                          <pic:cNvPicPr>
                            <a:picLocks noChangeAspect="1" noChangeArrowheads="1"/>
                          </pic:cNvPicPr>
                        </pic:nvPicPr>
                        <pic:blipFill rotWithShape="1">
                          <a:blip r:embed="rId10">
                            <a:extLst>
                              <a:ext uri="{28A0092B-C50C-407E-A947-70E740481C1C}">
                                <a14:useLocalDpi xmlns:a14="http://schemas.microsoft.com/office/drawing/2010/main" val="0"/>
                              </a:ext>
                            </a:extLst>
                          </a:blip>
                          <a:srcRect l="62539" t="24683" r="6583" b="47269"/>
                          <a:stretch/>
                        </pic:blipFill>
                        <pic:spPr bwMode="auto">
                          <a:xfrm>
                            <a:off x="0" y="0"/>
                            <a:ext cx="3774698" cy="564730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761" w:type="dxa"/>
            <w:vAlign w:val="center"/>
          </w:tcPr>
          <w:p w:rsidR="000E2070" w:rsidRDefault="000E2070" w:rsidP="00241D3A">
            <w:pPr>
              <w:ind w:left="-20"/>
              <w:jc w:val="both"/>
              <w:rPr>
                <w:sz w:val="20"/>
              </w:rPr>
            </w:pPr>
            <w:r>
              <w:rPr>
                <w:noProof/>
                <w:sz w:val="20"/>
                <w:lang w:val="es-ES" w:eastAsia="es-ES"/>
              </w:rPr>
              <w:drawing>
                <wp:inline distT="0" distB="0" distL="0" distR="0">
                  <wp:extent cx="3025709" cy="4045580"/>
                  <wp:effectExtent l="19050" t="0" r="3241"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8175" cy="4142472"/>
                          </a:xfrm>
                          <a:prstGeom prst="rect">
                            <a:avLst/>
                          </a:prstGeom>
                          <a:noFill/>
                          <a:ln>
                            <a:noFill/>
                          </a:ln>
                        </pic:spPr>
                      </pic:pic>
                    </a:graphicData>
                  </a:graphic>
                </wp:inline>
              </w:drawing>
            </w:r>
          </w:p>
        </w:tc>
      </w:tr>
      <w:tr w:rsidR="000E2070" w:rsidTr="00024700">
        <w:tc>
          <w:tcPr>
            <w:tcW w:w="6006" w:type="dxa"/>
            <w:vMerge/>
          </w:tcPr>
          <w:p w:rsidR="000E2070" w:rsidRDefault="000E2070" w:rsidP="00480E8B">
            <w:pPr>
              <w:rPr>
                <w:sz w:val="20"/>
              </w:rPr>
            </w:pPr>
          </w:p>
        </w:tc>
        <w:tc>
          <w:tcPr>
            <w:tcW w:w="4761" w:type="dxa"/>
          </w:tcPr>
          <w:p w:rsidR="000E2070" w:rsidRDefault="00241D3A" w:rsidP="00480E8B">
            <w:pPr>
              <w:rPr>
                <w:sz w:val="20"/>
              </w:rPr>
            </w:pPr>
            <w:r w:rsidRPr="00AA2BB2">
              <w:rPr>
                <w:sz w:val="24"/>
                <w:szCs w:val="24"/>
              </w:rPr>
              <w:object w:dxaOrig="3150" w:dyaOrig="525">
                <v:shape id="_x0000_i1026" type="#_x0000_t75" style="width:231pt;height:87pt" o:ole="">
                  <v:imagedata r:id="rId12" o:title="" croptop="11430f"/>
                </v:shape>
                <o:OLEObject Type="Embed" ProgID="PBrush" ShapeID="_x0000_i1026" DrawAspect="Content" ObjectID="_1648490700" r:id="rId13"/>
              </w:object>
            </w:r>
          </w:p>
        </w:tc>
      </w:tr>
    </w:tbl>
    <w:p w:rsidR="000E2070" w:rsidRDefault="000E2070" w:rsidP="000E2070">
      <w:pPr>
        <w:ind w:left="720"/>
        <w:rPr>
          <w:sz w:val="20"/>
        </w:rPr>
      </w:pPr>
    </w:p>
    <w:p w:rsidR="000E2070" w:rsidRPr="00DD2DA4" w:rsidRDefault="000E2070" w:rsidP="000E2070">
      <w:pPr>
        <w:jc w:val="both"/>
        <w:rPr>
          <w:rFonts w:ascii="Arial" w:hAnsi="Arial" w:cs="Arial"/>
          <w:sz w:val="26"/>
          <w:szCs w:val="26"/>
        </w:rPr>
      </w:pPr>
      <w:r w:rsidRPr="00DD2DA4">
        <w:rPr>
          <w:rFonts w:ascii="Arial" w:hAnsi="Arial" w:cs="Arial"/>
          <w:sz w:val="26"/>
          <w:szCs w:val="26"/>
        </w:rPr>
        <w:t>Actividades:</w:t>
      </w:r>
    </w:p>
    <w:p w:rsidR="000E2070" w:rsidRPr="00DD2DA4" w:rsidRDefault="000E2070" w:rsidP="000E2070">
      <w:pPr>
        <w:jc w:val="both"/>
        <w:rPr>
          <w:rFonts w:ascii="Arial" w:hAnsi="Arial" w:cs="Arial"/>
          <w:b/>
          <w:sz w:val="26"/>
          <w:szCs w:val="26"/>
        </w:rPr>
      </w:pPr>
      <w:r w:rsidRPr="00DD2DA4">
        <w:rPr>
          <w:rFonts w:ascii="Arial" w:hAnsi="Arial" w:cs="Arial"/>
          <w:sz w:val="26"/>
          <w:szCs w:val="26"/>
        </w:rPr>
        <w:t xml:space="preserve">1. </w:t>
      </w:r>
      <w:r w:rsidR="00A56C3F" w:rsidRPr="00DD2DA4">
        <w:rPr>
          <w:rFonts w:ascii="Arial" w:hAnsi="Arial" w:cs="Arial"/>
          <w:b/>
          <w:sz w:val="26"/>
          <w:szCs w:val="26"/>
        </w:rPr>
        <w:t>Solo observa</w:t>
      </w:r>
      <w:r w:rsidR="00A56C3F" w:rsidRPr="00DD2DA4">
        <w:rPr>
          <w:rFonts w:ascii="Arial" w:hAnsi="Arial" w:cs="Arial"/>
          <w:sz w:val="26"/>
          <w:szCs w:val="26"/>
        </w:rPr>
        <w:t xml:space="preserve"> </w:t>
      </w:r>
      <w:r w:rsidRPr="00DD2DA4">
        <w:rPr>
          <w:rFonts w:ascii="Arial" w:hAnsi="Arial" w:cs="Arial"/>
          <w:sz w:val="26"/>
          <w:szCs w:val="26"/>
        </w:rPr>
        <w:t>las imágenes del cuerpo y rostro humano y aplica la razón de oro (o áurea) en tí,  realizando estas actividades propuestas (ten en cuenta que el resultado será aproximado, dado que al medirnos habrá margen de error debido a los instrumentos utilizados):</w:t>
      </w:r>
    </w:p>
    <w:p w:rsidR="00A56C3F" w:rsidRDefault="00A56C3F">
      <w:pPr>
        <w:spacing w:after="0" w:line="240" w:lineRule="auto"/>
        <w:rPr>
          <w:rFonts w:ascii="Arial" w:hAnsi="Arial" w:cs="Arial"/>
        </w:rPr>
      </w:pPr>
      <w:r>
        <w:rPr>
          <w:rFonts w:ascii="Arial" w:hAnsi="Arial" w:cs="Arial"/>
        </w:rPr>
        <w:br w:type="page"/>
      </w:r>
    </w:p>
    <w:p w:rsidR="000E2070" w:rsidRPr="00C67456" w:rsidRDefault="000E2070" w:rsidP="000E2070">
      <w:pPr>
        <w:spacing w:after="0" w:line="240" w:lineRule="auto"/>
        <w:jc w:val="both"/>
        <w:rPr>
          <w:rFonts w:ascii="Arial" w:hAnsi="Arial" w:cs="Arial"/>
          <w:color w:val="0070C0"/>
          <w:u w:val="single"/>
        </w:rPr>
      </w:pPr>
      <w:r>
        <w:rPr>
          <w:rFonts w:ascii="Arial" w:hAnsi="Arial" w:cs="Arial"/>
          <w:color w:val="0070C0"/>
          <w:u w:val="single"/>
        </w:rPr>
        <w:lastRenderedPageBreak/>
        <w:t>En tu</w:t>
      </w:r>
      <w:r w:rsidRPr="00C67456">
        <w:rPr>
          <w:rFonts w:ascii="Arial" w:hAnsi="Arial" w:cs="Arial"/>
          <w:color w:val="0070C0"/>
          <w:u w:val="single"/>
        </w:rPr>
        <w:t xml:space="preserve"> cuerpo:</w:t>
      </w:r>
    </w:p>
    <w:p w:rsidR="000E2070" w:rsidRPr="009A21DC" w:rsidRDefault="000E2070" w:rsidP="000E2070">
      <w:pPr>
        <w:spacing w:after="0" w:line="240" w:lineRule="auto"/>
        <w:jc w:val="both"/>
        <w:rPr>
          <w:rFonts w:ascii="Arial" w:hAnsi="Arial" w:cs="Arial"/>
          <w:sz w:val="36"/>
          <w:szCs w:val="36"/>
        </w:rPr>
      </w:pPr>
      <w:r>
        <w:rPr>
          <w:rFonts w:ascii="Arial" w:hAnsi="Arial" w:cs="Arial"/>
        </w:rPr>
        <w:t>A. E</w:t>
      </w:r>
      <w:r w:rsidRPr="009A21DC">
        <w:rPr>
          <w:rFonts w:ascii="Arial" w:hAnsi="Arial" w:cs="Arial"/>
        </w:rPr>
        <w:t xml:space="preserve">l </w:t>
      </w:r>
      <w:r w:rsidRPr="009A21DC">
        <w:rPr>
          <w:rFonts w:ascii="Arial" w:hAnsi="Arial" w:cs="Arial"/>
          <w:color w:val="FF0000"/>
        </w:rPr>
        <w:t>cociente</w:t>
      </w:r>
      <w:r w:rsidRPr="009A21DC">
        <w:rPr>
          <w:rFonts w:ascii="Arial" w:hAnsi="Arial" w:cs="Arial"/>
        </w:rPr>
        <w:t xml:space="preserve"> entre: </w:t>
      </w:r>
      <m:oMath>
        <m:f>
          <m:fPr>
            <m:ctrlPr>
              <w:rPr>
                <w:rFonts w:ascii="Cambria Math" w:hAnsi="Cambria Math" w:cs="Arial"/>
                <w:i/>
                <w:sz w:val="36"/>
                <w:szCs w:val="36"/>
              </w:rPr>
            </m:ctrlPr>
          </m:fPr>
          <m:num>
            <m:r>
              <m:rPr>
                <m:sty m:val="bi"/>
              </m:rPr>
              <w:rPr>
                <w:rFonts w:ascii="Cambria Math" w:hAnsi="Cambria Math" w:cs="Arial"/>
                <w:sz w:val="36"/>
                <w:szCs w:val="36"/>
              </w:rPr>
              <m:t>a</m:t>
            </m:r>
          </m:num>
          <m:den>
            <m:r>
              <m:rPr>
                <m:sty m:val="bi"/>
              </m:rPr>
              <w:rPr>
                <w:rFonts w:ascii="Cambria Math" w:hAnsi="Cambria Math" w:cs="Arial"/>
                <w:sz w:val="36"/>
                <w:szCs w:val="36"/>
              </w:rPr>
              <m:t>b</m:t>
            </m:r>
          </m:den>
        </m:f>
        <m:r>
          <m:rPr>
            <m:sty m:val="bi"/>
          </m:rPr>
          <w:rPr>
            <w:rFonts w:ascii="Cambria Math" w:hAnsi="Cambria Math" w:cs="Arial"/>
            <w:sz w:val="36"/>
            <w:szCs w:val="36"/>
          </w:rPr>
          <m:t xml:space="preserve">= </m:t>
        </m:r>
        <m:f>
          <m:fPr>
            <m:ctrlPr>
              <w:rPr>
                <w:rFonts w:ascii="Cambria Math" w:hAnsi="Cambria Math" w:cs="Arial"/>
                <w:i/>
                <w:sz w:val="36"/>
                <w:szCs w:val="36"/>
              </w:rPr>
            </m:ctrlPr>
          </m:fPr>
          <m:num/>
          <m:den/>
        </m:f>
        <m:r>
          <m:rPr>
            <m:sty m:val="bi"/>
          </m:rPr>
          <w:rPr>
            <w:rFonts w:ascii="Cambria Math" w:hAnsi="Cambria Math" w:cs="Arial"/>
            <w:sz w:val="36"/>
            <w:szCs w:val="36"/>
          </w:rPr>
          <m:t>=</m:t>
        </m:r>
      </m:oMath>
    </w:p>
    <w:p w:rsidR="000E2070" w:rsidRDefault="000E2070" w:rsidP="000E2070">
      <w:pPr>
        <w:spacing w:after="0" w:line="240" w:lineRule="auto"/>
        <w:jc w:val="both"/>
        <w:rPr>
          <w:rFonts w:ascii="Arial" w:hAnsi="Arial" w:cs="Arial"/>
        </w:rPr>
      </w:pPr>
    </w:p>
    <w:p w:rsidR="000E2070" w:rsidRPr="009A21DC" w:rsidRDefault="000E2070" w:rsidP="000E2070">
      <w:pPr>
        <w:spacing w:after="0" w:line="240" w:lineRule="auto"/>
        <w:jc w:val="center"/>
        <w:rPr>
          <w:rFonts w:ascii="Arial" w:hAnsi="Arial" w:cs="Arial"/>
          <w:sz w:val="36"/>
          <w:szCs w:val="36"/>
        </w:rPr>
      </w:pPr>
      <w:r>
        <w:rPr>
          <w:rFonts w:ascii="Arial" w:hAnsi="Arial" w:cs="Arial"/>
        </w:rPr>
        <w:t>B. El resultado en número decimal de l</w:t>
      </w:r>
      <w:r w:rsidRPr="009A21DC">
        <w:rPr>
          <w:rFonts w:ascii="Arial" w:hAnsi="Arial" w:cs="Arial"/>
        </w:rPr>
        <w:t xml:space="preserve">a </w:t>
      </w:r>
      <w:r>
        <w:rPr>
          <w:rFonts w:ascii="Arial" w:hAnsi="Arial" w:cs="Arial"/>
          <w:color w:val="FF0000"/>
        </w:rPr>
        <w:t>fracción</w:t>
      </w:r>
      <w:r w:rsidRPr="009A21DC">
        <w:rPr>
          <w:rFonts w:ascii="Arial" w:hAnsi="Arial" w:cs="Arial"/>
        </w:rPr>
        <w:t xml:space="preserve"> </w:t>
      </w:r>
      <w:r>
        <w:rPr>
          <w:rFonts w:ascii="Arial" w:hAnsi="Arial" w:cs="Arial"/>
        </w:rPr>
        <w:t xml:space="preserve">que forman tu altura y la medida del segmento a, es decir </w:t>
      </w:r>
      <w:r w:rsidRPr="009A21DC">
        <w:rPr>
          <w:rFonts w:ascii="Arial" w:hAnsi="Arial" w:cs="Arial"/>
        </w:rPr>
        <w:t xml:space="preserve">: </w:t>
      </w:r>
      <m:oMath>
        <m:f>
          <m:fPr>
            <m:ctrlPr>
              <w:rPr>
                <w:rFonts w:ascii="Cambria Math" w:hAnsi="Cambria Math" w:cs="Arial"/>
                <w:i/>
                <w:sz w:val="36"/>
                <w:szCs w:val="36"/>
              </w:rPr>
            </m:ctrlPr>
          </m:fPr>
          <m:num>
            <m:r>
              <m:rPr>
                <m:sty m:val="bi"/>
              </m:rPr>
              <w:rPr>
                <w:rFonts w:ascii="Cambria Math" w:hAnsi="Cambria Math" w:cs="Arial"/>
                <w:sz w:val="36"/>
                <w:szCs w:val="36"/>
              </w:rPr>
              <m:t>h</m:t>
            </m:r>
          </m:num>
          <m:den>
            <m:r>
              <m:rPr>
                <m:sty m:val="bi"/>
              </m:rPr>
              <w:rPr>
                <w:rFonts w:ascii="Cambria Math" w:hAnsi="Cambria Math" w:cs="Arial"/>
                <w:sz w:val="36"/>
                <w:szCs w:val="36"/>
              </w:rPr>
              <m:t>a</m:t>
            </m:r>
          </m:den>
        </m:f>
        <m:r>
          <m:rPr>
            <m:sty m:val="bi"/>
          </m:rPr>
          <w:rPr>
            <w:rFonts w:ascii="Cambria Math" w:hAnsi="Cambria Math" w:cs="Arial"/>
            <w:sz w:val="36"/>
            <w:szCs w:val="36"/>
          </w:rPr>
          <m:t xml:space="preserve">= </m:t>
        </m:r>
        <m:f>
          <m:fPr>
            <m:ctrlPr>
              <w:rPr>
                <w:rFonts w:ascii="Cambria Math" w:hAnsi="Cambria Math" w:cs="Arial"/>
                <w:i/>
                <w:sz w:val="36"/>
                <w:szCs w:val="36"/>
              </w:rPr>
            </m:ctrlPr>
          </m:fPr>
          <m:num/>
          <m:den/>
        </m:f>
        <m:r>
          <m:rPr>
            <m:sty m:val="bi"/>
          </m:rPr>
          <w:rPr>
            <w:rFonts w:ascii="Cambria Math" w:hAnsi="Cambria Math" w:cs="Arial"/>
            <w:sz w:val="36"/>
            <w:szCs w:val="36"/>
          </w:rPr>
          <m:t>=</m:t>
        </m:r>
      </m:oMath>
    </w:p>
    <w:p w:rsidR="000E2070" w:rsidRPr="00C67456" w:rsidRDefault="000E2070" w:rsidP="000E2070">
      <w:pPr>
        <w:jc w:val="both"/>
        <w:rPr>
          <w:rFonts w:ascii="Arial" w:hAnsi="Arial" w:cs="Arial"/>
          <w:color w:val="0070C0"/>
          <w:u w:val="single"/>
        </w:rPr>
      </w:pPr>
      <w:r w:rsidRPr="00C67456">
        <w:rPr>
          <w:rFonts w:ascii="Arial" w:hAnsi="Arial" w:cs="Arial"/>
          <w:color w:val="0070C0"/>
          <w:u w:val="single"/>
        </w:rPr>
        <w:t>En tu rostro:</w:t>
      </w:r>
    </w:p>
    <w:p w:rsidR="000E2070" w:rsidRPr="009A21DC" w:rsidRDefault="000E2070" w:rsidP="000E2070">
      <w:pPr>
        <w:spacing w:line="240" w:lineRule="auto"/>
        <w:jc w:val="both"/>
        <w:rPr>
          <w:rFonts w:ascii="Arial" w:hAnsi="Arial" w:cs="Arial"/>
          <w:sz w:val="36"/>
          <w:szCs w:val="36"/>
        </w:rPr>
      </w:pPr>
      <w:r>
        <w:rPr>
          <w:rFonts w:ascii="Arial" w:hAnsi="Arial" w:cs="Arial"/>
        </w:rPr>
        <w:t>C. L</w:t>
      </w:r>
      <w:r w:rsidRPr="009A21DC">
        <w:rPr>
          <w:rFonts w:ascii="Arial" w:hAnsi="Arial" w:cs="Arial"/>
        </w:rPr>
        <w:t xml:space="preserve">a </w:t>
      </w:r>
      <w:r w:rsidRPr="009A21DC">
        <w:rPr>
          <w:rFonts w:ascii="Arial" w:hAnsi="Arial" w:cs="Arial"/>
          <w:color w:val="FF0000"/>
        </w:rPr>
        <w:t>razón</w:t>
      </w:r>
      <w:r w:rsidRPr="009A21DC">
        <w:rPr>
          <w:rFonts w:ascii="Arial" w:hAnsi="Arial" w:cs="Arial"/>
        </w:rPr>
        <w:t xml:space="preserve"> entre: </w:t>
      </w:r>
      <m:oMath>
        <m:f>
          <m:fPr>
            <m:ctrlPr>
              <w:rPr>
                <w:rFonts w:ascii="Cambria Math" w:hAnsi="Cambria Math" w:cs="Arial"/>
                <w:i/>
                <w:sz w:val="36"/>
                <w:szCs w:val="36"/>
              </w:rPr>
            </m:ctrlPr>
          </m:fPr>
          <m:num>
            <m:r>
              <m:rPr>
                <m:sty m:val="bi"/>
              </m:rPr>
              <w:rPr>
                <w:rFonts w:ascii="Cambria Math" w:hAnsi="Cambria Math" w:cs="Arial"/>
                <w:sz w:val="36"/>
                <w:szCs w:val="36"/>
              </w:rPr>
              <m:t>h</m:t>
            </m:r>
          </m:num>
          <m:den>
            <m:r>
              <m:rPr>
                <m:sty m:val="bi"/>
              </m:rPr>
              <w:rPr>
                <w:rFonts w:ascii="Cambria Math" w:hAnsi="Cambria Math" w:cs="Arial"/>
                <w:sz w:val="36"/>
                <w:szCs w:val="36"/>
              </w:rPr>
              <m:t>a</m:t>
            </m:r>
          </m:den>
        </m:f>
        <m:r>
          <m:rPr>
            <m:sty m:val="bi"/>
          </m:rPr>
          <w:rPr>
            <w:rFonts w:ascii="Cambria Math" w:hAnsi="Cambria Math" w:cs="Arial"/>
            <w:sz w:val="36"/>
            <w:szCs w:val="36"/>
          </w:rPr>
          <m:t xml:space="preserve">= </m:t>
        </m:r>
        <m:f>
          <m:fPr>
            <m:ctrlPr>
              <w:rPr>
                <w:rFonts w:ascii="Cambria Math" w:hAnsi="Cambria Math" w:cs="Arial"/>
                <w:i/>
                <w:sz w:val="36"/>
                <w:szCs w:val="36"/>
              </w:rPr>
            </m:ctrlPr>
          </m:fPr>
          <m:num/>
          <m:den/>
        </m:f>
        <m:r>
          <m:rPr>
            <m:sty m:val="bi"/>
          </m:rPr>
          <w:rPr>
            <w:rFonts w:ascii="Cambria Math" w:hAnsi="Cambria Math" w:cs="Arial"/>
            <w:sz w:val="36"/>
            <w:szCs w:val="36"/>
          </w:rPr>
          <m:t>=</m:t>
        </m:r>
      </m:oMath>
    </w:p>
    <w:p w:rsidR="000E2070" w:rsidRPr="009A21DC" w:rsidRDefault="000E2070" w:rsidP="000E2070">
      <w:pPr>
        <w:spacing w:line="240" w:lineRule="auto"/>
        <w:jc w:val="both"/>
        <w:rPr>
          <w:rFonts w:ascii="Arial" w:hAnsi="Arial" w:cs="Arial"/>
        </w:rPr>
      </w:pPr>
      <w:r>
        <w:rPr>
          <w:rFonts w:ascii="Arial" w:hAnsi="Arial" w:cs="Arial"/>
        </w:rPr>
        <w:t>D. L</w:t>
      </w:r>
      <w:r w:rsidRPr="009A21DC">
        <w:rPr>
          <w:rFonts w:ascii="Arial" w:hAnsi="Arial" w:cs="Arial"/>
        </w:rPr>
        <w:t xml:space="preserve">a </w:t>
      </w:r>
      <w:r w:rsidRPr="009A21DC">
        <w:rPr>
          <w:rFonts w:ascii="Arial" w:hAnsi="Arial" w:cs="Arial"/>
          <w:color w:val="FF0000"/>
        </w:rPr>
        <w:t>relación</w:t>
      </w:r>
      <w:r w:rsidRPr="009A21DC">
        <w:rPr>
          <w:rFonts w:ascii="Arial" w:hAnsi="Arial" w:cs="Arial"/>
        </w:rPr>
        <w:t xml:space="preserve"> entre:</w:t>
      </w:r>
      <w:r>
        <w:rPr>
          <w:rFonts w:ascii="Arial" w:hAnsi="Arial" w:cs="Arial"/>
        </w:rPr>
        <w:t xml:space="preserve"> </w:t>
      </w:r>
      <m:oMath>
        <m:f>
          <m:fPr>
            <m:ctrlPr>
              <w:rPr>
                <w:rFonts w:ascii="Cambria Math" w:hAnsi="Cambria Math" w:cs="Arial"/>
                <w:i/>
                <w:sz w:val="36"/>
                <w:szCs w:val="36"/>
              </w:rPr>
            </m:ctrlPr>
          </m:fPr>
          <m:num>
            <m:r>
              <m:rPr>
                <m:sty m:val="bi"/>
              </m:rPr>
              <w:rPr>
                <w:rFonts w:ascii="Cambria Math" w:hAnsi="Cambria Math" w:cs="Arial"/>
                <w:sz w:val="36"/>
                <w:szCs w:val="36"/>
              </w:rPr>
              <m:t>a</m:t>
            </m:r>
          </m:num>
          <m:den>
            <m:r>
              <m:rPr>
                <m:sty m:val="bi"/>
              </m:rPr>
              <w:rPr>
                <w:rFonts w:ascii="Cambria Math" w:hAnsi="Cambria Math" w:cs="Arial"/>
                <w:sz w:val="36"/>
                <w:szCs w:val="36"/>
              </w:rPr>
              <m:t>b</m:t>
            </m:r>
          </m:den>
        </m:f>
        <m:r>
          <m:rPr>
            <m:sty m:val="bi"/>
          </m:rPr>
          <w:rPr>
            <w:rFonts w:ascii="Cambria Math" w:hAnsi="Cambria Math" w:cs="Arial"/>
            <w:sz w:val="36"/>
            <w:szCs w:val="36"/>
          </w:rPr>
          <m:t xml:space="preserve">= </m:t>
        </m:r>
        <m:f>
          <m:fPr>
            <m:ctrlPr>
              <w:rPr>
                <w:rFonts w:ascii="Cambria Math" w:hAnsi="Cambria Math" w:cs="Arial"/>
                <w:i/>
                <w:sz w:val="36"/>
                <w:szCs w:val="36"/>
              </w:rPr>
            </m:ctrlPr>
          </m:fPr>
          <m:num/>
          <m:den/>
        </m:f>
        <m:r>
          <m:rPr>
            <m:sty m:val="bi"/>
          </m:rPr>
          <w:rPr>
            <w:rFonts w:ascii="Cambria Math" w:hAnsi="Cambria Math" w:cs="Arial"/>
            <w:sz w:val="36"/>
            <w:szCs w:val="36"/>
          </w:rPr>
          <m:t>=</m:t>
        </m:r>
      </m:oMath>
    </w:p>
    <w:p w:rsidR="000E2070" w:rsidRPr="009A21DC" w:rsidRDefault="000E2070" w:rsidP="000E2070">
      <w:pPr>
        <w:spacing w:line="360" w:lineRule="auto"/>
        <w:jc w:val="both"/>
        <w:rPr>
          <w:rFonts w:ascii="Arial" w:hAnsi="Arial" w:cs="Arial"/>
          <w:b/>
        </w:rPr>
      </w:pPr>
      <w:r w:rsidRPr="009A21DC">
        <w:rPr>
          <w:rFonts w:ascii="Arial" w:hAnsi="Arial" w:cs="Arial"/>
        </w:rPr>
        <w:t>2. ¿Las palabras en color rojo, tienen el mismo significado?</w:t>
      </w:r>
      <w:r>
        <w:rPr>
          <w:rFonts w:ascii="Arial" w:hAnsi="Arial" w:cs="Arial"/>
        </w:rPr>
        <w:t xml:space="preserve"> ¿A qué operación se refiere?</w:t>
      </w:r>
    </w:p>
    <w:p w:rsidR="000E2070" w:rsidRDefault="000E2070" w:rsidP="000E2070">
      <w:pPr>
        <w:spacing w:line="360" w:lineRule="auto"/>
        <w:jc w:val="both"/>
        <w:rPr>
          <w:rFonts w:ascii="Arial" w:hAnsi="Arial" w:cs="Arial"/>
        </w:rPr>
      </w:pPr>
      <w:r w:rsidRPr="009A21DC">
        <w:rPr>
          <w:rFonts w:ascii="Arial" w:hAnsi="Arial" w:cs="Arial"/>
        </w:rPr>
        <w:t>3. ¿Al realizar las razones que te solicitaron, se asemejaron al número de oro?</w:t>
      </w:r>
    </w:p>
    <w:p w:rsidR="00CF6C38" w:rsidRPr="006A23C0" w:rsidRDefault="006A23C0" w:rsidP="006A23C0">
      <w:pPr>
        <w:spacing w:line="360" w:lineRule="auto"/>
        <w:jc w:val="center"/>
        <w:rPr>
          <w:b/>
          <w:sz w:val="24"/>
          <w:szCs w:val="24"/>
          <w:u w:val="single"/>
        </w:rPr>
      </w:pPr>
      <w:r w:rsidRPr="006A23C0">
        <w:rPr>
          <w:b/>
          <w:sz w:val="24"/>
          <w:szCs w:val="24"/>
          <w:u w:val="single"/>
        </w:rPr>
        <w:t>OPERACIONES SENCILLAS CON RAÍCES:</w:t>
      </w:r>
    </w:p>
    <w:p w:rsidR="00CF6C38" w:rsidRPr="00CF6C38" w:rsidRDefault="00CF6C38" w:rsidP="006A23C0">
      <w:pPr>
        <w:ind w:firstLine="284"/>
        <w:jc w:val="both"/>
        <w:rPr>
          <w:rFonts w:ascii="Arial" w:hAnsi="Arial" w:cs="Arial"/>
        </w:rPr>
      </w:pPr>
      <w:r w:rsidRPr="00CF6C38">
        <w:rPr>
          <w:rFonts w:ascii="Arial" w:hAnsi="Arial" w:cs="Arial"/>
        </w:rPr>
        <w:t>Cuando sumamos o restamos raíces debemos diferenciar se se trata de raíces con el mismo radicando o distinto radicando. Recordemos que </w:t>
      </w:r>
      <w:r w:rsidRPr="00CF6C38">
        <w:rPr>
          <w:rStyle w:val="Textoennegrita"/>
          <w:rFonts w:ascii="Arial" w:hAnsi="Arial" w:cs="Arial"/>
          <w:color w:val="FF0000"/>
        </w:rPr>
        <w:t>radicando</w:t>
      </w:r>
      <w:r w:rsidRPr="00CF6C38">
        <w:rPr>
          <w:rFonts w:ascii="Arial" w:hAnsi="Arial" w:cs="Arial"/>
        </w:rPr>
        <w:t> es el contenido debajo de la raíz. Si tienen el mismo radicando será muy fácil hacer la operación porque simplemente será juntar las cantidades. A estas raíces también se las llama raíces semejantes.</w:t>
      </w:r>
    </w:p>
    <w:p w:rsidR="00CF6C38" w:rsidRPr="00CF6C38" w:rsidRDefault="00CF6C38" w:rsidP="006A23C0">
      <w:pPr>
        <w:ind w:firstLine="284"/>
        <w:jc w:val="center"/>
        <w:rPr>
          <w:rFonts w:ascii="Arial" w:hAnsi="Arial" w:cs="Arial"/>
        </w:rPr>
      </w:pPr>
      <w:r w:rsidRPr="00CF6C38">
        <w:rPr>
          <w:rFonts w:ascii="Arial" w:hAnsi="Arial" w:cs="Arial"/>
          <w:noProof/>
          <w:lang w:val="es-ES" w:eastAsia="es-ES"/>
        </w:rPr>
        <w:drawing>
          <wp:inline distT="0" distB="0" distL="0" distR="0">
            <wp:extent cx="4382829" cy="616688"/>
            <wp:effectExtent l="19050" t="0" r="0" b="0"/>
            <wp:docPr id="4" name="Imagen 4" descr="Suma o resta de radicales semej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ma o resta de radicales semejantes"/>
                    <pic:cNvPicPr>
                      <a:picLocks noChangeAspect="1" noChangeArrowheads="1"/>
                    </pic:cNvPicPr>
                  </pic:nvPicPr>
                  <pic:blipFill>
                    <a:blip r:embed="rId14"/>
                    <a:srcRect t="7576" r="7054" b="12121"/>
                    <a:stretch>
                      <a:fillRect/>
                    </a:stretch>
                  </pic:blipFill>
                  <pic:spPr bwMode="auto">
                    <a:xfrm>
                      <a:off x="0" y="0"/>
                      <a:ext cx="4382829" cy="616688"/>
                    </a:xfrm>
                    <a:prstGeom prst="rect">
                      <a:avLst/>
                    </a:prstGeom>
                    <a:noFill/>
                    <a:ln w="9525">
                      <a:noFill/>
                      <a:miter lim="800000"/>
                      <a:headEnd/>
                      <a:tailEnd/>
                    </a:ln>
                  </pic:spPr>
                </pic:pic>
              </a:graphicData>
            </a:graphic>
          </wp:inline>
        </w:drawing>
      </w:r>
    </w:p>
    <w:p w:rsidR="00CF6C38" w:rsidRDefault="00CF6C38" w:rsidP="006A23C0">
      <w:pPr>
        <w:spacing w:line="240" w:lineRule="auto"/>
        <w:ind w:firstLine="284"/>
        <w:jc w:val="both"/>
        <w:rPr>
          <w:rFonts w:ascii="Arial" w:hAnsi="Arial" w:cs="Arial"/>
        </w:rPr>
      </w:pPr>
      <w:r w:rsidRPr="00CF6C38">
        <w:rPr>
          <w:rFonts w:ascii="Arial" w:hAnsi="Arial" w:cs="Arial"/>
        </w:rPr>
        <w:t>Como vemos en los ejemplos, ya sea con radicandos de letras o de números solo tenemos que hacer una suma o resta sencilla.</w:t>
      </w:r>
    </w:p>
    <w:p w:rsidR="00CF6C38" w:rsidRDefault="00CF6C38" w:rsidP="00CF6C38">
      <w:pPr>
        <w:spacing w:line="240" w:lineRule="auto"/>
      </w:pPr>
      <w:r>
        <w:t>Ahora aclararemos algo en lo que se suele confundirse.</w:t>
      </w:r>
    </w:p>
    <w:p w:rsidR="00CF6C38" w:rsidRDefault="00CF6C38" w:rsidP="00CF6C38">
      <w:pPr>
        <w:spacing w:line="240" w:lineRule="auto"/>
      </w:pPr>
      <w:r>
        <w:t>La suma de dos </w:t>
      </w:r>
      <w:r w:rsidRPr="00CF6C38">
        <w:rPr>
          <w:rStyle w:val="Textoennegrita"/>
          <w:rFonts w:ascii="Open Sans" w:hAnsi="Open Sans"/>
          <w:color w:val="FF0000"/>
          <w:sz w:val="23"/>
          <w:szCs w:val="23"/>
        </w:rPr>
        <w:t>raíces con distinto radicando</w:t>
      </w:r>
      <w:r>
        <w:t> no es igual a la raíz de la suma de los radicandos.</w:t>
      </w:r>
    </w:p>
    <w:p w:rsidR="00CF6C38" w:rsidRDefault="00A07D49" w:rsidP="00CF6C38">
      <w:pPr>
        <w:spacing w:line="240" w:lineRule="auto"/>
        <w:jc w:val="center"/>
      </w:pPr>
      <w:r>
        <w:rPr>
          <w:noProof/>
          <w:lang w:val="es-ES" w:eastAsia="es-ES"/>
        </w:rPr>
        <mc:AlternateContent>
          <mc:Choice Requires="wps">
            <w:drawing>
              <wp:anchor distT="0" distB="0" distL="114300" distR="114300" simplePos="0" relativeHeight="251660288" behindDoc="0" locked="0" layoutInCell="1" allowOverlap="1">
                <wp:simplePos x="0" y="0"/>
                <wp:positionH relativeFrom="column">
                  <wp:posOffset>1798320</wp:posOffset>
                </wp:positionH>
                <wp:positionV relativeFrom="paragraph">
                  <wp:posOffset>1247775</wp:posOffset>
                </wp:positionV>
                <wp:extent cx="170180" cy="223520"/>
                <wp:effectExtent l="91440" t="46990" r="100330" b="5334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223520"/>
                        </a:xfrm>
                        <a:prstGeom prst="upArrow">
                          <a:avLst>
                            <a:gd name="adj1" fmla="val 50000"/>
                            <a:gd name="adj2" fmla="val 32836"/>
                          </a:avLst>
                        </a:prstGeom>
                        <a:solidFill>
                          <a:schemeClr val="accent2">
                            <a:lumMod val="100000"/>
                            <a:lumOff val="0"/>
                          </a:schemeClr>
                        </a:solidFill>
                        <a:ln w="38100">
                          <a:solidFill>
                            <a:srgbClr val="0000FF"/>
                          </a:solidFill>
                          <a:miter lim="800000"/>
                          <a:headEnd/>
                          <a:tailEnd/>
                        </a:ln>
                        <a:effectLst>
                          <a:outerShdw dist="28398" dir="3806097" algn="ctr" rotWithShape="0">
                            <a:schemeClr val="accent2">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2D17F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4" o:spid="_x0000_s1026" type="#_x0000_t68" style="position:absolute;margin-left:141.6pt;margin-top:98.25pt;width:13.4pt;height:1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" fillcolor="#ed7d31 [3205]" strokecolor="blue" strokeweight="3pt">
                <v:shadow on="t" color="#823b0b [1605]" opacity=".5" offset="1pt"/>
                <v:textbox style="layout-flow:vertical-ideographic"/>
              </v:shape>
            </w:pict>
          </mc:Fallback>
        </mc:AlternateContent>
      </w:r>
      <w:r w:rsidR="00CF6C38">
        <w:rPr>
          <w:noProof/>
          <w:lang w:val="es-ES" w:eastAsia="es-ES"/>
        </w:rPr>
        <w:drawing>
          <wp:inline distT="0" distB="0" distL="0" distR="0">
            <wp:extent cx="3181078" cy="1212112"/>
            <wp:effectExtent l="19050" t="0" r="272" b="0"/>
            <wp:docPr id="6" name="Imagen 6" descr="Propiedad de la su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opiedad de la suma"/>
                    <pic:cNvPicPr>
                      <a:picLocks noChangeAspect="1" noChangeArrowheads="1"/>
                    </pic:cNvPicPr>
                  </pic:nvPicPr>
                  <pic:blipFill>
                    <a:blip r:embed="rId15"/>
                    <a:srcRect t="8247" r="4960" b="19033"/>
                    <a:stretch>
                      <a:fillRect/>
                    </a:stretch>
                  </pic:blipFill>
                  <pic:spPr bwMode="auto">
                    <a:xfrm>
                      <a:off x="0" y="0"/>
                      <a:ext cx="3181350" cy="1212215"/>
                    </a:xfrm>
                    <a:prstGeom prst="rect">
                      <a:avLst/>
                    </a:prstGeom>
                    <a:noFill/>
                    <a:ln w="9525">
                      <a:noFill/>
                      <a:miter lim="800000"/>
                      <a:headEnd/>
                      <a:tailEnd/>
                    </a:ln>
                  </pic:spPr>
                </pic:pic>
              </a:graphicData>
            </a:graphic>
          </wp:inline>
        </w:drawing>
      </w:r>
    </w:p>
    <w:p w:rsidR="00CF6C38" w:rsidRDefault="00CF6C38" w:rsidP="00CF6C38">
      <w:r>
        <w:t xml:space="preserve">Ustedes, verán  en el ejemplo </w:t>
      </w:r>
      <w:r w:rsidR="00E80C33">
        <w:t xml:space="preserve">           </w:t>
      </w:r>
      <w:r>
        <w:t>que no se cumple la igualdad</w:t>
      </w:r>
      <w:r w:rsidR="00E80C33">
        <w:t>.</w:t>
      </w:r>
    </w:p>
    <w:p w:rsidR="00CF6C38" w:rsidRDefault="00CF6C38" w:rsidP="00CF6C38">
      <w:r>
        <w:lastRenderedPageBreak/>
        <w:t xml:space="preserve">En el </w:t>
      </w:r>
      <w:r w:rsidRPr="004D7EBC">
        <w:rPr>
          <w:b/>
          <w:u w:val="single"/>
        </w:rPr>
        <w:t xml:space="preserve">producto y la división </w:t>
      </w:r>
      <w:r>
        <w:t xml:space="preserve">si se </w:t>
      </w:r>
      <w:r w:rsidR="006A23C0">
        <w:t>cumple</w:t>
      </w:r>
      <w:r>
        <w:t xml:space="preserve"> la </w:t>
      </w:r>
      <w:r w:rsidRPr="004D7EBC">
        <w:rPr>
          <w:b/>
          <w:u w:val="single"/>
        </w:rPr>
        <w:t>propiedad distributiva</w:t>
      </w:r>
      <w:r>
        <w:t>. La raíz de un producto es igual al producto de las raíces y viceversa. Lo mismo para el cociente.</w:t>
      </w:r>
    </w:p>
    <w:tbl>
      <w:tblPr>
        <w:tblStyle w:val="Tablaconcuadrcula"/>
        <w:tblW w:w="0" w:type="auto"/>
        <w:tblLook w:val="04A0" w:firstRow="1" w:lastRow="0" w:firstColumn="1" w:lastColumn="0" w:noHBand="0" w:noVBand="1"/>
      </w:tblPr>
      <w:tblGrid>
        <w:gridCol w:w="5414"/>
        <w:gridCol w:w="5348"/>
      </w:tblGrid>
      <w:tr w:rsidR="00811E42" w:rsidTr="00811E42">
        <w:tc>
          <w:tcPr>
            <w:tcW w:w="5456" w:type="dxa"/>
          </w:tcPr>
          <w:p w:rsidR="00811E42" w:rsidRDefault="00811E42" w:rsidP="00CF6C38">
            <w:r w:rsidRPr="00811E42">
              <w:rPr>
                <w:noProof/>
                <w:lang w:val="es-ES" w:eastAsia="es-ES"/>
              </w:rPr>
              <w:drawing>
                <wp:inline distT="0" distB="0" distL="0" distR="0">
                  <wp:extent cx="2596560" cy="829339"/>
                  <wp:effectExtent l="19050" t="0" r="0" b="0"/>
                  <wp:docPr id="31" name="Imagen 7" descr="Propiedad del producto y divis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piedad del producto y división"/>
                          <pic:cNvPicPr>
                            <a:picLocks noChangeAspect="1" noChangeArrowheads="1"/>
                          </pic:cNvPicPr>
                        </pic:nvPicPr>
                        <pic:blipFill>
                          <a:blip r:embed="rId16"/>
                          <a:srcRect l="3795" t="17699" r="5495" b="47788"/>
                          <a:stretch>
                            <a:fillRect/>
                          </a:stretch>
                        </pic:blipFill>
                        <pic:spPr bwMode="auto">
                          <a:xfrm>
                            <a:off x="0" y="0"/>
                            <a:ext cx="2596560" cy="829339"/>
                          </a:xfrm>
                          <a:prstGeom prst="rect">
                            <a:avLst/>
                          </a:prstGeom>
                          <a:noFill/>
                          <a:ln w="9525">
                            <a:noFill/>
                            <a:miter lim="800000"/>
                            <a:headEnd/>
                            <a:tailEnd/>
                          </a:ln>
                        </pic:spPr>
                      </pic:pic>
                    </a:graphicData>
                  </a:graphic>
                </wp:inline>
              </w:drawing>
            </w:r>
          </w:p>
        </w:tc>
        <w:tc>
          <w:tcPr>
            <w:tcW w:w="5456" w:type="dxa"/>
          </w:tcPr>
          <w:p w:rsidR="00811E42" w:rsidRDefault="006A23C0" w:rsidP="00CF6C38">
            <w:r w:rsidRPr="006A23C0">
              <w:rPr>
                <w:noProof/>
                <w:lang w:val="es-ES" w:eastAsia="es-ES"/>
              </w:rPr>
              <w:drawing>
                <wp:inline distT="0" distB="0" distL="0" distR="0">
                  <wp:extent cx="2596559" cy="829339"/>
                  <wp:effectExtent l="19050" t="0" r="0" b="0"/>
                  <wp:docPr id="32" name="Imagen 7" descr="Propiedad del producto y divis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piedad del producto y división"/>
                          <pic:cNvPicPr>
                            <a:picLocks noChangeAspect="1" noChangeArrowheads="1"/>
                          </pic:cNvPicPr>
                        </pic:nvPicPr>
                        <pic:blipFill>
                          <a:blip r:embed="rId16"/>
                          <a:srcRect l="3795" t="57965" r="5495" b="7522"/>
                          <a:stretch>
                            <a:fillRect/>
                          </a:stretch>
                        </pic:blipFill>
                        <pic:spPr bwMode="auto">
                          <a:xfrm>
                            <a:off x="0" y="0"/>
                            <a:ext cx="2596559" cy="829339"/>
                          </a:xfrm>
                          <a:prstGeom prst="rect">
                            <a:avLst/>
                          </a:prstGeom>
                          <a:noFill/>
                          <a:ln w="9525">
                            <a:noFill/>
                            <a:miter lim="800000"/>
                            <a:headEnd/>
                            <a:tailEnd/>
                          </a:ln>
                        </pic:spPr>
                      </pic:pic>
                    </a:graphicData>
                  </a:graphic>
                </wp:inline>
              </w:drawing>
            </w:r>
          </w:p>
        </w:tc>
      </w:tr>
      <w:tr w:rsidR="00811E42" w:rsidTr="00811E42">
        <w:tc>
          <w:tcPr>
            <w:tcW w:w="5456" w:type="dxa"/>
            <w:vAlign w:val="center"/>
          </w:tcPr>
          <w:p w:rsidR="00811E42" w:rsidRDefault="00811E42" w:rsidP="00811E42">
            <w:pPr>
              <w:jc w:val="center"/>
            </w:pPr>
            <w:r w:rsidRPr="00811E42">
              <w:rPr>
                <w:noProof/>
                <w:lang w:val="es-ES" w:eastAsia="es-ES"/>
              </w:rPr>
              <w:drawing>
                <wp:inline distT="0" distB="0" distL="0" distR="0">
                  <wp:extent cx="3029170" cy="637954"/>
                  <wp:effectExtent l="19050" t="0" r="0" b="0"/>
                  <wp:docPr id="33" name="Imagen 14" descr="propiedades de las raí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opiedades de las raíces"/>
                          <pic:cNvPicPr>
                            <a:picLocks noChangeAspect="1" noChangeArrowheads="1"/>
                          </pic:cNvPicPr>
                        </pic:nvPicPr>
                        <pic:blipFill>
                          <a:blip r:embed="rId17"/>
                          <a:srcRect/>
                          <a:stretch>
                            <a:fillRect/>
                          </a:stretch>
                        </pic:blipFill>
                        <pic:spPr bwMode="auto">
                          <a:xfrm>
                            <a:off x="0" y="0"/>
                            <a:ext cx="3030220" cy="638175"/>
                          </a:xfrm>
                          <a:prstGeom prst="rect">
                            <a:avLst/>
                          </a:prstGeom>
                          <a:noFill/>
                          <a:ln w="9525">
                            <a:noFill/>
                            <a:miter lim="800000"/>
                            <a:headEnd/>
                            <a:tailEnd/>
                          </a:ln>
                        </pic:spPr>
                      </pic:pic>
                    </a:graphicData>
                  </a:graphic>
                </wp:inline>
              </w:drawing>
            </w:r>
          </w:p>
        </w:tc>
        <w:tc>
          <w:tcPr>
            <w:tcW w:w="5456" w:type="dxa"/>
            <w:vAlign w:val="center"/>
          </w:tcPr>
          <w:p w:rsidR="00811E42" w:rsidRDefault="00811E42" w:rsidP="00811E42">
            <w:pPr>
              <w:jc w:val="center"/>
            </w:pPr>
            <w:r>
              <w:rPr>
                <w:noProof/>
                <w:lang w:val="es-ES" w:eastAsia="es-ES"/>
              </w:rPr>
              <w:drawing>
                <wp:inline distT="0" distB="0" distL="0" distR="0">
                  <wp:extent cx="1392665" cy="691117"/>
                  <wp:effectExtent l="19050" t="0" r="0" b="0"/>
                  <wp:docPr id="2" name="Imagen 16" descr="propiedades de las raí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ropiedades de las raíces"/>
                          <pic:cNvPicPr>
                            <a:picLocks noChangeAspect="1" noChangeArrowheads="1"/>
                          </pic:cNvPicPr>
                        </pic:nvPicPr>
                        <pic:blipFill>
                          <a:blip r:embed="rId18"/>
                          <a:srcRect/>
                          <a:stretch>
                            <a:fillRect/>
                          </a:stretch>
                        </pic:blipFill>
                        <pic:spPr bwMode="auto">
                          <a:xfrm>
                            <a:off x="0" y="0"/>
                            <a:ext cx="1392555" cy="691062"/>
                          </a:xfrm>
                          <a:prstGeom prst="rect">
                            <a:avLst/>
                          </a:prstGeom>
                          <a:noFill/>
                          <a:ln w="9525">
                            <a:noFill/>
                            <a:miter lim="800000"/>
                            <a:headEnd/>
                            <a:tailEnd/>
                          </a:ln>
                        </pic:spPr>
                      </pic:pic>
                    </a:graphicData>
                  </a:graphic>
                </wp:inline>
              </w:drawing>
            </w:r>
          </w:p>
        </w:tc>
      </w:tr>
      <w:tr w:rsidR="00811E42" w:rsidTr="00811E42">
        <w:tc>
          <w:tcPr>
            <w:tcW w:w="5456" w:type="dxa"/>
            <w:vAlign w:val="center"/>
          </w:tcPr>
          <w:p w:rsidR="00811E42" w:rsidRPr="00811E42" w:rsidRDefault="00581D22" w:rsidP="00811E42">
            <w:pPr>
              <w:jc w:val="center"/>
              <w:rPr>
                <w:sz w:val="32"/>
                <w:szCs w:val="32"/>
              </w:rPr>
            </w:pPr>
            <m:oMathPara>
              <m:oMath>
                <m:rad>
                  <m:radPr>
                    <m:ctrlPr>
                      <w:rPr>
                        <w:rFonts w:ascii="Cambria Math" w:hAnsi="Cambria Math"/>
                        <w:i/>
                        <w:sz w:val="32"/>
                        <w:szCs w:val="32"/>
                      </w:rPr>
                    </m:ctrlPr>
                  </m:radPr>
                  <m:deg>
                    <m:r>
                      <w:rPr>
                        <w:rFonts w:ascii="Cambria Math" w:hAnsi="Cambria Math"/>
                        <w:sz w:val="32"/>
                        <w:szCs w:val="32"/>
                      </w:rPr>
                      <m:t>3</m:t>
                    </m:r>
                  </m:deg>
                  <m:e>
                    <m:r>
                      <w:rPr>
                        <w:rFonts w:ascii="Cambria Math" w:hAnsi="Cambria Math"/>
                        <w:sz w:val="32"/>
                        <w:szCs w:val="32"/>
                      </w:rPr>
                      <m:t>25</m:t>
                    </m:r>
                  </m:e>
                </m:rad>
                <m:r>
                  <w:rPr>
                    <w:rFonts w:ascii="Cambria Math" w:hAnsi="Cambria Math"/>
                    <w:sz w:val="32"/>
                    <w:szCs w:val="32"/>
                  </w:rPr>
                  <m:t xml:space="preserve">. </m:t>
                </m:r>
                <m:rad>
                  <m:radPr>
                    <m:ctrlPr>
                      <w:rPr>
                        <w:rFonts w:ascii="Cambria Math" w:hAnsi="Cambria Math"/>
                        <w:i/>
                        <w:sz w:val="32"/>
                        <w:szCs w:val="32"/>
                      </w:rPr>
                    </m:ctrlPr>
                  </m:radPr>
                  <m:deg>
                    <m:r>
                      <w:rPr>
                        <w:rFonts w:ascii="Cambria Math" w:hAnsi="Cambria Math"/>
                        <w:sz w:val="32"/>
                        <w:szCs w:val="32"/>
                      </w:rPr>
                      <m:t>3</m:t>
                    </m:r>
                  </m:deg>
                  <m:e>
                    <m:r>
                      <w:rPr>
                        <w:rFonts w:ascii="Cambria Math" w:hAnsi="Cambria Math"/>
                        <w:sz w:val="32"/>
                        <w:szCs w:val="32"/>
                      </w:rPr>
                      <m:t>40</m:t>
                    </m:r>
                  </m:e>
                </m:rad>
                <m:r>
                  <w:rPr>
                    <w:rFonts w:ascii="Cambria Math" w:eastAsiaTheme="minorEastAsia" w:hAnsi="Cambria Math"/>
                    <w:sz w:val="32"/>
                    <w:szCs w:val="32"/>
                  </w:rPr>
                  <m:t>=</m:t>
                </m:r>
                <m:rad>
                  <m:radPr>
                    <m:ctrlPr>
                      <w:rPr>
                        <w:rFonts w:ascii="Cambria Math" w:eastAsiaTheme="minorEastAsia" w:hAnsi="Cambria Math"/>
                        <w:i/>
                        <w:sz w:val="32"/>
                        <w:szCs w:val="32"/>
                      </w:rPr>
                    </m:ctrlPr>
                  </m:radPr>
                  <m:deg>
                    <m:r>
                      <w:rPr>
                        <w:rFonts w:ascii="Cambria Math" w:hAnsi="Cambria Math"/>
                        <w:sz w:val="32"/>
                        <w:szCs w:val="32"/>
                      </w:rPr>
                      <m:t>3</m:t>
                    </m:r>
                  </m:deg>
                  <m:e>
                    <m:r>
                      <w:rPr>
                        <w:rFonts w:ascii="Cambria Math" w:eastAsiaTheme="minorEastAsia" w:hAnsi="Cambria Math"/>
                        <w:sz w:val="32"/>
                        <w:szCs w:val="32"/>
                      </w:rPr>
                      <m:t>25.40</m:t>
                    </m:r>
                  </m:e>
                </m:rad>
                <m:r>
                  <w:rPr>
                    <w:rFonts w:ascii="Cambria Math" w:eastAsiaTheme="minorEastAsia" w:hAnsi="Cambria Math"/>
                    <w:sz w:val="32"/>
                    <w:szCs w:val="32"/>
                  </w:rPr>
                  <m:t>=</m:t>
                </m:r>
                <m:rad>
                  <m:radPr>
                    <m:ctrlPr>
                      <w:rPr>
                        <w:rFonts w:ascii="Cambria Math" w:eastAsiaTheme="minorEastAsia" w:hAnsi="Cambria Math"/>
                        <w:i/>
                        <w:sz w:val="32"/>
                        <w:szCs w:val="32"/>
                      </w:rPr>
                    </m:ctrlPr>
                  </m:radPr>
                  <m:deg>
                    <m:r>
                      <w:rPr>
                        <w:rFonts w:ascii="Cambria Math" w:hAnsi="Cambria Math"/>
                        <w:sz w:val="32"/>
                        <w:szCs w:val="32"/>
                      </w:rPr>
                      <m:t>3</m:t>
                    </m:r>
                  </m:deg>
                  <m:e>
                    <m:r>
                      <w:rPr>
                        <w:rFonts w:ascii="Cambria Math" w:eastAsiaTheme="minorEastAsia" w:hAnsi="Cambria Math"/>
                        <w:sz w:val="32"/>
                        <w:szCs w:val="32"/>
                      </w:rPr>
                      <m:t>1000</m:t>
                    </m:r>
                  </m:e>
                </m:rad>
                <m:r>
                  <w:rPr>
                    <w:rFonts w:ascii="Cambria Math" w:eastAsiaTheme="minorEastAsia" w:hAnsi="Cambria Math"/>
                    <w:sz w:val="32"/>
                    <w:szCs w:val="32"/>
                  </w:rPr>
                  <m:t>=10</m:t>
                </m:r>
              </m:oMath>
            </m:oMathPara>
          </w:p>
        </w:tc>
        <w:tc>
          <w:tcPr>
            <w:tcW w:w="5456" w:type="dxa"/>
            <w:vAlign w:val="center"/>
          </w:tcPr>
          <w:p w:rsidR="00811E42" w:rsidRDefault="00811E42" w:rsidP="00811E42">
            <w:pPr>
              <w:jc w:val="center"/>
              <w:rPr>
                <w:noProof/>
                <w:lang w:val="es-ES" w:eastAsia="es-ES"/>
              </w:rPr>
            </w:pPr>
            <w:r>
              <w:rPr>
                <w:noProof/>
                <w:lang w:val="es-ES" w:eastAsia="es-ES"/>
              </w:rPr>
              <w:drawing>
                <wp:inline distT="0" distB="0" distL="0" distR="0">
                  <wp:extent cx="2241240" cy="680484"/>
                  <wp:effectExtent l="19050" t="0" r="6660" b="0"/>
                  <wp:docPr id="19" name="Imagen 19" descr="propiedades de las raí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ropiedades de las raíces"/>
                          <pic:cNvPicPr>
                            <a:picLocks noChangeAspect="1" noChangeArrowheads="1"/>
                          </pic:cNvPicPr>
                        </pic:nvPicPr>
                        <pic:blipFill>
                          <a:blip r:embed="rId19"/>
                          <a:srcRect/>
                          <a:stretch>
                            <a:fillRect/>
                          </a:stretch>
                        </pic:blipFill>
                        <pic:spPr bwMode="auto">
                          <a:xfrm>
                            <a:off x="0" y="0"/>
                            <a:ext cx="2243455" cy="681157"/>
                          </a:xfrm>
                          <a:prstGeom prst="rect">
                            <a:avLst/>
                          </a:prstGeom>
                          <a:noFill/>
                          <a:ln w="9525">
                            <a:noFill/>
                            <a:miter lim="800000"/>
                            <a:headEnd/>
                            <a:tailEnd/>
                          </a:ln>
                        </pic:spPr>
                      </pic:pic>
                    </a:graphicData>
                  </a:graphic>
                </wp:inline>
              </w:drawing>
            </w:r>
          </w:p>
        </w:tc>
      </w:tr>
    </w:tbl>
    <w:p w:rsidR="00CF6C38" w:rsidRDefault="00CF6C38" w:rsidP="006A23C0">
      <w:r>
        <w:t>Para finalizar veremos como se procede cuando tenemos un producto o cociente de raíces de distinto índice. Aquí lo que</w:t>
      </w:r>
      <w:r w:rsidR="006A23C0">
        <w:t xml:space="preserve"> </w:t>
      </w:r>
      <w:r>
        <w:t>debemos hacer primero es aplicar un procedimiento para llevar a las raíces al mismo índice y luego sí, juntarlas como se explico antes.</w:t>
      </w:r>
    </w:p>
    <w:tbl>
      <w:tblPr>
        <w:tblStyle w:val="Tablaconcuadrcula"/>
        <w:tblW w:w="0" w:type="auto"/>
        <w:tblLook w:val="04A0" w:firstRow="1" w:lastRow="0" w:firstColumn="1" w:lastColumn="0" w:noHBand="0" w:noVBand="1"/>
      </w:tblPr>
      <w:tblGrid>
        <w:gridCol w:w="4217"/>
        <w:gridCol w:w="6545"/>
      </w:tblGrid>
      <w:tr w:rsidR="006A23C0" w:rsidTr="006A23C0">
        <w:tc>
          <w:tcPr>
            <w:tcW w:w="4077" w:type="dxa"/>
          </w:tcPr>
          <w:p w:rsidR="006A23C0" w:rsidRDefault="006A23C0" w:rsidP="006A23C0">
            <w:r w:rsidRPr="006A23C0">
              <w:rPr>
                <w:noProof/>
                <w:lang w:val="es-ES" w:eastAsia="es-ES"/>
              </w:rPr>
              <w:drawing>
                <wp:inline distT="0" distB="0" distL="0" distR="0">
                  <wp:extent cx="2522131" cy="1637414"/>
                  <wp:effectExtent l="19050" t="0" r="0" b="0"/>
                  <wp:docPr id="27" name="Imagen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3"/>
                          <pic:cNvPicPr>
                            <a:picLocks noChangeAspect="1" noChangeArrowheads="1"/>
                          </pic:cNvPicPr>
                        </pic:nvPicPr>
                        <pic:blipFill>
                          <a:blip r:embed="rId20"/>
                          <a:srcRect l="7563" t="3346" r="15344" b="10409"/>
                          <a:stretch>
                            <a:fillRect/>
                          </a:stretch>
                        </pic:blipFill>
                        <pic:spPr bwMode="auto">
                          <a:xfrm>
                            <a:off x="0" y="0"/>
                            <a:ext cx="2522132" cy="1637415"/>
                          </a:xfrm>
                          <a:prstGeom prst="rect">
                            <a:avLst/>
                          </a:prstGeom>
                          <a:noFill/>
                          <a:ln w="9525">
                            <a:noFill/>
                            <a:miter lim="800000"/>
                            <a:headEnd/>
                            <a:tailEnd/>
                          </a:ln>
                        </pic:spPr>
                      </pic:pic>
                    </a:graphicData>
                  </a:graphic>
                </wp:inline>
              </w:drawing>
            </w:r>
          </w:p>
        </w:tc>
        <w:tc>
          <w:tcPr>
            <w:tcW w:w="6902" w:type="dxa"/>
          </w:tcPr>
          <w:p w:rsidR="006A23C0" w:rsidRPr="006A23C0" w:rsidRDefault="006A23C0" w:rsidP="006A23C0">
            <w:pPr>
              <w:spacing w:line="480" w:lineRule="auto"/>
              <w:jc w:val="both"/>
              <w:rPr>
                <w:rFonts w:ascii="Arial" w:hAnsi="Arial" w:cs="Arial"/>
              </w:rPr>
            </w:pPr>
            <w:r w:rsidRPr="006A23C0">
              <w:rPr>
                <w:rFonts w:ascii="Arial" w:hAnsi="Arial" w:cs="Arial"/>
              </w:rPr>
              <w:t xml:space="preserve">En el ejemplo vemos los índices 2 y 3. Para igualarlos multiplicamos el índice de una raíz por el índice de la otra. Pero también aplicamos el cambio en los radicandos. Multiplicamos sus exponentes por el índice de la otra raíz. Por último tendremos dos raíces con el mismo índice y las juntamos en una sola raíz. </w:t>
            </w:r>
          </w:p>
        </w:tc>
      </w:tr>
      <w:tr w:rsidR="006A23C0" w:rsidTr="006A23C0">
        <w:tc>
          <w:tcPr>
            <w:tcW w:w="4077" w:type="dxa"/>
          </w:tcPr>
          <w:p w:rsidR="006A23C0" w:rsidRPr="006A23C0" w:rsidRDefault="006A23C0" w:rsidP="006A23C0"/>
        </w:tc>
        <w:tc>
          <w:tcPr>
            <w:tcW w:w="6902" w:type="dxa"/>
          </w:tcPr>
          <w:p w:rsidR="006A23C0" w:rsidRPr="006A23C0" w:rsidRDefault="006A23C0" w:rsidP="006A23C0">
            <w:pPr>
              <w:spacing w:line="480" w:lineRule="auto"/>
              <w:jc w:val="both"/>
              <w:rPr>
                <w:rFonts w:ascii="Arial" w:hAnsi="Arial" w:cs="Arial"/>
              </w:rPr>
            </w:pPr>
          </w:p>
        </w:tc>
      </w:tr>
    </w:tbl>
    <w:p w:rsidR="006A23C0" w:rsidRPr="006A23C0" w:rsidRDefault="004D7EBC" w:rsidP="006A23C0">
      <w:pPr>
        <w:rPr>
          <w:rFonts w:ascii="Arial" w:hAnsi="Arial" w:cs="Arial"/>
        </w:rPr>
      </w:pPr>
      <w:r>
        <w:rPr>
          <w:rFonts w:ascii="Arial" w:hAnsi="Arial" w:cs="Arial"/>
        </w:rPr>
        <w:t xml:space="preserve">Video sugerido: </w:t>
      </w:r>
      <w:hyperlink r:id="rId21" w:history="1">
        <w:r>
          <w:rPr>
            <w:rStyle w:val="Hipervnculo"/>
          </w:rPr>
          <w:t>https://www.youtube.com/watch?time_continue=93&amp;v=9taWEYsjdkI&amp;feature=emb_logo</w:t>
        </w:r>
      </w:hyperlink>
    </w:p>
    <w:p w:rsidR="006A23C0" w:rsidRPr="009C4FD3" w:rsidRDefault="006A23C0" w:rsidP="00261715">
      <w:pPr>
        <w:spacing w:after="0" w:line="240" w:lineRule="auto"/>
        <w:rPr>
          <w:rFonts w:ascii="Arial" w:hAnsi="Arial" w:cs="Arial"/>
        </w:rPr>
      </w:pPr>
      <w:r w:rsidRPr="009C4FD3">
        <w:rPr>
          <w:rFonts w:ascii="Arial" w:hAnsi="Arial" w:cs="Arial"/>
        </w:rPr>
        <w:t>5. Realiza las siguientes operaciones:</w:t>
      </w:r>
    </w:p>
    <w:p w:rsidR="009C4FD3" w:rsidRPr="009C4FD3" w:rsidRDefault="009C4FD3" w:rsidP="00261715">
      <w:pPr>
        <w:spacing w:after="0" w:line="240" w:lineRule="auto"/>
        <w:rPr>
          <w:rFonts w:ascii="Arial" w:hAnsi="Arial" w:cs="Arial"/>
          <w:sz w:val="14"/>
          <w:szCs w:val="14"/>
        </w:rPr>
      </w:pPr>
    </w:p>
    <w:tbl>
      <w:tblPr>
        <w:tblStyle w:val="Tablaconcuadrcula"/>
        <w:tblW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953"/>
      </w:tblGrid>
      <w:tr w:rsidR="006A23C0" w:rsidRPr="009C4FD3" w:rsidTr="009C4FD3">
        <w:tc>
          <w:tcPr>
            <w:tcW w:w="5070" w:type="dxa"/>
            <w:vAlign w:val="center"/>
          </w:tcPr>
          <w:p w:rsidR="006A23C0" w:rsidRPr="009C4FD3" w:rsidRDefault="004D7EBC" w:rsidP="00261715">
            <w:pPr>
              <w:pStyle w:val="Prrafodelista"/>
              <w:spacing w:after="0" w:line="240" w:lineRule="auto"/>
              <w:ind w:left="0"/>
              <w:jc w:val="both"/>
              <w:rPr>
                <w:rFonts w:ascii="Arial" w:hAnsi="Arial" w:cs="Arial"/>
              </w:rPr>
            </w:pPr>
            <w:r w:rsidRPr="009C4FD3">
              <w:rPr>
                <w:rFonts w:ascii="Arial" w:eastAsiaTheme="minorEastAsia" w:hAnsi="Arial" w:cs="Arial"/>
              </w:rPr>
              <w:t xml:space="preserve">A. </w:t>
            </w:r>
            <w:r w:rsidR="001B421B" w:rsidRPr="009C4FD3">
              <w:rPr>
                <w:rFonts w:ascii="Arial" w:eastAsiaTheme="minorEastAsia" w:hAnsi="Arial" w:cs="Arial"/>
              </w:rPr>
              <w:t xml:space="preserve">-5 </w:t>
            </w:r>
            <m:oMath>
              <m:rad>
                <m:radPr>
                  <m:degHide m:val="1"/>
                  <m:ctrlPr>
                    <w:rPr>
                      <w:rFonts w:ascii="Cambria Math" w:hAnsi="Cambria Math" w:cs="Arial"/>
                      <w:i/>
                    </w:rPr>
                  </m:ctrlPr>
                </m:radPr>
                <m:deg/>
                <m:e>
                  <m:r>
                    <w:rPr>
                      <w:rFonts w:ascii="Cambria Math" w:hAnsi="Cambria Math" w:cs="Arial"/>
                    </w:rPr>
                    <m:t>7+3</m:t>
                  </m:r>
                </m:e>
              </m:rad>
              <m:r>
                <w:rPr>
                  <w:rFonts w:ascii="Cambria Math" w:hAnsi="Cambria Math" w:cs="Arial"/>
                </w:rPr>
                <m:t xml:space="preserve">- </m:t>
              </m:r>
              <m:rad>
                <m:radPr>
                  <m:degHide m:val="1"/>
                  <m:ctrlPr>
                    <w:rPr>
                      <w:rFonts w:ascii="Cambria Math" w:hAnsi="Cambria Math" w:cs="Arial"/>
                      <w:i/>
                    </w:rPr>
                  </m:ctrlPr>
                </m:radPr>
                <m:deg/>
                <m:e>
                  <m:r>
                    <w:rPr>
                      <w:rFonts w:ascii="Cambria Math" w:hAnsi="Cambria Math" w:cs="Arial"/>
                    </w:rPr>
                    <m:t>2.5</m:t>
                  </m:r>
                </m:e>
              </m:rad>
              <m:r>
                <w:rPr>
                  <w:rFonts w:ascii="Cambria Math" w:hAnsi="Cambria Math" w:cs="Arial"/>
                </w:rPr>
                <m:t>+ 4</m:t>
              </m:r>
              <m:rad>
                <m:radPr>
                  <m:degHide m:val="1"/>
                  <m:ctrlPr>
                    <w:rPr>
                      <w:rFonts w:ascii="Cambria Math" w:hAnsi="Cambria Math" w:cs="Arial"/>
                      <w:i/>
                    </w:rPr>
                  </m:ctrlPr>
                </m:radPr>
                <m:deg/>
                <m:e>
                  <m:r>
                    <w:rPr>
                      <w:rFonts w:ascii="Cambria Math" w:hAnsi="Cambria Math" w:cs="Arial"/>
                    </w:rPr>
                    <m:t>(3+2.4-1)</m:t>
                  </m:r>
                </m:e>
              </m:rad>
            </m:oMath>
            <w:r w:rsidR="001B421B" w:rsidRPr="009C4FD3">
              <w:rPr>
                <w:rFonts w:ascii="Arial" w:eastAsiaTheme="minorEastAsia" w:hAnsi="Arial" w:cs="Arial"/>
              </w:rPr>
              <w:t>=</w:t>
            </w:r>
          </w:p>
        </w:tc>
        <w:tc>
          <w:tcPr>
            <w:tcW w:w="5953" w:type="dxa"/>
          </w:tcPr>
          <w:p w:rsidR="006A23C0" w:rsidRPr="009C4FD3" w:rsidRDefault="001B421B" w:rsidP="00261715">
            <w:pPr>
              <w:spacing w:after="0" w:line="240" w:lineRule="auto"/>
              <w:rPr>
                <w:rFonts w:ascii="Arial" w:hAnsi="Arial" w:cs="Arial"/>
              </w:rPr>
            </w:pPr>
            <w:r w:rsidRPr="009C4FD3">
              <w:rPr>
                <w:rFonts w:ascii="Arial" w:hAnsi="Arial" w:cs="Arial"/>
              </w:rPr>
              <w:t xml:space="preserve">B. </w:t>
            </w:r>
            <m:oMath>
              <m:r>
                <w:rPr>
                  <w:rFonts w:ascii="Cambria Math" w:hAnsi="Cambria Math" w:cs="Arial"/>
                </w:rPr>
                <m:t>-2</m:t>
              </m:r>
              <m:rad>
                <m:radPr>
                  <m:ctrlPr>
                    <w:rPr>
                      <w:rFonts w:ascii="Cambria Math" w:hAnsi="Cambria Math" w:cs="Arial"/>
                      <w:i/>
                    </w:rPr>
                  </m:ctrlPr>
                </m:radPr>
                <m:deg>
                  <m:r>
                    <w:rPr>
                      <w:rFonts w:ascii="Cambria Math" w:hAnsi="Cambria Math" w:cs="Arial"/>
                    </w:rPr>
                    <m:t>3</m:t>
                  </m:r>
                </m:deg>
                <m:e>
                  <m:r>
                    <w:rPr>
                      <w:rFonts w:ascii="Cambria Math" w:hAnsi="Cambria Math" w:cs="Arial"/>
                    </w:rPr>
                    <m:t>2 .10</m:t>
                  </m:r>
                </m:e>
              </m:rad>
              <m:r>
                <w:rPr>
                  <w:rFonts w:ascii="Cambria Math" w:eastAsiaTheme="minorEastAsia" w:hAnsi="Cambria Math" w:cs="Arial"/>
                </w:rPr>
                <m:t>+ 3</m:t>
              </m:r>
              <m:rad>
                <m:radPr>
                  <m:ctrlPr>
                    <w:rPr>
                      <w:rFonts w:ascii="Cambria Math" w:eastAsiaTheme="minorEastAsia" w:hAnsi="Cambria Math" w:cs="Arial"/>
                      <w:i/>
                    </w:rPr>
                  </m:ctrlPr>
                </m:radPr>
                <m:deg>
                  <m:r>
                    <w:rPr>
                      <w:rFonts w:ascii="Cambria Math" w:eastAsiaTheme="minorEastAsia" w:hAnsi="Cambria Math" w:cs="Arial"/>
                    </w:rPr>
                    <m:t>3</m:t>
                  </m:r>
                </m:deg>
                <m:e>
                  <m:r>
                    <w:rPr>
                      <w:rFonts w:ascii="Cambria Math" w:eastAsiaTheme="minorEastAsia" w:hAnsi="Cambria Math" w:cs="Arial"/>
                    </w:rPr>
                    <m:t>8.2+</m:t>
                  </m:r>
                  <m:sSup>
                    <m:sSupPr>
                      <m:ctrlPr>
                        <w:rPr>
                          <w:rFonts w:ascii="Cambria Math" w:eastAsiaTheme="minorEastAsia" w:hAnsi="Cambria Math" w:cs="Arial"/>
                          <w:i/>
                        </w:rPr>
                      </m:ctrlPr>
                    </m:sSupPr>
                    <m:e>
                      <m:r>
                        <w:rPr>
                          <w:rFonts w:ascii="Cambria Math" w:eastAsiaTheme="minorEastAsia" w:hAnsi="Cambria Math" w:cs="Arial"/>
                        </w:rPr>
                        <m:t>3</m:t>
                      </m:r>
                    </m:e>
                    <m:sup>
                      <m:r>
                        <w:rPr>
                          <w:rFonts w:ascii="Cambria Math" w:eastAsiaTheme="minorEastAsia" w:hAnsi="Cambria Math" w:cs="Arial"/>
                        </w:rPr>
                        <m:t>2</m:t>
                      </m:r>
                    </m:sup>
                  </m:sSup>
                  <m:r>
                    <w:rPr>
                      <w:rFonts w:ascii="Cambria Math" w:eastAsiaTheme="minorEastAsia" w:hAnsi="Cambria Math" w:cs="Arial"/>
                    </w:rPr>
                    <m:t>:</m:t>
                  </m:r>
                  <m:d>
                    <m:dPr>
                      <m:ctrlPr>
                        <w:rPr>
                          <w:rFonts w:ascii="Cambria Math" w:eastAsiaTheme="minorEastAsia" w:hAnsi="Cambria Math" w:cs="Arial"/>
                          <w:i/>
                        </w:rPr>
                      </m:ctrlPr>
                    </m:dPr>
                    <m:e>
                      <m:r>
                        <w:rPr>
                          <w:rFonts w:ascii="Cambria Math" w:eastAsiaTheme="minorEastAsia" w:hAnsi="Cambria Math" w:cs="Arial"/>
                        </w:rPr>
                        <m:t>-3</m:t>
                      </m:r>
                    </m:e>
                  </m:d>
                  <m:r>
                    <w:rPr>
                      <w:rFonts w:ascii="Cambria Math" w:eastAsiaTheme="minorEastAsia" w:hAnsi="Cambria Math" w:cs="Arial"/>
                    </w:rPr>
                    <m:t>.2+2.5</m:t>
                  </m:r>
                </m:e>
              </m:rad>
              <m:r>
                <w:rPr>
                  <w:rFonts w:ascii="Cambria Math" w:eastAsiaTheme="minorEastAsia" w:hAnsi="Cambria Math" w:cs="Arial"/>
                </w:rPr>
                <m:t>-</m:t>
              </m:r>
              <m:rad>
                <m:radPr>
                  <m:ctrlPr>
                    <w:rPr>
                      <w:rFonts w:ascii="Cambria Math" w:eastAsiaTheme="minorEastAsia" w:hAnsi="Cambria Math" w:cs="Arial"/>
                      <w:i/>
                    </w:rPr>
                  </m:ctrlPr>
                </m:radPr>
                <m:deg>
                  <m:r>
                    <w:rPr>
                      <w:rFonts w:ascii="Cambria Math" w:hAnsi="Cambria Math" w:cs="Arial"/>
                    </w:rPr>
                    <m:t>3</m:t>
                  </m:r>
                </m:deg>
                <m:e>
                  <m:r>
                    <w:rPr>
                      <w:rFonts w:ascii="Cambria Math" w:eastAsiaTheme="minorEastAsia" w:hAnsi="Cambria Math" w:cs="Arial"/>
                    </w:rPr>
                    <m:t>-(-22+2)</m:t>
                  </m:r>
                </m:e>
              </m:rad>
              <m:r>
                <w:rPr>
                  <w:rFonts w:ascii="Cambria Math" w:eastAsiaTheme="minorEastAsia" w:hAnsi="Cambria Math" w:cs="Arial"/>
                </w:rPr>
                <m:t>=</m:t>
              </m:r>
            </m:oMath>
            <w:r w:rsidRPr="009C4FD3">
              <w:rPr>
                <w:rFonts w:ascii="Arial" w:eastAsiaTheme="minorEastAsia" w:hAnsi="Arial" w:cs="Arial"/>
              </w:rPr>
              <w:t xml:space="preserve"> </w:t>
            </w:r>
          </w:p>
        </w:tc>
      </w:tr>
      <w:tr w:rsidR="004D7EBC" w:rsidRPr="009C4FD3" w:rsidTr="009C4FD3">
        <w:tc>
          <w:tcPr>
            <w:tcW w:w="5070" w:type="dxa"/>
          </w:tcPr>
          <w:p w:rsidR="004D7EBC" w:rsidRPr="009C4FD3" w:rsidRDefault="004D7EBC" w:rsidP="00261715">
            <w:pPr>
              <w:spacing w:after="0" w:line="240" w:lineRule="auto"/>
              <w:rPr>
                <w:rFonts w:ascii="Arial" w:hAnsi="Arial" w:cs="Arial"/>
              </w:rPr>
            </w:pPr>
            <w:r w:rsidRPr="009C4FD3">
              <w:rPr>
                <w:rFonts w:ascii="Arial" w:hAnsi="Arial" w:cs="Arial"/>
              </w:rPr>
              <w:t xml:space="preserve">C. </w:t>
            </w:r>
            <m:oMath>
              <m:rad>
                <m:radPr>
                  <m:ctrlPr>
                    <w:rPr>
                      <w:rFonts w:ascii="Cambria Math" w:hAnsi="Cambria Math" w:cs="Arial"/>
                      <w:i/>
                    </w:rPr>
                  </m:ctrlPr>
                </m:radPr>
                <m:deg>
                  <m:r>
                    <w:rPr>
                      <w:rFonts w:ascii="Cambria Math" w:hAnsi="Cambria Math" w:cs="Arial"/>
                    </w:rPr>
                    <m:t>3</m:t>
                  </m:r>
                </m:deg>
                <m:e>
                  <m:r>
                    <w:rPr>
                      <w:rFonts w:ascii="Cambria Math" w:hAnsi="Cambria Math" w:cs="Arial"/>
                    </w:rPr>
                    <m:t>-3.(-2)</m:t>
                  </m:r>
                </m:e>
              </m:rad>
              <m:r>
                <w:rPr>
                  <w:rFonts w:ascii="Cambria Math" w:hAnsi="Cambria Math" w:cs="Arial"/>
                </w:rPr>
                <m:t>-4</m:t>
              </m:r>
              <m:rad>
                <m:radPr>
                  <m:ctrlPr>
                    <w:rPr>
                      <w:rFonts w:ascii="Cambria Math" w:hAnsi="Cambria Math" w:cs="Arial"/>
                      <w:i/>
                    </w:rPr>
                  </m:ctrlPr>
                </m:radPr>
                <m:deg>
                  <m:r>
                    <w:rPr>
                      <w:rFonts w:ascii="Cambria Math" w:hAnsi="Cambria Math" w:cs="Arial"/>
                    </w:rPr>
                    <m:t>3</m:t>
                  </m:r>
                </m:deg>
                <m:e>
                  <m:r>
                    <w:rPr>
                      <w:rFonts w:ascii="Cambria Math" w:hAnsi="Cambria Math" w:cs="Arial"/>
                    </w:rPr>
                    <m:t>-</m:t>
                  </m:r>
                  <m:d>
                    <m:dPr>
                      <m:begChr m:val="["/>
                      <m:endChr m:val="]"/>
                      <m:ctrlPr>
                        <w:rPr>
                          <w:rFonts w:ascii="Cambria Math" w:hAnsi="Cambria Math" w:cs="Arial"/>
                          <w:i/>
                        </w:rPr>
                      </m:ctrlPr>
                    </m:dPr>
                    <m:e>
                      <m:r>
                        <w:rPr>
                          <w:rFonts w:ascii="Cambria Math" w:hAnsi="Cambria Math" w:cs="Arial"/>
                        </w:rPr>
                        <m:t>3.</m:t>
                      </m:r>
                      <m:d>
                        <m:dPr>
                          <m:ctrlPr>
                            <w:rPr>
                              <w:rFonts w:ascii="Cambria Math" w:hAnsi="Cambria Math" w:cs="Arial"/>
                              <w:i/>
                            </w:rPr>
                          </m:ctrlPr>
                        </m:dPr>
                        <m:e>
                          <m:r>
                            <w:rPr>
                              <w:rFonts w:ascii="Cambria Math" w:hAnsi="Cambria Math" w:cs="Arial"/>
                            </w:rPr>
                            <m:t>5+1-</m:t>
                          </m:r>
                          <m:sSup>
                            <m:sSupPr>
                              <m:ctrlPr>
                                <w:rPr>
                                  <w:rFonts w:ascii="Cambria Math" w:hAnsi="Cambria Math" w:cs="Arial"/>
                                  <w:i/>
                                </w:rPr>
                              </m:ctrlPr>
                            </m:sSupPr>
                            <m:e>
                              <m:r>
                                <w:rPr>
                                  <w:rFonts w:ascii="Cambria Math" w:hAnsi="Cambria Math" w:cs="Arial"/>
                                </w:rPr>
                                <m:t>3</m:t>
                              </m:r>
                            </m:e>
                            <m:sup>
                              <m:r>
                                <w:rPr>
                                  <w:rFonts w:ascii="Cambria Math" w:hAnsi="Cambria Math" w:cs="Arial"/>
                                </w:rPr>
                                <m:t>2</m:t>
                              </m:r>
                            </m:sup>
                          </m:sSup>
                        </m:e>
                      </m:d>
                    </m:e>
                  </m:d>
                  <m:r>
                    <w:rPr>
                      <w:rFonts w:ascii="Cambria Math" w:hAnsi="Cambria Math" w:cs="Arial"/>
                    </w:rPr>
                    <m:t>:</m:t>
                  </m:r>
                  <m:d>
                    <m:dPr>
                      <m:ctrlPr>
                        <w:rPr>
                          <w:rFonts w:ascii="Cambria Math" w:hAnsi="Cambria Math" w:cs="Arial"/>
                          <w:i/>
                        </w:rPr>
                      </m:ctrlPr>
                    </m:dPr>
                    <m:e>
                      <m:r>
                        <w:rPr>
                          <w:rFonts w:ascii="Cambria Math" w:hAnsi="Cambria Math" w:cs="Arial"/>
                        </w:rPr>
                        <m:t>-9</m:t>
                      </m:r>
                    </m:e>
                  </m:d>
                  <m:r>
                    <w:rPr>
                      <w:rFonts w:ascii="Cambria Math" w:hAnsi="Cambria Math" w:cs="Arial"/>
                    </w:rPr>
                    <m:t>+5</m:t>
                  </m:r>
                </m:e>
              </m:rad>
              <m:r>
                <w:rPr>
                  <w:rFonts w:ascii="Cambria Math" w:hAnsi="Cambria Math" w:cs="Arial"/>
                </w:rPr>
                <m:t>=</m:t>
              </m:r>
            </m:oMath>
          </w:p>
        </w:tc>
        <w:tc>
          <w:tcPr>
            <w:tcW w:w="5953" w:type="dxa"/>
          </w:tcPr>
          <w:p w:rsidR="004D7EBC" w:rsidRPr="009C4FD3" w:rsidRDefault="004D7EBC" w:rsidP="00261715">
            <w:pPr>
              <w:spacing w:after="0" w:line="240" w:lineRule="auto"/>
              <w:rPr>
                <w:rFonts w:ascii="Arial" w:hAnsi="Arial" w:cs="Arial"/>
              </w:rPr>
            </w:pPr>
            <w:r w:rsidRPr="009C4FD3">
              <w:rPr>
                <w:rFonts w:ascii="Arial" w:hAnsi="Arial" w:cs="Arial"/>
              </w:rPr>
              <w:t xml:space="preserve">D. </w:t>
            </w:r>
            <m:oMath>
              <m:r>
                <w:rPr>
                  <w:rFonts w:ascii="Cambria Math" w:hAnsi="Cambria Math" w:cs="Arial"/>
                </w:rPr>
                <m:t>7</m:t>
              </m:r>
              <m:rad>
                <m:radPr>
                  <m:ctrlPr>
                    <w:rPr>
                      <w:rFonts w:ascii="Cambria Math" w:hAnsi="Cambria Math" w:cs="Arial"/>
                      <w:i/>
                    </w:rPr>
                  </m:ctrlPr>
                </m:radPr>
                <m:deg>
                  <m:r>
                    <w:rPr>
                      <w:rFonts w:ascii="Cambria Math" w:hAnsi="Cambria Math" w:cs="Arial"/>
                    </w:rPr>
                    <m:t>5</m:t>
                  </m:r>
                </m:deg>
                <m:e>
                  <m:r>
                    <w:rPr>
                      <w:rFonts w:ascii="Cambria Math" w:hAnsi="Cambria Math" w:cs="Arial"/>
                    </w:rPr>
                    <m:t>4 .2</m:t>
                  </m:r>
                </m:e>
              </m:rad>
              <m:r>
                <w:rPr>
                  <w:rFonts w:ascii="Cambria Math" w:hAnsi="Cambria Math" w:cs="Arial"/>
                </w:rPr>
                <m:t>-</m:t>
              </m:r>
              <m:rad>
                <m:radPr>
                  <m:ctrlPr>
                    <w:rPr>
                      <w:rFonts w:ascii="Cambria Math" w:hAnsi="Cambria Math" w:cs="Arial"/>
                      <w:i/>
                    </w:rPr>
                  </m:ctrlPr>
                </m:radPr>
                <m:deg>
                  <m:r>
                    <w:rPr>
                      <w:rFonts w:ascii="Cambria Math" w:hAnsi="Cambria Math" w:cs="Arial"/>
                    </w:rPr>
                    <m:t>5</m:t>
                  </m:r>
                </m:deg>
                <m:e>
                  <m:r>
                    <w:rPr>
                      <w:rFonts w:ascii="Cambria Math" w:hAnsi="Cambria Math" w:cs="Arial"/>
                    </w:rPr>
                    <m:t>3.</m:t>
                  </m:r>
                  <m:d>
                    <m:dPr>
                      <m:ctrlPr>
                        <w:rPr>
                          <w:rFonts w:ascii="Cambria Math" w:hAnsi="Cambria Math" w:cs="Arial"/>
                          <w:i/>
                        </w:rPr>
                      </m:ctrlPr>
                    </m:dPr>
                    <m:e>
                      <m:r>
                        <w:rPr>
                          <w:rFonts w:ascii="Cambria Math" w:hAnsi="Cambria Math" w:cs="Arial"/>
                        </w:rPr>
                        <m:t>4+2</m:t>
                      </m:r>
                    </m:e>
                  </m:d>
                  <m:r>
                    <w:rPr>
                      <w:rFonts w:ascii="Cambria Math" w:hAnsi="Cambria Math" w:cs="Arial"/>
                    </w:rPr>
                    <m:t>-10</m:t>
                  </m:r>
                </m:e>
              </m:rad>
              <m:r>
                <w:rPr>
                  <w:rFonts w:ascii="Cambria Math" w:hAnsi="Cambria Math" w:cs="Arial"/>
                </w:rPr>
                <m:t>+</m:t>
              </m:r>
              <m:rad>
                <m:radPr>
                  <m:ctrlPr>
                    <w:rPr>
                      <w:rFonts w:ascii="Cambria Math" w:hAnsi="Cambria Math" w:cs="Arial"/>
                      <w:i/>
                    </w:rPr>
                  </m:ctrlPr>
                </m:radPr>
                <m:deg>
                  <m:r>
                    <w:rPr>
                      <w:rFonts w:ascii="Cambria Math" w:hAnsi="Cambria Math" w:cs="Arial"/>
                    </w:rPr>
                    <m:t>5</m:t>
                  </m:r>
                </m:deg>
                <m:e>
                  <m:r>
                    <w:rPr>
                      <w:rFonts w:ascii="Cambria Math" w:hAnsi="Cambria Math" w:cs="Arial"/>
                    </w:rPr>
                    <m:t>3.</m:t>
                  </m:r>
                  <m:sSup>
                    <m:sSupPr>
                      <m:ctrlPr>
                        <w:rPr>
                          <w:rFonts w:ascii="Cambria Math" w:hAnsi="Cambria Math" w:cs="Arial"/>
                          <w:i/>
                        </w:rPr>
                      </m:ctrlPr>
                    </m:sSupPr>
                    <m:e>
                      <m:r>
                        <w:rPr>
                          <w:rFonts w:ascii="Cambria Math" w:hAnsi="Cambria Math" w:cs="Arial"/>
                        </w:rPr>
                        <m:t>2</m:t>
                      </m:r>
                    </m:e>
                    <m:sup>
                      <m:r>
                        <w:rPr>
                          <w:rFonts w:ascii="Cambria Math" w:hAnsi="Cambria Math" w:cs="Arial"/>
                        </w:rPr>
                        <m:t>3</m:t>
                      </m:r>
                    </m:sup>
                  </m:sSup>
                  <m:r>
                    <w:rPr>
                      <w:rFonts w:ascii="Cambria Math" w:hAnsi="Cambria Math" w:cs="Arial"/>
                    </w:rPr>
                    <m:t>+5.</m:t>
                  </m:r>
                  <m:d>
                    <m:dPr>
                      <m:ctrlPr>
                        <w:rPr>
                          <w:rFonts w:ascii="Cambria Math" w:hAnsi="Cambria Math" w:cs="Arial"/>
                          <w:i/>
                        </w:rPr>
                      </m:ctrlPr>
                    </m:dPr>
                    <m:e>
                      <m:r>
                        <w:rPr>
                          <w:rFonts w:ascii="Cambria Math" w:hAnsi="Cambria Math" w:cs="Arial"/>
                        </w:rPr>
                        <m:t>-4</m:t>
                      </m:r>
                    </m:e>
                  </m:d>
                  <m:r>
                    <w:rPr>
                      <w:rFonts w:ascii="Cambria Math" w:hAnsi="Cambria Math" w:cs="Arial"/>
                    </w:rPr>
                    <m:t>+</m:t>
                  </m:r>
                  <m:sSup>
                    <m:sSupPr>
                      <m:ctrlPr>
                        <w:rPr>
                          <w:rFonts w:ascii="Cambria Math" w:hAnsi="Cambria Math" w:cs="Arial"/>
                          <w:i/>
                        </w:rPr>
                      </m:ctrlPr>
                    </m:sSupPr>
                    <m:e>
                      <m:r>
                        <w:rPr>
                          <w:rFonts w:ascii="Cambria Math" w:hAnsi="Cambria Math" w:cs="Arial"/>
                        </w:rPr>
                        <m:t>2</m:t>
                      </m:r>
                    </m:e>
                    <m:sup>
                      <m:r>
                        <w:rPr>
                          <w:rFonts w:ascii="Cambria Math" w:hAnsi="Cambria Math" w:cs="Arial"/>
                        </w:rPr>
                        <m:t>2</m:t>
                      </m:r>
                    </m:sup>
                  </m:sSup>
                  <m:r>
                    <w:rPr>
                      <w:rFonts w:ascii="Cambria Math" w:hAnsi="Cambria Math" w:cs="Arial"/>
                    </w:rPr>
                    <m:t>=</m:t>
                  </m:r>
                </m:e>
              </m:rad>
            </m:oMath>
          </w:p>
        </w:tc>
      </w:tr>
    </w:tbl>
    <w:p w:rsidR="00811E42" w:rsidRDefault="00811E42" w:rsidP="00811E42">
      <w:pPr>
        <w:spacing w:after="0" w:line="240" w:lineRule="auto"/>
        <w:rPr>
          <w:rFonts w:ascii="Arial" w:hAnsi="Arial" w:cs="Arial"/>
        </w:rPr>
      </w:pPr>
    </w:p>
    <w:p w:rsidR="006A23C0" w:rsidRPr="009C4FD3" w:rsidRDefault="006A23C0" w:rsidP="00811E42">
      <w:pPr>
        <w:spacing w:after="0" w:line="240" w:lineRule="auto"/>
        <w:rPr>
          <w:rFonts w:ascii="Arial" w:hAnsi="Arial" w:cs="Arial"/>
          <w:color w:val="002060"/>
        </w:rPr>
      </w:pPr>
      <w:r w:rsidRPr="009C4FD3">
        <w:rPr>
          <w:rFonts w:ascii="Arial" w:hAnsi="Arial" w:cs="Arial"/>
          <w:color w:val="002060"/>
        </w:rPr>
        <w:t>6.</w:t>
      </w:r>
      <w:r w:rsidR="004D7EBC" w:rsidRPr="009C4FD3">
        <w:rPr>
          <w:rFonts w:ascii="Arial" w:hAnsi="Arial" w:cs="Arial"/>
          <w:color w:val="002060"/>
        </w:rPr>
        <w:t xml:space="preserve"> Aplica la propiedad distributiva en el producto y en la división:</w:t>
      </w:r>
    </w:p>
    <w:p w:rsidR="009C4FD3" w:rsidRPr="009C4FD3" w:rsidRDefault="009C4FD3" w:rsidP="00811E42">
      <w:pPr>
        <w:spacing w:after="0" w:line="240" w:lineRule="auto"/>
        <w:rPr>
          <w:rFonts w:ascii="Arial" w:hAnsi="Arial" w:cs="Arial"/>
          <w:color w:val="002060"/>
          <w:sz w:val="14"/>
          <w:szCs w:val="1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5386"/>
      </w:tblGrid>
      <w:tr w:rsidR="00811E42" w:rsidRPr="009C4FD3" w:rsidTr="009C4FD3">
        <w:tc>
          <w:tcPr>
            <w:tcW w:w="5456" w:type="dxa"/>
          </w:tcPr>
          <w:p w:rsidR="00811E42" w:rsidRPr="009C4FD3" w:rsidRDefault="00581D22" w:rsidP="009C4FD3">
            <w:pPr>
              <w:pStyle w:val="Prrafodelista"/>
              <w:numPr>
                <w:ilvl w:val="0"/>
                <w:numId w:val="13"/>
              </w:numPr>
              <w:spacing w:after="0" w:line="240" w:lineRule="auto"/>
              <w:rPr>
                <w:rFonts w:ascii="Arial" w:hAnsi="Arial" w:cs="Arial"/>
                <w:color w:val="002060"/>
                <w:sz w:val="28"/>
                <w:szCs w:val="28"/>
              </w:rPr>
            </w:pPr>
            <m:oMath>
              <m:rad>
                <m:radPr>
                  <m:ctrlPr>
                    <w:rPr>
                      <w:rFonts w:ascii="Cambria Math" w:hAnsi="Cambria Math" w:cs="Arial"/>
                      <w:i/>
                      <w:color w:val="002060"/>
                      <w:sz w:val="28"/>
                      <w:szCs w:val="28"/>
                    </w:rPr>
                  </m:ctrlPr>
                </m:radPr>
                <m:deg>
                  <m:r>
                    <w:rPr>
                      <w:rFonts w:ascii="Cambria Math" w:hAnsi="Cambria Math" w:cs="Arial"/>
                      <w:color w:val="002060"/>
                      <w:sz w:val="28"/>
                      <w:szCs w:val="28"/>
                    </w:rPr>
                    <m:t>3</m:t>
                  </m:r>
                </m:deg>
                <m:e>
                  <m:r>
                    <w:rPr>
                      <w:rFonts w:ascii="Cambria Math" w:hAnsi="Cambria Math" w:cs="Arial"/>
                      <w:color w:val="002060"/>
                      <w:sz w:val="28"/>
                      <w:szCs w:val="28"/>
                    </w:rPr>
                    <m:t>2</m:t>
                  </m:r>
                </m:e>
              </m:rad>
              <m:r>
                <w:rPr>
                  <w:rFonts w:ascii="Cambria Math" w:hAnsi="Cambria Math" w:cs="Arial"/>
                  <w:color w:val="002060"/>
                  <w:sz w:val="28"/>
                  <w:szCs w:val="28"/>
                </w:rPr>
                <m:t>.</m:t>
              </m:r>
              <m:rad>
                <m:radPr>
                  <m:ctrlPr>
                    <w:rPr>
                      <w:rFonts w:ascii="Cambria Math" w:hAnsi="Cambria Math" w:cs="Arial"/>
                      <w:i/>
                      <w:color w:val="002060"/>
                      <w:sz w:val="28"/>
                      <w:szCs w:val="28"/>
                    </w:rPr>
                  </m:ctrlPr>
                </m:radPr>
                <m:deg>
                  <m:r>
                    <w:rPr>
                      <w:rFonts w:ascii="Cambria Math" w:hAnsi="Cambria Math" w:cs="Arial"/>
                      <w:color w:val="002060"/>
                      <w:sz w:val="28"/>
                      <w:szCs w:val="28"/>
                    </w:rPr>
                    <m:t>3</m:t>
                  </m:r>
                </m:deg>
                <m:e>
                  <m:r>
                    <w:rPr>
                      <w:rFonts w:ascii="Cambria Math" w:hAnsi="Cambria Math" w:cs="Arial"/>
                      <w:color w:val="002060"/>
                      <w:sz w:val="28"/>
                      <w:szCs w:val="28"/>
                    </w:rPr>
                    <m:t>4</m:t>
                  </m:r>
                </m:e>
              </m:rad>
              <m:r>
                <w:rPr>
                  <w:rFonts w:ascii="Cambria Math" w:hAnsi="Cambria Math" w:cs="Arial"/>
                  <w:color w:val="002060"/>
                  <w:sz w:val="28"/>
                  <w:szCs w:val="28"/>
                </w:rPr>
                <m:t>.</m:t>
              </m:r>
              <m:rad>
                <m:radPr>
                  <m:ctrlPr>
                    <w:rPr>
                      <w:rFonts w:ascii="Cambria Math" w:hAnsi="Cambria Math" w:cs="Arial"/>
                      <w:i/>
                      <w:color w:val="002060"/>
                      <w:sz w:val="28"/>
                      <w:szCs w:val="28"/>
                    </w:rPr>
                  </m:ctrlPr>
                </m:radPr>
                <m:deg>
                  <m:r>
                    <w:rPr>
                      <w:rFonts w:ascii="Cambria Math" w:hAnsi="Cambria Math" w:cs="Arial"/>
                      <w:color w:val="002060"/>
                      <w:sz w:val="28"/>
                      <w:szCs w:val="28"/>
                    </w:rPr>
                    <m:t>3</m:t>
                  </m:r>
                </m:deg>
                <m:e>
                  <m:sSup>
                    <m:sSupPr>
                      <m:ctrlPr>
                        <w:rPr>
                          <w:rFonts w:ascii="Cambria Math" w:hAnsi="Cambria Math" w:cs="Arial"/>
                          <w:i/>
                          <w:color w:val="002060"/>
                          <w:sz w:val="28"/>
                          <w:szCs w:val="28"/>
                        </w:rPr>
                      </m:ctrlPr>
                    </m:sSupPr>
                    <m:e>
                      <m:r>
                        <w:rPr>
                          <w:rFonts w:ascii="Cambria Math" w:hAnsi="Cambria Math" w:cs="Arial"/>
                          <w:color w:val="002060"/>
                          <w:sz w:val="28"/>
                          <w:szCs w:val="28"/>
                        </w:rPr>
                        <m:t>2</m:t>
                      </m:r>
                    </m:e>
                    <m:sup>
                      <m:r>
                        <w:rPr>
                          <w:rFonts w:ascii="Cambria Math" w:hAnsi="Cambria Math" w:cs="Arial"/>
                          <w:color w:val="002060"/>
                          <w:sz w:val="28"/>
                          <w:szCs w:val="28"/>
                        </w:rPr>
                        <m:t>3</m:t>
                      </m:r>
                    </m:sup>
                  </m:sSup>
                </m:e>
              </m:rad>
              <m:r>
                <w:rPr>
                  <w:rFonts w:ascii="Cambria Math" w:hAnsi="Cambria Math" w:cs="Arial"/>
                  <w:color w:val="002060"/>
                  <w:sz w:val="28"/>
                  <w:szCs w:val="28"/>
                </w:rPr>
                <m:t>=</m:t>
              </m:r>
            </m:oMath>
          </w:p>
        </w:tc>
        <w:tc>
          <w:tcPr>
            <w:tcW w:w="5456" w:type="dxa"/>
          </w:tcPr>
          <w:p w:rsidR="00811E42" w:rsidRPr="009C4FD3" w:rsidRDefault="00581D22" w:rsidP="009C4FD3">
            <w:pPr>
              <w:pStyle w:val="Prrafodelista"/>
              <w:numPr>
                <w:ilvl w:val="0"/>
                <w:numId w:val="13"/>
              </w:numPr>
              <w:spacing w:after="0" w:line="240" w:lineRule="auto"/>
              <w:rPr>
                <w:rFonts w:ascii="Arial" w:hAnsi="Arial" w:cs="Arial"/>
                <w:color w:val="002060"/>
                <w:sz w:val="28"/>
                <w:szCs w:val="28"/>
              </w:rPr>
            </w:pPr>
            <m:oMath>
              <m:rad>
                <m:radPr>
                  <m:ctrlPr>
                    <w:rPr>
                      <w:rFonts w:ascii="Cambria Math" w:hAnsi="Cambria Math" w:cs="Arial"/>
                      <w:i/>
                      <w:color w:val="002060"/>
                      <w:sz w:val="28"/>
                      <w:szCs w:val="28"/>
                    </w:rPr>
                  </m:ctrlPr>
                </m:radPr>
                <m:deg>
                  <m:r>
                    <w:rPr>
                      <w:rFonts w:ascii="Cambria Math" w:hAnsi="Cambria Math" w:cs="Arial"/>
                      <w:color w:val="002060"/>
                      <w:sz w:val="28"/>
                      <w:szCs w:val="28"/>
                    </w:rPr>
                    <m:t>4</m:t>
                  </m:r>
                </m:deg>
                <m:e>
                  <m:sSup>
                    <m:sSupPr>
                      <m:ctrlPr>
                        <w:rPr>
                          <w:rFonts w:ascii="Cambria Math" w:hAnsi="Cambria Math" w:cs="Arial"/>
                          <w:i/>
                          <w:color w:val="002060"/>
                          <w:sz w:val="28"/>
                          <w:szCs w:val="28"/>
                        </w:rPr>
                      </m:ctrlPr>
                    </m:sSupPr>
                    <m:e>
                      <m:r>
                        <w:rPr>
                          <w:rFonts w:ascii="Cambria Math" w:hAnsi="Cambria Math" w:cs="Arial"/>
                          <w:color w:val="002060"/>
                          <w:sz w:val="28"/>
                          <w:szCs w:val="28"/>
                        </w:rPr>
                        <m:t>3</m:t>
                      </m:r>
                    </m:e>
                    <m:sup>
                      <m:r>
                        <w:rPr>
                          <w:rFonts w:ascii="Cambria Math" w:hAnsi="Cambria Math" w:cs="Arial"/>
                          <w:color w:val="002060"/>
                          <w:sz w:val="28"/>
                          <w:szCs w:val="28"/>
                        </w:rPr>
                        <m:t>2</m:t>
                      </m:r>
                    </m:sup>
                  </m:sSup>
                </m:e>
              </m:rad>
              <m:r>
                <w:rPr>
                  <w:rFonts w:ascii="Cambria Math" w:hAnsi="Cambria Math" w:cs="Arial"/>
                  <w:color w:val="002060"/>
                  <w:sz w:val="28"/>
                  <w:szCs w:val="28"/>
                </w:rPr>
                <m:t>.</m:t>
              </m:r>
              <m:rad>
                <m:radPr>
                  <m:ctrlPr>
                    <w:rPr>
                      <w:rFonts w:ascii="Cambria Math" w:hAnsi="Cambria Math" w:cs="Arial"/>
                      <w:i/>
                      <w:color w:val="002060"/>
                      <w:sz w:val="28"/>
                      <w:szCs w:val="28"/>
                    </w:rPr>
                  </m:ctrlPr>
                </m:radPr>
                <m:deg>
                  <m:r>
                    <w:rPr>
                      <w:rFonts w:ascii="Cambria Math" w:hAnsi="Cambria Math" w:cs="Arial"/>
                      <w:color w:val="002060"/>
                      <w:sz w:val="28"/>
                      <w:szCs w:val="28"/>
                    </w:rPr>
                    <m:t>4</m:t>
                  </m:r>
                </m:deg>
                <m:e>
                  <m:r>
                    <w:rPr>
                      <w:rFonts w:ascii="Cambria Math" w:hAnsi="Cambria Math" w:cs="Arial"/>
                      <w:color w:val="002060"/>
                      <w:sz w:val="28"/>
                      <w:szCs w:val="28"/>
                    </w:rPr>
                    <m:t>3</m:t>
                  </m:r>
                </m:e>
              </m:rad>
              <m:r>
                <w:rPr>
                  <w:rFonts w:ascii="Cambria Math" w:hAnsi="Cambria Math" w:cs="Arial"/>
                  <w:color w:val="002060"/>
                  <w:sz w:val="28"/>
                  <w:szCs w:val="28"/>
                </w:rPr>
                <m:t>.</m:t>
              </m:r>
              <m:rad>
                <m:radPr>
                  <m:ctrlPr>
                    <w:rPr>
                      <w:rFonts w:ascii="Cambria Math" w:hAnsi="Cambria Math" w:cs="Arial"/>
                      <w:i/>
                      <w:color w:val="002060"/>
                      <w:sz w:val="28"/>
                      <w:szCs w:val="28"/>
                    </w:rPr>
                  </m:ctrlPr>
                </m:radPr>
                <m:deg>
                  <m:r>
                    <w:rPr>
                      <w:rFonts w:ascii="Cambria Math" w:hAnsi="Cambria Math" w:cs="Arial"/>
                      <w:color w:val="002060"/>
                      <w:sz w:val="28"/>
                      <w:szCs w:val="28"/>
                    </w:rPr>
                    <m:t>4</m:t>
                  </m:r>
                </m:deg>
                <m:e>
                  <m:r>
                    <w:rPr>
                      <w:rFonts w:ascii="Cambria Math" w:hAnsi="Cambria Math" w:cs="Arial"/>
                      <w:color w:val="002060"/>
                      <w:sz w:val="28"/>
                      <w:szCs w:val="28"/>
                    </w:rPr>
                    <m:t>3</m:t>
                  </m:r>
                </m:e>
              </m:rad>
              <m:r>
                <w:rPr>
                  <w:rFonts w:ascii="Cambria Math" w:hAnsi="Cambria Math" w:cs="Arial"/>
                  <w:color w:val="002060"/>
                  <w:sz w:val="28"/>
                  <w:szCs w:val="28"/>
                </w:rPr>
                <m:t>=</m:t>
              </m:r>
            </m:oMath>
          </w:p>
        </w:tc>
      </w:tr>
      <w:tr w:rsidR="00811E42" w:rsidRPr="009C4FD3" w:rsidTr="009C4FD3">
        <w:tc>
          <w:tcPr>
            <w:tcW w:w="5456" w:type="dxa"/>
          </w:tcPr>
          <w:p w:rsidR="00811E42" w:rsidRPr="009C4FD3" w:rsidRDefault="00581D22" w:rsidP="009C4FD3">
            <w:pPr>
              <w:pStyle w:val="Prrafodelista"/>
              <w:numPr>
                <w:ilvl w:val="0"/>
                <w:numId w:val="13"/>
              </w:numPr>
              <w:spacing w:after="0" w:line="240" w:lineRule="auto"/>
              <w:rPr>
                <w:rFonts w:ascii="Arial" w:hAnsi="Arial" w:cs="Arial"/>
                <w:color w:val="002060"/>
                <w:sz w:val="28"/>
                <w:szCs w:val="28"/>
              </w:rPr>
            </w:pPr>
            <m:oMath>
              <m:rad>
                <m:radPr>
                  <m:ctrlPr>
                    <w:rPr>
                      <w:rFonts w:ascii="Cambria Math" w:hAnsi="Cambria Math" w:cs="Arial"/>
                      <w:i/>
                      <w:color w:val="002060"/>
                      <w:sz w:val="28"/>
                      <w:szCs w:val="28"/>
                    </w:rPr>
                  </m:ctrlPr>
                </m:radPr>
                <m:deg>
                  <m:r>
                    <w:rPr>
                      <w:rFonts w:ascii="Cambria Math" w:hAnsi="Cambria Math" w:cs="Arial"/>
                      <w:color w:val="002060"/>
                      <w:sz w:val="28"/>
                      <w:szCs w:val="28"/>
                    </w:rPr>
                    <m:t>5</m:t>
                  </m:r>
                </m:deg>
                <m:e>
                  <m:r>
                    <w:rPr>
                      <w:rFonts w:ascii="Cambria Math" w:hAnsi="Cambria Math" w:cs="Arial"/>
                      <w:color w:val="002060"/>
                      <w:sz w:val="28"/>
                      <w:szCs w:val="28"/>
                    </w:rPr>
                    <m:t>64</m:t>
                  </m:r>
                </m:e>
              </m:rad>
              <m:r>
                <w:rPr>
                  <w:rFonts w:ascii="Cambria Math" w:hAnsi="Cambria Math" w:cs="Arial"/>
                  <w:color w:val="002060"/>
                  <w:sz w:val="28"/>
                  <w:szCs w:val="28"/>
                </w:rPr>
                <m:t>:</m:t>
              </m:r>
              <m:rad>
                <m:radPr>
                  <m:ctrlPr>
                    <w:rPr>
                      <w:rFonts w:ascii="Cambria Math" w:hAnsi="Cambria Math" w:cs="Arial"/>
                      <w:i/>
                      <w:color w:val="002060"/>
                      <w:sz w:val="28"/>
                      <w:szCs w:val="28"/>
                    </w:rPr>
                  </m:ctrlPr>
                </m:radPr>
                <m:deg>
                  <m:r>
                    <w:rPr>
                      <w:rFonts w:ascii="Cambria Math" w:hAnsi="Cambria Math" w:cs="Arial"/>
                      <w:color w:val="002060"/>
                      <w:sz w:val="28"/>
                      <w:szCs w:val="28"/>
                    </w:rPr>
                    <m:t>5</m:t>
                  </m:r>
                </m:deg>
                <m:e>
                  <m:r>
                    <w:rPr>
                      <w:rFonts w:ascii="Cambria Math" w:hAnsi="Cambria Math" w:cs="Arial"/>
                      <w:color w:val="002060"/>
                      <w:sz w:val="28"/>
                      <w:szCs w:val="28"/>
                    </w:rPr>
                    <m:t>2</m:t>
                  </m:r>
                </m:e>
              </m:rad>
              <m:r>
                <w:rPr>
                  <w:rFonts w:ascii="Cambria Math" w:hAnsi="Cambria Math" w:cs="Arial"/>
                  <w:color w:val="002060"/>
                  <w:sz w:val="28"/>
                  <w:szCs w:val="28"/>
                </w:rPr>
                <m:t>=</m:t>
              </m:r>
            </m:oMath>
          </w:p>
        </w:tc>
        <w:tc>
          <w:tcPr>
            <w:tcW w:w="5456" w:type="dxa"/>
          </w:tcPr>
          <w:p w:rsidR="00811E42" w:rsidRPr="009C4FD3" w:rsidRDefault="00581D22" w:rsidP="009C4FD3">
            <w:pPr>
              <w:pStyle w:val="Prrafodelista"/>
              <w:numPr>
                <w:ilvl w:val="0"/>
                <w:numId w:val="13"/>
              </w:numPr>
              <w:spacing w:after="0" w:line="240" w:lineRule="auto"/>
              <w:rPr>
                <w:rFonts w:ascii="Arial" w:hAnsi="Arial" w:cs="Arial"/>
                <w:color w:val="002060"/>
                <w:sz w:val="28"/>
                <w:szCs w:val="28"/>
              </w:rPr>
            </w:pPr>
            <m:oMath>
              <m:rad>
                <m:radPr>
                  <m:degHide m:val="1"/>
                  <m:ctrlPr>
                    <w:rPr>
                      <w:rFonts w:ascii="Cambria Math" w:hAnsi="Cambria Math" w:cs="Arial"/>
                      <w:i/>
                      <w:color w:val="002060"/>
                      <w:sz w:val="28"/>
                      <w:szCs w:val="28"/>
                    </w:rPr>
                  </m:ctrlPr>
                </m:radPr>
                <m:deg/>
                <m:e>
                  <m:r>
                    <w:rPr>
                      <w:rFonts w:ascii="Cambria Math" w:hAnsi="Cambria Math" w:cs="Arial"/>
                      <w:color w:val="002060"/>
                      <w:sz w:val="28"/>
                      <w:szCs w:val="28"/>
                    </w:rPr>
                    <m:t>12</m:t>
                  </m:r>
                </m:e>
              </m:rad>
              <m:r>
                <w:rPr>
                  <w:rFonts w:ascii="Cambria Math" w:hAnsi="Cambria Math" w:cs="Arial"/>
                  <w:color w:val="002060"/>
                  <w:sz w:val="28"/>
                  <w:szCs w:val="28"/>
                </w:rPr>
                <m:t>:</m:t>
              </m:r>
              <m:rad>
                <m:radPr>
                  <m:degHide m:val="1"/>
                  <m:ctrlPr>
                    <w:rPr>
                      <w:rFonts w:ascii="Cambria Math" w:hAnsi="Cambria Math" w:cs="Arial"/>
                      <w:i/>
                      <w:color w:val="002060"/>
                      <w:sz w:val="28"/>
                      <w:szCs w:val="28"/>
                    </w:rPr>
                  </m:ctrlPr>
                </m:radPr>
                <m:deg/>
                <m:e>
                  <m:r>
                    <w:rPr>
                      <w:rFonts w:ascii="Cambria Math" w:hAnsi="Cambria Math" w:cs="Arial"/>
                      <w:color w:val="002060"/>
                      <w:sz w:val="28"/>
                      <w:szCs w:val="28"/>
                    </w:rPr>
                    <m:t>3</m:t>
                  </m:r>
                </m:e>
              </m:rad>
              <m:r>
                <w:rPr>
                  <w:rFonts w:ascii="Cambria Math" w:hAnsi="Cambria Math" w:cs="Arial"/>
                  <w:color w:val="002060"/>
                  <w:sz w:val="28"/>
                  <w:szCs w:val="28"/>
                </w:rPr>
                <m:t>=</m:t>
              </m:r>
            </m:oMath>
          </w:p>
        </w:tc>
      </w:tr>
    </w:tbl>
    <w:p w:rsidR="00261715" w:rsidRDefault="00261715" w:rsidP="006A23C0">
      <w:pPr>
        <w:rPr>
          <w:rFonts w:ascii="Arial" w:hAnsi="Arial" w:cs="Arial"/>
        </w:rPr>
      </w:pPr>
    </w:p>
    <w:p w:rsidR="006A23C0" w:rsidRPr="009C4FD3" w:rsidRDefault="006A23C0" w:rsidP="006A23C0">
      <w:pPr>
        <w:rPr>
          <w:rFonts w:ascii="Arial" w:hAnsi="Arial" w:cs="Arial"/>
        </w:rPr>
      </w:pPr>
      <w:r w:rsidRPr="009C4FD3">
        <w:rPr>
          <w:rFonts w:ascii="Arial" w:hAnsi="Arial" w:cs="Arial"/>
        </w:rPr>
        <w:lastRenderedPageBreak/>
        <w:t>7. Explica los pasos que se realizan para obtener el resultado:</w:t>
      </w:r>
    </w:p>
    <w:p w:rsidR="006A23C0" w:rsidRPr="006A23C0" w:rsidRDefault="006A23C0" w:rsidP="00E80C33">
      <w:pPr>
        <w:rPr>
          <w:rFonts w:ascii="Arial" w:hAnsi="Arial" w:cs="Arial"/>
        </w:rPr>
      </w:pPr>
      <w:r w:rsidRPr="006A23C0">
        <w:rPr>
          <w:rFonts w:ascii="Arial" w:hAnsi="Arial" w:cs="Arial"/>
          <w:noProof/>
          <w:lang w:val="es-ES" w:eastAsia="es-ES"/>
        </w:rPr>
        <w:drawing>
          <wp:inline distT="0" distB="0" distL="0" distR="0">
            <wp:extent cx="3277043" cy="1839433"/>
            <wp:effectExtent l="19050" t="0" r="0" b="0"/>
            <wp:docPr id="29" name="Imagen 9" descr="sol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olita"/>
                    <pic:cNvPicPr>
                      <a:picLocks noChangeAspect="1" noChangeArrowheads="1"/>
                    </pic:cNvPicPr>
                  </pic:nvPicPr>
                  <pic:blipFill>
                    <a:blip r:embed="rId22"/>
                    <a:srcRect t="13426" r="4086" b="6481"/>
                    <a:stretch>
                      <a:fillRect/>
                    </a:stretch>
                  </pic:blipFill>
                  <pic:spPr bwMode="auto">
                    <a:xfrm>
                      <a:off x="0" y="0"/>
                      <a:ext cx="3277045" cy="1839434"/>
                    </a:xfrm>
                    <a:prstGeom prst="rect">
                      <a:avLst/>
                    </a:prstGeom>
                    <a:noFill/>
                    <a:ln w="9525">
                      <a:noFill/>
                      <a:miter lim="800000"/>
                      <a:headEnd/>
                      <a:tailEnd/>
                    </a:ln>
                  </pic:spPr>
                </pic:pic>
              </a:graphicData>
            </a:graphic>
          </wp:inline>
        </w:drawing>
      </w:r>
    </w:p>
    <w:p w:rsidR="00811E42" w:rsidRDefault="00811E42" w:rsidP="000E2070">
      <w:pPr>
        <w:spacing w:after="0" w:line="240" w:lineRule="auto"/>
        <w:ind w:right="164"/>
        <w:jc w:val="both"/>
        <w:rPr>
          <w:rFonts w:ascii="Albertus Medium" w:hAnsi="Albertus Medium"/>
          <w:b/>
          <w:i/>
          <w:color w:val="FF0000"/>
          <w:sz w:val="32"/>
          <w:szCs w:val="32"/>
          <w:lang w:val="es-PE"/>
        </w:rPr>
      </w:pPr>
    </w:p>
    <w:p w:rsidR="00DD2DA4" w:rsidRPr="00A07D49" w:rsidRDefault="00DD2DA4" w:rsidP="000E2070">
      <w:pPr>
        <w:spacing w:after="0" w:line="240" w:lineRule="auto"/>
        <w:ind w:right="164"/>
        <w:jc w:val="both"/>
        <w:rPr>
          <w:rFonts w:ascii="Albertus Medium" w:hAnsi="Albertus Medium"/>
          <w:b/>
          <w:i/>
          <w:sz w:val="28"/>
          <w:szCs w:val="28"/>
          <w:lang w:val="es-PE"/>
          <w14:shadow w14:blurRad="50800" w14:dist="38100" w14:dir="2700000" w14:sx="100000" w14:sy="100000" w14:kx="0" w14:ky="0" w14:algn="tl">
            <w14:srgbClr w14:val="000000">
              <w14:alpha w14:val="60000"/>
            </w14:srgbClr>
          </w14:shadow>
        </w:rPr>
      </w:pPr>
      <w:r>
        <w:rPr>
          <w:rFonts w:ascii="Albertus Medium" w:hAnsi="Albertus Medium"/>
          <w:b/>
          <w:i/>
          <w:color w:val="FF0000"/>
          <w:sz w:val="32"/>
          <w:szCs w:val="32"/>
          <w:lang w:val="es-PE"/>
        </w:rPr>
        <w:t>Atrévete a resolver este Juego</w:t>
      </w:r>
      <w:r w:rsidRPr="00DD2DA4">
        <w:rPr>
          <w:rFonts w:ascii="Albertus Medium" w:hAnsi="Albertus Medium"/>
          <w:b/>
          <w:i/>
          <w:color w:val="FF0000"/>
          <w:sz w:val="32"/>
          <w:szCs w:val="32"/>
          <w:lang w:val="es-PE"/>
        </w:rPr>
        <w:t xml:space="preserve"> lógico</w:t>
      </w:r>
      <w:r>
        <w:rPr>
          <w:rFonts w:ascii="Albertus Medium" w:hAnsi="Albertus Medium"/>
          <w:b/>
          <w:i/>
          <w:color w:val="FF0000"/>
          <w:sz w:val="32"/>
          <w:szCs w:val="32"/>
          <w:lang w:val="es-PE"/>
        </w:rPr>
        <w:t>:</w:t>
      </w:r>
    </w:p>
    <w:p w:rsidR="00811E42" w:rsidRPr="00A07D49" w:rsidRDefault="00811E42" w:rsidP="000E2070">
      <w:pPr>
        <w:spacing w:after="0" w:line="240" w:lineRule="auto"/>
        <w:ind w:right="164"/>
        <w:jc w:val="both"/>
        <w:rPr>
          <w:rFonts w:ascii="Albertus Medium" w:hAnsi="Albertus Medium"/>
          <w:b/>
          <w:i/>
          <w:sz w:val="28"/>
          <w:szCs w:val="28"/>
          <w:lang w:val="es-PE"/>
          <w14:shadow w14:blurRad="50800" w14:dist="38100" w14:dir="2700000" w14:sx="100000" w14:sy="100000" w14:kx="0" w14:ky="0" w14:algn="tl">
            <w14:srgbClr w14:val="000000">
              <w14:alpha w14:val="60000"/>
            </w14:srgbClr>
          </w14:shadow>
        </w:rPr>
      </w:pPr>
    </w:p>
    <w:p w:rsidR="000E2070" w:rsidRPr="00A07D49" w:rsidRDefault="00DD2DA4" w:rsidP="000E2070">
      <w:pPr>
        <w:spacing w:after="0" w:line="240" w:lineRule="auto"/>
        <w:ind w:right="164"/>
        <w:jc w:val="both"/>
        <w:rPr>
          <w:rFonts w:ascii="Albertus Medium" w:hAnsi="Albertus Medium"/>
          <w:b/>
          <w:i/>
          <w:color w:val="7030A0"/>
          <w:sz w:val="28"/>
          <w:szCs w:val="28"/>
          <w:lang w:val="es-PE"/>
          <w14:shadow w14:blurRad="50800" w14:dist="38100" w14:dir="2700000" w14:sx="100000" w14:sy="100000" w14:kx="0" w14:ky="0" w14:algn="tl">
            <w14:srgbClr w14:val="000000">
              <w14:alpha w14:val="60000"/>
            </w14:srgbClr>
          </w14:shadow>
        </w:rPr>
      </w:pPr>
      <w:r w:rsidRPr="00A07D49">
        <w:rPr>
          <w:rFonts w:ascii="Albertus Medium" w:hAnsi="Albertus Medium"/>
          <w:b/>
          <w:i/>
          <w:color w:val="7030A0"/>
          <w:sz w:val="28"/>
          <w:szCs w:val="28"/>
          <w:lang w:val="es-PE"/>
          <w14:shadow w14:blurRad="50800" w14:dist="38100" w14:dir="2700000" w14:sx="100000" w14:sy="100000" w14:kx="0" w14:ky="0" w14:algn="tl">
            <w14:srgbClr w14:val="000000">
              <w14:alpha w14:val="60000"/>
            </w14:srgbClr>
          </w14:shadow>
        </w:rPr>
        <w:t>Enunciado:</w:t>
      </w:r>
    </w:p>
    <w:p w:rsidR="000E2070" w:rsidRPr="009C4FD3" w:rsidRDefault="000E2070" w:rsidP="000E2070">
      <w:pPr>
        <w:numPr>
          <w:ilvl w:val="0"/>
          <w:numId w:val="6"/>
        </w:numPr>
        <w:tabs>
          <w:tab w:val="clear" w:pos="2184"/>
          <w:tab w:val="num" w:pos="364"/>
        </w:tabs>
        <w:spacing w:after="0" w:line="240" w:lineRule="auto"/>
        <w:ind w:left="378" w:hanging="378"/>
        <w:jc w:val="both"/>
        <w:rPr>
          <w:b/>
          <w:bCs/>
          <w:color w:val="7030A0"/>
          <w:spacing w:val="-6"/>
          <w:szCs w:val="18"/>
        </w:rPr>
      </w:pPr>
      <w:r w:rsidRPr="009C4FD3">
        <w:rPr>
          <w:b/>
          <w:iCs/>
          <w:color w:val="7030A0"/>
          <w:spacing w:val="-6"/>
          <w:szCs w:val="18"/>
        </w:rPr>
        <w:t>Ocho</w:t>
      </w:r>
      <w:r w:rsidRPr="009C4FD3">
        <w:rPr>
          <w:b/>
          <w:color w:val="7030A0"/>
          <w:spacing w:val="-6"/>
          <w:szCs w:val="18"/>
        </w:rPr>
        <w:t xml:space="preserve"> </w:t>
      </w:r>
      <w:r w:rsidRPr="009C4FD3">
        <w:rPr>
          <w:b/>
          <w:iCs/>
          <w:color w:val="7030A0"/>
          <w:spacing w:val="-6"/>
          <w:szCs w:val="18"/>
        </w:rPr>
        <w:t>amigos</w:t>
      </w:r>
      <w:r w:rsidRPr="009C4FD3">
        <w:rPr>
          <w:b/>
          <w:color w:val="7030A0"/>
          <w:spacing w:val="-6"/>
          <w:szCs w:val="18"/>
        </w:rPr>
        <w:t xml:space="preserve"> </w:t>
      </w:r>
      <w:r w:rsidRPr="009C4FD3">
        <w:rPr>
          <w:b/>
          <w:iCs/>
          <w:color w:val="7030A0"/>
          <w:spacing w:val="-6"/>
          <w:szCs w:val="18"/>
        </w:rPr>
        <w:t>se sientan alrededor de una mesa circular con</w:t>
      </w:r>
      <w:r w:rsidRPr="009C4FD3">
        <w:rPr>
          <w:b/>
          <w:color w:val="7030A0"/>
          <w:spacing w:val="-6"/>
          <w:szCs w:val="18"/>
        </w:rPr>
        <w:t xml:space="preserve">  </w:t>
      </w:r>
      <w:r w:rsidRPr="009C4FD3">
        <w:rPr>
          <w:b/>
          <w:iCs/>
          <w:color w:val="7030A0"/>
          <w:spacing w:val="-6"/>
          <w:szCs w:val="18"/>
        </w:rPr>
        <w:t>8</w:t>
      </w:r>
      <w:r w:rsidRPr="009C4FD3">
        <w:rPr>
          <w:b/>
          <w:color w:val="7030A0"/>
          <w:spacing w:val="-6"/>
          <w:szCs w:val="18"/>
        </w:rPr>
        <w:t xml:space="preserve">  </w:t>
      </w:r>
      <w:r w:rsidRPr="009C4FD3">
        <w:rPr>
          <w:b/>
          <w:iCs/>
          <w:color w:val="7030A0"/>
          <w:spacing w:val="-6"/>
          <w:szCs w:val="18"/>
        </w:rPr>
        <w:t>asientos distribuidos simétricamente</w:t>
      </w:r>
      <w:r w:rsidRPr="009C4FD3">
        <w:rPr>
          <w:b/>
          <w:color w:val="7030A0"/>
          <w:spacing w:val="-6"/>
          <w:szCs w:val="18"/>
        </w:rPr>
        <w:t>.</w:t>
      </w:r>
    </w:p>
    <w:p w:rsidR="000E2070" w:rsidRPr="009C4FD3" w:rsidRDefault="000E2070" w:rsidP="000E2070">
      <w:pPr>
        <w:tabs>
          <w:tab w:val="left" w:pos="340"/>
          <w:tab w:val="left" w:pos="1418"/>
          <w:tab w:val="left" w:pos="2552"/>
        </w:tabs>
        <w:spacing w:after="0" w:line="240" w:lineRule="auto"/>
        <w:ind w:left="340"/>
        <w:rPr>
          <w:b/>
          <w:color w:val="7030A0"/>
        </w:rPr>
      </w:pPr>
      <w:r w:rsidRPr="009C4FD3">
        <w:rPr>
          <w:b/>
          <w:iCs/>
          <w:color w:val="7030A0"/>
        </w:rPr>
        <w:t>Se</w:t>
      </w:r>
      <w:r w:rsidRPr="009C4FD3">
        <w:rPr>
          <w:b/>
          <w:color w:val="7030A0"/>
        </w:rPr>
        <w:t xml:space="preserve"> </w:t>
      </w:r>
      <w:r w:rsidRPr="009C4FD3">
        <w:rPr>
          <w:b/>
          <w:iCs/>
          <w:color w:val="7030A0"/>
        </w:rPr>
        <w:t>sabe</w:t>
      </w:r>
      <w:r w:rsidRPr="009C4FD3">
        <w:rPr>
          <w:b/>
          <w:color w:val="7030A0"/>
        </w:rPr>
        <w:t xml:space="preserve"> </w:t>
      </w:r>
      <w:r w:rsidRPr="009C4FD3">
        <w:rPr>
          <w:b/>
          <w:iCs/>
          <w:color w:val="7030A0"/>
        </w:rPr>
        <w:t>que</w:t>
      </w:r>
      <w:r w:rsidRPr="009C4FD3">
        <w:rPr>
          <w:b/>
          <w:bCs/>
          <w:color w:val="7030A0"/>
        </w:rPr>
        <w:t>:</w:t>
      </w:r>
    </w:p>
    <w:p w:rsidR="000E2070" w:rsidRPr="009C4FD3" w:rsidRDefault="000E2070" w:rsidP="000E2070">
      <w:pPr>
        <w:numPr>
          <w:ilvl w:val="1"/>
          <w:numId w:val="5"/>
        </w:numPr>
        <w:tabs>
          <w:tab w:val="clear" w:pos="1287"/>
          <w:tab w:val="num" w:pos="709"/>
        </w:tabs>
        <w:spacing w:after="0" w:line="240" w:lineRule="auto"/>
        <w:ind w:left="709" w:hanging="331"/>
        <w:jc w:val="both"/>
        <w:rPr>
          <w:b/>
          <w:color w:val="7030A0"/>
        </w:rPr>
      </w:pPr>
      <w:r w:rsidRPr="009C4FD3">
        <w:rPr>
          <w:b/>
          <w:iCs/>
          <w:color w:val="7030A0"/>
        </w:rPr>
        <w:t>Felipe</w:t>
      </w:r>
      <w:r w:rsidRPr="009C4FD3">
        <w:rPr>
          <w:b/>
          <w:color w:val="7030A0"/>
        </w:rPr>
        <w:t xml:space="preserve"> </w:t>
      </w:r>
      <w:r w:rsidRPr="009C4FD3">
        <w:rPr>
          <w:b/>
          <w:iCs/>
          <w:color w:val="7030A0"/>
        </w:rPr>
        <w:t>y</w:t>
      </w:r>
      <w:r w:rsidRPr="009C4FD3">
        <w:rPr>
          <w:b/>
          <w:color w:val="7030A0"/>
        </w:rPr>
        <w:t xml:space="preserve"> </w:t>
      </w:r>
      <w:r w:rsidRPr="009C4FD3">
        <w:rPr>
          <w:b/>
          <w:iCs/>
          <w:color w:val="7030A0"/>
        </w:rPr>
        <w:t>Gladis se sientan juntos</w:t>
      </w:r>
      <w:r w:rsidRPr="009C4FD3">
        <w:rPr>
          <w:b/>
          <w:color w:val="7030A0"/>
        </w:rPr>
        <w:t>.</w:t>
      </w:r>
    </w:p>
    <w:p w:rsidR="000E2070" w:rsidRPr="009C4FD3" w:rsidRDefault="000E2070" w:rsidP="000E2070">
      <w:pPr>
        <w:numPr>
          <w:ilvl w:val="1"/>
          <w:numId w:val="5"/>
        </w:numPr>
        <w:tabs>
          <w:tab w:val="clear" w:pos="1287"/>
          <w:tab w:val="num" w:pos="709"/>
        </w:tabs>
        <w:spacing w:after="0" w:line="240" w:lineRule="auto"/>
        <w:ind w:left="709" w:hanging="331"/>
        <w:jc w:val="both"/>
        <w:rPr>
          <w:b/>
          <w:color w:val="7030A0"/>
        </w:rPr>
      </w:pPr>
      <w:r w:rsidRPr="009C4FD3">
        <w:rPr>
          <w:b/>
          <w:iCs/>
          <w:color w:val="7030A0"/>
        </w:rPr>
        <w:t>Daniel</w:t>
      </w:r>
      <w:r w:rsidRPr="009C4FD3">
        <w:rPr>
          <w:b/>
          <w:color w:val="7030A0"/>
        </w:rPr>
        <w:t xml:space="preserve"> </w:t>
      </w:r>
      <w:r w:rsidRPr="009C4FD3">
        <w:rPr>
          <w:b/>
          <w:iCs/>
          <w:color w:val="7030A0"/>
        </w:rPr>
        <w:t>no</w:t>
      </w:r>
      <w:r w:rsidRPr="009C4FD3">
        <w:rPr>
          <w:b/>
          <w:color w:val="7030A0"/>
        </w:rPr>
        <w:t xml:space="preserve"> </w:t>
      </w:r>
      <w:r w:rsidRPr="009C4FD3">
        <w:rPr>
          <w:b/>
          <w:iCs/>
          <w:color w:val="7030A0"/>
        </w:rPr>
        <w:t>se sienta junto a Berenice</w:t>
      </w:r>
      <w:r w:rsidRPr="009C4FD3">
        <w:rPr>
          <w:b/>
          <w:color w:val="7030A0"/>
        </w:rPr>
        <w:t>.</w:t>
      </w:r>
    </w:p>
    <w:p w:rsidR="000E2070" w:rsidRPr="009C4FD3" w:rsidRDefault="000E2070" w:rsidP="000E2070">
      <w:pPr>
        <w:numPr>
          <w:ilvl w:val="1"/>
          <w:numId w:val="5"/>
        </w:numPr>
        <w:tabs>
          <w:tab w:val="clear" w:pos="1287"/>
          <w:tab w:val="num" w:pos="709"/>
        </w:tabs>
        <w:spacing w:after="0" w:line="240" w:lineRule="auto"/>
        <w:ind w:left="709" w:hanging="331"/>
        <w:jc w:val="both"/>
        <w:rPr>
          <w:b/>
          <w:color w:val="7030A0"/>
        </w:rPr>
      </w:pPr>
      <w:r w:rsidRPr="009C4FD3">
        <w:rPr>
          <w:b/>
          <w:iCs/>
          <w:color w:val="7030A0"/>
        </w:rPr>
        <w:t>Ana</w:t>
      </w:r>
      <w:r w:rsidRPr="009C4FD3">
        <w:rPr>
          <w:b/>
          <w:color w:val="7030A0"/>
        </w:rPr>
        <w:t xml:space="preserve"> </w:t>
      </w:r>
      <w:r w:rsidRPr="009C4FD3">
        <w:rPr>
          <w:b/>
          <w:iCs/>
          <w:color w:val="7030A0"/>
        </w:rPr>
        <w:t>se</w:t>
      </w:r>
      <w:r w:rsidRPr="009C4FD3">
        <w:rPr>
          <w:b/>
          <w:color w:val="7030A0"/>
        </w:rPr>
        <w:t xml:space="preserve"> </w:t>
      </w:r>
      <w:r w:rsidRPr="009C4FD3">
        <w:rPr>
          <w:b/>
          <w:iCs/>
          <w:color w:val="7030A0"/>
        </w:rPr>
        <w:t>sienta</w:t>
      </w:r>
      <w:r w:rsidRPr="009C4FD3">
        <w:rPr>
          <w:b/>
          <w:color w:val="7030A0"/>
        </w:rPr>
        <w:t xml:space="preserve"> </w:t>
      </w:r>
      <w:r w:rsidRPr="009C4FD3">
        <w:rPr>
          <w:b/>
          <w:iCs/>
          <w:color w:val="7030A0"/>
        </w:rPr>
        <w:t>junto y a la derecha de Berenice</w:t>
      </w:r>
      <w:r w:rsidRPr="009C4FD3">
        <w:rPr>
          <w:b/>
          <w:color w:val="7030A0"/>
        </w:rPr>
        <w:t xml:space="preserve">, </w:t>
      </w:r>
      <w:r w:rsidRPr="009C4FD3">
        <w:rPr>
          <w:b/>
          <w:iCs/>
          <w:color w:val="7030A0"/>
        </w:rPr>
        <w:t>y frente a Carlos</w:t>
      </w:r>
      <w:r w:rsidRPr="009C4FD3">
        <w:rPr>
          <w:b/>
          <w:color w:val="7030A0"/>
        </w:rPr>
        <w:t>.</w:t>
      </w:r>
    </w:p>
    <w:p w:rsidR="000E2070" w:rsidRPr="009C4FD3" w:rsidRDefault="001F66E0" w:rsidP="000E2070">
      <w:pPr>
        <w:numPr>
          <w:ilvl w:val="1"/>
          <w:numId w:val="5"/>
        </w:numPr>
        <w:tabs>
          <w:tab w:val="clear" w:pos="1287"/>
          <w:tab w:val="num" w:pos="709"/>
        </w:tabs>
        <w:spacing w:after="0" w:line="240" w:lineRule="auto"/>
        <w:ind w:left="709" w:hanging="331"/>
        <w:jc w:val="both"/>
        <w:rPr>
          <w:b/>
          <w:color w:val="7030A0"/>
        </w:rPr>
      </w:pPr>
      <w:r>
        <w:rPr>
          <w:b/>
          <w:iCs/>
          <w:color w:val="7030A0"/>
        </w:rPr>
        <w:t>A</w:t>
      </w:r>
      <w:r w:rsidR="000E2070" w:rsidRPr="009C4FD3">
        <w:rPr>
          <w:b/>
          <w:iCs/>
          <w:color w:val="7030A0"/>
        </w:rPr>
        <w:t>na</w:t>
      </w:r>
      <w:r w:rsidR="000E2070" w:rsidRPr="009C4FD3">
        <w:rPr>
          <w:b/>
          <w:color w:val="7030A0"/>
        </w:rPr>
        <w:t xml:space="preserve"> </w:t>
      </w:r>
      <w:r w:rsidR="000E2070" w:rsidRPr="009C4FD3">
        <w:rPr>
          <w:b/>
          <w:iCs/>
          <w:color w:val="7030A0"/>
        </w:rPr>
        <w:t>no</w:t>
      </w:r>
      <w:r w:rsidR="000E2070" w:rsidRPr="009C4FD3">
        <w:rPr>
          <w:b/>
          <w:color w:val="7030A0"/>
        </w:rPr>
        <w:t xml:space="preserve"> </w:t>
      </w:r>
      <w:r w:rsidR="000E2070" w:rsidRPr="009C4FD3">
        <w:rPr>
          <w:b/>
          <w:iCs/>
          <w:color w:val="7030A0"/>
        </w:rPr>
        <w:t>se</w:t>
      </w:r>
      <w:r w:rsidR="000E2070" w:rsidRPr="009C4FD3">
        <w:rPr>
          <w:b/>
          <w:color w:val="7030A0"/>
        </w:rPr>
        <w:t xml:space="preserve"> </w:t>
      </w:r>
      <w:r w:rsidR="000E2070" w:rsidRPr="009C4FD3">
        <w:rPr>
          <w:b/>
          <w:iCs/>
          <w:color w:val="7030A0"/>
        </w:rPr>
        <w:t>sienta junto a Carlos ni a Berenice</w:t>
      </w:r>
      <w:r w:rsidR="000E2070" w:rsidRPr="009C4FD3">
        <w:rPr>
          <w:b/>
          <w:color w:val="7030A0"/>
        </w:rPr>
        <w:t>.</w:t>
      </w:r>
    </w:p>
    <w:p w:rsidR="000E2070" w:rsidRDefault="000E2070" w:rsidP="000E2070">
      <w:pPr>
        <w:spacing w:after="0" w:line="240" w:lineRule="auto"/>
        <w:ind w:left="709"/>
        <w:jc w:val="both"/>
      </w:pPr>
    </w:p>
    <w:tbl>
      <w:tblPr>
        <w:tblStyle w:val="Tablaconcuadrcula"/>
        <w:tblW w:w="0" w:type="auto"/>
        <w:tblInd w:w="709" w:type="dxa"/>
        <w:tblLook w:val="04A0" w:firstRow="1" w:lastRow="0" w:firstColumn="1" w:lastColumn="0" w:noHBand="0" w:noVBand="1"/>
      </w:tblPr>
      <w:tblGrid>
        <w:gridCol w:w="3366"/>
        <w:gridCol w:w="3320"/>
        <w:gridCol w:w="3367"/>
      </w:tblGrid>
      <w:tr w:rsidR="000E2070" w:rsidTr="000E2070">
        <w:tc>
          <w:tcPr>
            <w:tcW w:w="3637" w:type="dxa"/>
          </w:tcPr>
          <w:p w:rsidR="000E2070" w:rsidRPr="005D194C" w:rsidRDefault="000E2070" w:rsidP="000E2070">
            <w:pPr>
              <w:numPr>
                <w:ilvl w:val="0"/>
                <w:numId w:val="11"/>
              </w:numPr>
              <w:tabs>
                <w:tab w:val="clear" w:pos="360"/>
                <w:tab w:val="left" w:pos="340"/>
              </w:tabs>
              <w:spacing w:after="0" w:line="240" w:lineRule="auto"/>
              <w:jc w:val="both"/>
              <w:rPr>
                <w:b/>
                <w:color w:val="990000"/>
              </w:rPr>
            </w:pPr>
            <w:r w:rsidRPr="005D194C">
              <w:rPr>
                <w:b/>
                <w:color w:val="990000"/>
              </w:rPr>
              <w:t>Si Héctor es el más animoso de la reunión,  ¿dónde se sienta?</w:t>
            </w:r>
          </w:p>
          <w:p w:rsidR="000E2070" w:rsidRDefault="000E2070" w:rsidP="005D194C">
            <w:pPr>
              <w:tabs>
                <w:tab w:val="left" w:pos="624"/>
                <w:tab w:val="left" w:pos="1418"/>
                <w:tab w:val="left" w:pos="2552"/>
              </w:tabs>
              <w:spacing w:after="0" w:line="240" w:lineRule="auto"/>
              <w:jc w:val="both"/>
              <w:rPr>
                <w:b/>
                <w:color w:val="990000"/>
              </w:rPr>
            </w:pPr>
          </w:p>
          <w:p w:rsidR="005D194C" w:rsidRPr="005D194C" w:rsidRDefault="005D194C" w:rsidP="005D194C">
            <w:pPr>
              <w:tabs>
                <w:tab w:val="left" w:pos="624"/>
                <w:tab w:val="left" w:pos="1418"/>
                <w:tab w:val="left" w:pos="2552"/>
              </w:tabs>
              <w:spacing w:after="0" w:line="240" w:lineRule="auto"/>
              <w:jc w:val="both"/>
              <w:rPr>
                <w:b/>
                <w:color w:val="990000"/>
              </w:rPr>
            </w:pPr>
          </w:p>
          <w:p w:rsidR="000E2070" w:rsidRPr="005D194C" w:rsidRDefault="000E2070" w:rsidP="000E2070">
            <w:pPr>
              <w:numPr>
                <w:ilvl w:val="2"/>
                <w:numId w:val="8"/>
              </w:numPr>
              <w:tabs>
                <w:tab w:val="clear" w:pos="700"/>
                <w:tab w:val="left" w:pos="340"/>
                <w:tab w:val="left" w:pos="624"/>
                <w:tab w:val="left" w:pos="1418"/>
                <w:tab w:val="left" w:pos="2552"/>
              </w:tabs>
              <w:spacing w:after="0" w:line="360" w:lineRule="auto"/>
              <w:jc w:val="both"/>
              <w:rPr>
                <w:b/>
                <w:color w:val="990000"/>
              </w:rPr>
            </w:pPr>
            <w:r w:rsidRPr="005D194C">
              <w:rPr>
                <w:b/>
                <w:color w:val="990000"/>
              </w:rPr>
              <w:t>Frente a Berenice.</w:t>
            </w:r>
          </w:p>
          <w:p w:rsidR="000E2070" w:rsidRPr="005D194C" w:rsidRDefault="000E2070" w:rsidP="000E2070">
            <w:pPr>
              <w:numPr>
                <w:ilvl w:val="2"/>
                <w:numId w:val="8"/>
              </w:numPr>
              <w:tabs>
                <w:tab w:val="clear" w:pos="700"/>
                <w:tab w:val="left" w:pos="340"/>
                <w:tab w:val="left" w:pos="624"/>
                <w:tab w:val="left" w:pos="1418"/>
                <w:tab w:val="left" w:pos="2552"/>
              </w:tabs>
              <w:spacing w:after="0" w:line="360" w:lineRule="auto"/>
              <w:jc w:val="both"/>
              <w:rPr>
                <w:b/>
                <w:color w:val="990000"/>
              </w:rPr>
            </w:pPr>
            <w:r w:rsidRPr="005D194C">
              <w:rPr>
                <w:b/>
                <w:color w:val="990000"/>
              </w:rPr>
              <w:t>Junto a Ena.</w:t>
            </w:r>
          </w:p>
          <w:p w:rsidR="000E2070" w:rsidRPr="005D194C" w:rsidRDefault="000E2070" w:rsidP="000E2070">
            <w:pPr>
              <w:numPr>
                <w:ilvl w:val="2"/>
                <w:numId w:val="8"/>
              </w:numPr>
              <w:tabs>
                <w:tab w:val="clear" w:pos="700"/>
                <w:tab w:val="left" w:pos="340"/>
                <w:tab w:val="left" w:pos="624"/>
                <w:tab w:val="left" w:pos="1418"/>
                <w:tab w:val="left" w:pos="2552"/>
              </w:tabs>
              <w:spacing w:after="0" w:line="360" w:lineRule="auto"/>
              <w:jc w:val="both"/>
              <w:rPr>
                <w:b/>
                <w:color w:val="990000"/>
              </w:rPr>
            </w:pPr>
            <w:r w:rsidRPr="005D194C">
              <w:rPr>
                <w:b/>
                <w:color w:val="990000"/>
              </w:rPr>
              <w:t>Entre Felipe y Berenice.</w:t>
            </w:r>
          </w:p>
          <w:p w:rsidR="000E2070" w:rsidRPr="005D194C" w:rsidRDefault="000E2070" w:rsidP="000E2070">
            <w:pPr>
              <w:numPr>
                <w:ilvl w:val="2"/>
                <w:numId w:val="8"/>
              </w:numPr>
              <w:tabs>
                <w:tab w:val="clear" w:pos="700"/>
                <w:tab w:val="left" w:pos="340"/>
                <w:tab w:val="left" w:pos="624"/>
                <w:tab w:val="left" w:pos="1418"/>
                <w:tab w:val="left" w:pos="2552"/>
              </w:tabs>
              <w:spacing w:after="0" w:line="360" w:lineRule="auto"/>
              <w:jc w:val="both"/>
              <w:rPr>
                <w:b/>
                <w:color w:val="990000"/>
              </w:rPr>
            </w:pPr>
            <w:r w:rsidRPr="005D194C">
              <w:rPr>
                <w:b/>
                <w:color w:val="990000"/>
              </w:rPr>
              <w:t>Junto a Carlos.</w:t>
            </w:r>
          </w:p>
          <w:p w:rsidR="000E2070" w:rsidRPr="005D194C" w:rsidRDefault="000E2070" w:rsidP="000E2070">
            <w:pPr>
              <w:numPr>
                <w:ilvl w:val="2"/>
                <w:numId w:val="8"/>
              </w:numPr>
              <w:tabs>
                <w:tab w:val="clear" w:pos="700"/>
                <w:tab w:val="left" w:pos="340"/>
                <w:tab w:val="left" w:pos="624"/>
                <w:tab w:val="left" w:pos="1418"/>
                <w:tab w:val="left" w:pos="2552"/>
              </w:tabs>
              <w:spacing w:after="0" w:line="360" w:lineRule="auto"/>
              <w:jc w:val="both"/>
              <w:rPr>
                <w:b/>
                <w:color w:val="990000"/>
              </w:rPr>
            </w:pPr>
            <w:r w:rsidRPr="005D194C">
              <w:rPr>
                <w:b/>
                <w:color w:val="990000"/>
              </w:rPr>
              <w:t>No se puede determinar.</w:t>
            </w:r>
          </w:p>
        </w:tc>
        <w:tc>
          <w:tcPr>
            <w:tcW w:w="3637" w:type="dxa"/>
          </w:tcPr>
          <w:p w:rsidR="000E2070" w:rsidRPr="005D194C" w:rsidRDefault="001F66E0" w:rsidP="000E2070">
            <w:pPr>
              <w:numPr>
                <w:ilvl w:val="0"/>
                <w:numId w:val="11"/>
              </w:numPr>
              <w:tabs>
                <w:tab w:val="clear" w:pos="360"/>
                <w:tab w:val="left" w:pos="340"/>
              </w:tabs>
              <w:spacing w:after="0" w:line="240" w:lineRule="auto"/>
              <w:jc w:val="both"/>
              <w:rPr>
                <w:b/>
                <w:color w:val="002060"/>
              </w:rPr>
            </w:pPr>
            <w:r>
              <w:rPr>
                <w:b/>
                <w:color w:val="002060"/>
              </w:rPr>
              <w:t>Si Héctor no se sienta junto a A</w:t>
            </w:r>
            <w:r w:rsidR="000E2070" w:rsidRPr="005D194C">
              <w:rPr>
                <w:b/>
                <w:color w:val="002060"/>
              </w:rPr>
              <w:t>na, entonces es siempre cierto que</w:t>
            </w:r>
            <w:r w:rsidR="000E2070" w:rsidRPr="005D194C">
              <w:rPr>
                <w:b/>
                <w:bCs/>
                <w:color w:val="002060"/>
              </w:rPr>
              <w:t>:</w:t>
            </w:r>
          </w:p>
          <w:p w:rsidR="000E2070" w:rsidRPr="005D194C" w:rsidRDefault="000E2070" w:rsidP="000E2070">
            <w:pPr>
              <w:numPr>
                <w:ilvl w:val="0"/>
                <w:numId w:val="7"/>
              </w:numPr>
              <w:tabs>
                <w:tab w:val="clear" w:pos="360"/>
                <w:tab w:val="left" w:pos="340"/>
                <w:tab w:val="left" w:pos="624"/>
                <w:tab w:val="left" w:pos="1418"/>
                <w:tab w:val="left" w:pos="2552"/>
              </w:tabs>
              <w:spacing w:after="0" w:line="240" w:lineRule="auto"/>
              <w:jc w:val="both"/>
              <w:rPr>
                <w:b/>
                <w:color w:val="002060"/>
              </w:rPr>
            </w:pPr>
          </w:p>
          <w:p w:rsidR="000E2070" w:rsidRPr="005D194C" w:rsidRDefault="000E2070" w:rsidP="000E2070">
            <w:pPr>
              <w:numPr>
                <w:ilvl w:val="2"/>
                <w:numId w:val="9"/>
              </w:numPr>
              <w:tabs>
                <w:tab w:val="left" w:pos="340"/>
                <w:tab w:val="left" w:pos="624"/>
                <w:tab w:val="left" w:pos="1418"/>
                <w:tab w:val="left" w:pos="2552"/>
              </w:tabs>
              <w:spacing w:after="0"/>
              <w:jc w:val="both"/>
              <w:rPr>
                <w:b/>
                <w:color w:val="002060"/>
              </w:rPr>
            </w:pPr>
            <w:r w:rsidRPr="005D194C">
              <w:rPr>
                <w:b/>
                <w:color w:val="002060"/>
              </w:rPr>
              <w:t>Berenice está junto a Gladis.</w:t>
            </w:r>
          </w:p>
          <w:p w:rsidR="000E2070" w:rsidRPr="005D194C" w:rsidRDefault="000E2070" w:rsidP="000E2070">
            <w:pPr>
              <w:numPr>
                <w:ilvl w:val="2"/>
                <w:numId w:val="9"/>
              </w:numPr>
              <w:tabs>
                <w:tab w:val="clear" w:pos="700"/>
                <w:tab w:val="left" w:pos="340"/>
                <w:tab w:val="left" w:pos="624"/>
                <w:tab w:val="left" w:pos="1418"/>
                <w:tab w:val="left" w:pos="2552"/>
              </w:tabs>
              <w:spacing w:after="0"/>
              <w:jc w:val="both"/>
              <w:rPr>
                <w:b/>
                <w:color w:val="002060"/>
              </w:rPr>
            </w:pPr>
            <w:r w:rsidRPr="005D194C">
              <w:rPr>
                <w:b/>
                <w:color w:val="002060"/>
              </w:rPr>
              <w:t>Carlos está junto a Felipe.</w:t>
            </w:r>
          </w:p>
          <w:p w:rsidR="000E2070" w:rsidRPr="005D194C" w:rsidRDefault="000E2070" w:rsidP="000E2070">
            <w:pPr>
              <w:numPr>
                <w:ilvl w:val="2"/>
                <w:numId w:val="9"/>
              </w:numPr>
              <w:tabs>
                <w:tab w:val="clear" w:pos="700"/>
                <w:tab w:val="left" w:pos="340"/>
                <w:tab w:val="left" w:pos="624"/>
                <w:tab w:val="left" w:pos="1418"/>
                <w:tab w:val="left" w:pos="2552"/>
              </w:tabs>
              <w:spacing w:after="0"/>
              <w:jc w:val="both"/>
              <w:rPr>
                <w:b/>
                <w:color w:val="002060"/>
              </w:rPr>
            </w:pPr>
            <w:r w:rsidRPr="005D194C">
              <w:rPr>
                <w:b/>
                <w:color w:val="002060"/>
              </w:rPr>
              <w:t>Berenice está frente a Héctor.</w:t>
            </w:r>
          </w:p>
          <w:p w:rsidR="000E2070" w:rsidRPr="005D194C" w:rsidRDefault="001F66E0" w:rsidP="000E2070">
            <w:pPr>
              <w:numPr>
                <w:ilvl w:val="2"/>
                <w:numId w:val="9"/>
              </w:numPr>
              <w:tabs>
                <w:tab w:val="clear" w:pos="700"/>
                <w:tab w:val="left" w:pos="340"/>
                <w:tab w:val="left" w:pos="624"/>
                <w:tab w:val="left" w:pos="1418"/>
                <w:tab w:val="left" w:pos="2552"/>
              </w:tabs>
              <w:spacing w:after="0"/>
              <w:jc w:val="both"/>
              <w:rPr>
                <w:b/>
                <w:color w:val="002060"/>
              </w:rPr>
            </w:pPr>
            <w:r>
              <w:rPr>
                <w:b/>
                <w:color w:val="002060"/>
              </w:rPr>
              <w:t>A</w:t>
            </w:r>
            <w:r w:rsidR="000E2070" w:rsidRPr="005D194C">
              <w:rPr>
                <w:b/>
                <w:color w:val="002060"/>
              </w:rPr>
              <w:t>na está frente a Gladis.</w:t>
            </w:r>
          </w:p>
          <w:p w:rsidR="000E2070" w:rsidRPr="005D194C" w:rsidRDefault="000E2070" w:rsidP="000E2070">
            <w:pPr>
              <w:numPr>
                <w:ilvl w:val="2"/>
                <w:numId w:val="9"/>
              </w:numPr>
              <w:tabs>
                <w:tab w:val="clear" w:pos="700"/>
                <w:tab w:val="left" w:pos="340"/>
                <w:tab w:val="left" w:pos="624"/>
                <w:tab w:val="left" w:pos="1418"/>
                <w:tab w:val="left" w:pos="2552"/>
              </w:tabs>
              <w:spacing w:after="0"/>
              <w:jc w:val="both"/>
              <w:rPr>
                <w:b/>
                <w:color w:val="002060"/>
              </w:rPr>
            </w:pPr>
            <w:r w:rsidRPr="005D194C">
              <w:rPr>
                <w:b/>
                <w:color w:val="002060"/>
              </w:rPr>
              <w:t>Daniel está frente a Felipe.</w:t>
            </w:r>
          </w:p>
        </w:tc>
        <w:tc>
          <w:tcPr>
            <w:tcW w:w="3638" w:type="dxa"/>
          </w:tcPr>
          <w:p w:rsidR="000E2070" w:rsidRPr="005D194C" w:rsidRDefault="000E2070" w:rsidP="000E2070">
            <w:pPr>
              <w:numPr>
                <w:ilvl w:val="0"/>
                <w:numId w:val="11"/>
              </w:numPr>
              <w:tabs>
                <w:tab w:val="clear" w:pos="360"/>
                <w:tab w:val="left" w:pos="340"/>
              </w:tabs>
              <w:spacing w:after="0" w:line="240" w:lineRule="auto"/>
              <w:jc w:val="both"/>
              <w:rPr>
                <w:b/>
                <w:color w:val="FF5050"/>
              </w:rPr>
            </w:pPr>
            <w:r w:rsidRPr="005D194C">
              <w:rPr>
                <w:b/>
                <w:color w:val="FF5050"/>
              </w:rPr>
              <w:t>A la derecha de Ana están</w:t>
            </w:r>
            <w:r w:rsidRPr="005D194C">
              <w:rPr>
                <w:b/>
                <w:bCs/>
                <w:color w:val="FF5050"/>
              </w:rPr>
              <w:t>:</w:t>
            </w:r>
          </w:p>
          <w:p w:rsidR="000E2070" w:rsidRPr="005D194C" w:rsidRDefault="000E2070" w:rsidP="000E2070">
            <w:pPr>
              <w:numPr>
                <w:ilvl w:val="0"/>
                <w:numId w:val="7"/>
              </w:numPr>
              <w:tabs>
                <w:tab w:val="clear" w:pos="360"/>
                <w:tab w:val="left" w:pos="340"/>
                <w:tab w:val="left" w:pos="624"/>
                <w:tab w:val="left" w:pos="1418"/>
                <w:tab w:val="left" w:pos="2552"/>
              </w:tabs>
              <w:spacing w:after="0" w:line="240" w:lineRule="auto"/>
              <w:jc w:val="both"/>
              <w:rPr>
                <w:b/>
                <w:color w:val="FF5050"/>
              </w:rPr>
            </w:pPr>
          </w:p>
          <w:p w:rsidR="000E2070" w:rsidRPr="005D194C" w:rsidRDefault="000E2070" w:rsidP="00B41F85">
            <w:pPr>
              <w:numPr>
                <w:ilvl w:val="2"/>
                <w:numId w:val="10"/>
              </w:numPr>
              <w:tabs>
                <w:tab w:val="left" w:pos="340"/>
                <w:tab w:val="left" w:pos="624"/>
                <w:tab w:val="left" w:pos="1418"/>
                <w:tab w:val="left" w:pos="2552"/>
              </w:tabs>
              <w:spacing w:after="0" w:line="480" w:lineRule="auto"/>
              <w:jc w:val="both"/>
              <w:rPr>
                <w:b/>
                <w:color w:val="FF5050"/>
              </w:rPr>
            </w:pPr>
            <w:r w:rsidRPr="005D194C">
              <w:rPr>
                <w:b/>
                <w:color w:val="FF5050"/>
              </w:rPr>
              <w:t>Héctor,  Ena  y  Daniel.</w:t>
            </w:r>
          </w:p>
          <w:p w:rsidR="000E2070" w:rsidRPr="005D194C" w:rsidRDefault="000E2070" w:rsidP="00B41F85">
            <w:pPr>
              <w:numPr>
                <w:ilvl w:val="2"/>
                <w:numId w:val="10"/>
              </w:numPr>
              <w:tabs>
                <w:tab w:val="clear" w:pos="700"/>
                <w:tab w:val="left" w:pos="340"/>
                <w:tab w:val="left" w:pos="624"/>
                <w:tab w:val="left" w:pos="1418"/>
                <w:tab w:val="left" w:pos="2552"/>
              </w:tabs>
              <w:spacing w:after="0" w:line="480" w:lineRule="auto"/>
              <w:jc w:val="both"/>
              <w:rPr>
                <w:b/>
                <w:color w:val="FF5050"/>
              </w:rPr>
            </w:pPr>
            <w:r w:rsidRPr="005D194C">
              <w:rPr>
                <w:b/>
                <w:color w:val="FF5050"/>
              </w:rPr>
              <w:t>Berenice,  Felipe  y  Gladis.</w:t>
            </w:r>
          </w:p>
          <w:p w:rsidR="000E2070" w:rsidRPr="005D194C" w:rsidRDefault="000E2070" w:rsidP="00B41F85">
            <w:pPr>
              <w:numPr>
                <w:ilvl w:val="2"/>
                <w:numId w:val="10"/>
              </w:numPr>
              <w:tabs>
                <w:tab w:val="clear" w:pos="700"/>
                <w:tab w:val="left" w:pos="340"/>
                <w:tab w:val="left" w:pos="624"/>
                <w:tab w:val="left" w:pos="1418"/>
                <w:tab w:val="left" w:pos="2552"/>
              </w:tabs>
              <w:spacing w:after="0" w:line="480" w:lineRule="auto"/>
              <w:jc w:val="both"/>
              <w:rPr>
                <w:b/>
                <w:color w:val="FF5050"/>
              </w:rPr>
            </w:pPr>
            <w:r w:rsidRPr="005D194C">
              <w:rPr>
                <w:b/>
                <w:color w:val="FF5050"/>
              </w:rPr>
              <w:t>Ena,  Berenice  y  Daniel.</w:t>
            </w:r>
          </w:p>
          <w:p w:rsidR="000E2070" w:rsidRPr="005D194C" w:rsidRDefault="000E2070" w:rsidP="00B41F85">
            <w:pPr>
              <w:numPr>
                <w:ilvl w:val="2"/>
                <w:numId w:val="10"/>
              </w:numPr>
              <w:tabs>
                <w:tab w:val="left" w:pos="340"/>
                <w:tab w:val="left" w:pos="624"/>
                <w:tab w:val="left" w:pos="1418"/>
                <w:tab w:val="left" w:pos="2552"/>
              </w:tabs>
              <w:spacing w:after="0" w:line="480" w:lineRule="auto"/>
              <w:jc w:val="both"/>
              <w:rPr>
                <w:b/>
                <w:color w:val="FF5050"/>
              </w:rPr>
            </w:pPr>
            <w:r w:rsidRPr="005D194C">
              <w:rPr>
                <w:b/>
                <w:color w:val="FF5050"/>
              </w:rPr>
              <w:t>Felipe,  Gladis  y  Ena.</w:t>
            </w:r>
          </w:p>
          <w:p w:rsidR="000E2070" w:rsidRPr="005D194C" w:rsidRDefault="000E2070" w:rsidP="009C4FD3">
            <w:pPr>
              <w:numPr>
                <w:ilvl w:val="2"/>
                <w:numId w:val="10"/>
              </w:numPr>
              <w:tabs>
                <w:tab w:val="left" w:pos="340"/>
                <w:tab w:val="left" w:pos="624"/>
                <w:tab w:val="left" w:pos="1418"/>
                <w:tab w:val="left" w:pos="2552"/>
              </w:tabs>
              <w:spacing w:after="0" w:line="480" w:lineRule="auto"/>
              <w:jc w:val="both"/>
              <w:rPr>
                <w:b/>
                <w:color w:val="FF5050"/>
              </w:rPr>
            </w:pPr>
            <w:r w:rsidRPr="005D194C">
              <w:rPr>
                <w:b/>
                <w:color w:val="FF5050"/>
              </w:rPr>
              <w:t>No se puede determinar.</w:t>
            </w:r>
          </w:p>
        </w:tc>
      </w:tr>
    </w:tbl>
    <w:p w:rsidR="009C4FD3" w:rsidRPr="00E54EB3" w:rsidRDefault="00E54EB3" w:rsidP="000E2070">
      <w:pPr>
        <w:jc w:val="center"/>
        <w:rPr>
          <w:color w:val="FF0000"/>
        </w:rPr>
      </w:pPr>
      <w:r>
        <w:rPr>
          <w:noProof/>
          <w:color w:val="FF0000"/>
          <w:lang w:val="es-ES" w:eastAsia="es-ES"/>
        </w:rPr>
        <w:drawing>
          <wp:anchor distT="0" distB="0" distL="114300" distR="114300" simplePos="0" relativeHeight="251659264" behindDoc="1" locked="0" layoutInCell="1" allowOverlap="1">
            <wp:simplePos x="0" y="0"/>
            <wp:positionH relativeFrom="column">
              <wp:posOffset>5783359</wp:posOffset>
            </wp:positionH>
            <wp:positionV relativeFrom="paragraph">
              <wp:posOffset>7487</wp:posOffset>
            </wp:positionV>
            <wp:extent cx="916615" cy="1180214"/>
            <wp:effectExtent l="19050" t="0" r="0" b="0"/>
            <wp:wrapNone/>
            <wp:docPr id="21" name="Imagen 7" descr="BUGS BUNNY 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UGS BUNNY 1B"/>
                    <pic:cNvPicPr>
                      <a:picLocks noChangeAspect="1" noChangeArrowheads="1"/>
                    </pic:cNvPicPr>
                  </pic:nvPicPr>
                  <pic:blipFill>
                    <a:blip r:embed="rId23">
                      <a:clrChange>
                        <a:clrFrom>
                          <a:srgbClr val="FFFFFF"/>
                        </a:clrFrom>
                        <a:clrTo>
                          <a:srgbClr val="FFFFFF">
                            <a:alpha val="0"/>
                          </a:srgbClr>
                        </a:clrTo>
                      </a:clrChange>
                    </a:blip>
                    <a:srcRect/>
                    <a:stretch>
                      <a:fillRect/>
                    </a:stretch>
                  </pic:blipFill>
                  <pic:spPr bwMode="auto">
                    <a:xfrm>
                      <a:off x="0" y="0"/>
                      <a:ext cx="916615" cy="1180214"/>
                    </a:xfrm>
                    <a:prstGeom prst="rect">
                      <a:avLst/>
                    </a:prstGeom>
                    <a:noFill/>
                    <a:ln w="9525">
                      <a:noFill/>
                      <a:miter lim="800000"/>
                      <a:headEnd/>
                      <a:tailEnd/>
                    </a:ln>
                  </pic:spPr>
                </pic:pic>
              </a:graphicData>
            </a:graphic>
          </wp:anchor>
        </w:drawing>
      </w:r>
    </w:p>
    <w:p w:rsidR="00E54EB3" w:rsidRPr="0077313C" w:rsidRDefault="00E54EB3" w:rsidP="000E2070">
      <w:pPr>
        <w:jc w:val="center"/>
        <w:rPr>
          <w:color w:val="FF0000"/>
          <w:sz w:val="10"/>
          <w:szCs w:val="10"/>
        </w:rPr>
      </w:pPr>
    </w:p>
    <w:p w:rsidR="000E2070" w:rsidRPr="009A21DC" w:rsidRDefault="000E2070" w:rsidP="0077313C">
      <w:pPr>
        <w:jc w:val="center"/>
        <w:rPr>
          <w:rFonts w:ascii="Arial" w:hAnsi="Arial" w:cs="Arial"/>
          <w:b/>
        </w:rPr>
      </w:pPr>
      <w:r w:rsidRPr="00213EE0">
        <w:rPr>
          <w:color w:val="FF0000"/>
        </w:rPr>
        <w:t xml:space="preserve">                                                     </w:t>
      </w:r>
      <w:r>
        <w:rPr>
          <w:color w:val="FF0000"/>
        </w:rPr>
        <w:t xml:space="preserve">                             </w:t>
      </w:r>
      <w:r w:rsidRPr="00213EE0">
        <w:rPr>
          <w:color w:val="FF0000"/>
        </w:rPr>
        <w:t xml:space="preserve"> </w:t>
      </w:r>
      <w:r w:rsidR="00E31476">
        <w:rPr>
          <w:color w:val="FF0000"/>
        </w:rPr>
        <w:t xml:space="preserve">                                      </w:t>
      </w:r>
      <w:r w:rsidR="00B41F85">
        <w:rPr>
          <w:color w:val="FF0000"/>
        </w:rPr>
        <w:t xml:space="preserve">                   </w:t>
      </w:r>
      <w:r w:rsidR="00E31476">
        <w:rPr>
          <w:color w:val="FF0000"/>
        </w:rPr>
        <w:t xml:space="preserve">  </w:t>
      </w:r>
      <w:r w:rsidRPr="00213EE0">
        <w:rPr>
          <w:color w:val="FF0000"/>
        </w:rPr>
        <w:t xml:space="preserve">  ¡¡¡TÚ PUEDES!!!</w:t>
      </w:r>
    </w:p>
    <w:p w:rsidR="001976B5" w:rsidRDefault="001976B5"/>
    <w:sectPr w:rsidR="001976B5" w:rsidSect="00024700">
      <w:headerReference w:type="default" r:id="rId24"/>
      <w:footerReference w:type="default" r:id="rId25"/>
      <w:pgSz w:w="11906" w:h="16838" w:code="9"/>
      <w:pgMar w:top="181"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D22" w:rsidRDefault="00581D22" w:rsidP="001976B5">
      <w:pPr>
        <w:spacing w:after="0" w:line="240" w:lineRule="auto"/>
      </w:pPr>
      <w:r>
        <w:separator/>
      </w:r>
    </w:p>
  </w:endnote>
  <w:endnote w:type="continuationSeparator" w:id="0">
    <w:p w:rsidR="00581D22" w:rsidRDefault="00581D22" w:rsidP="00197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oper Std Black">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Open Sans">
    <w:altName w:val="Proxima Nova Rg"/>
    <w:charset w:val="00"/>
    <w:family w:val="swiss"/>
    <w:pitch w:val="variable"/>
    <w:sig w:usb0="00000001" w:usb1="4000205B" w:usb2="00000028" w:usb3="00000000" w:csb0="0000019F" w:csb1="00000000"/>
  </w:font>
  <w:font w:name="Albertus Medium">
    <w:altName w:val="Candara"/>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3501"/>
      <w:docPartObj>
        <w:docPartGallery w:val="Page Numbers (Bottom of Page)"/>
        <w:docPartUnique/>
      </w:docPartObj>
    </w:sdtPr>
    <w:sdtEndPr/>
    <w:sdtContent>
      <w:p w:rsidR="00A64B34" w:rsidRDefault="00771F16">
        <w:pPr>
          <w:pStyle w:val="Piedepgina"/>
          <w:jc w:val="right"/>
        </w:pPr>
        <w:r>
          <w:fldChar w:fldCharType="begin"/>
        </w:r>
        <w:r>
          <w:instrText xml:space="preserve"> PAGE   \* MERGEFORMAT </w:instrText>
        </w:r>
        <w:r>
          <w:fldChar w:fldCharType="separate"/>
        </w:r>
        <w:r w:rsidR="00D170FB">
          <w:t>1</w:t>
        </w:r>
        <w:r>
          <w:fldChar w:fldCharType="end"/>
        </w:r>
      </w:p>
    </w:sdtContent>
  </w:sdt>
  <w:p w:rsidR="00A64B34" w:rsidRDefault="00A64B3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D22" w:rsidRDefault="00581D22" w:rsidP="001976B5">
      <w:pPr>
        <w:spacing w:after="0" w:line="240" w:lineRule="auto"/>
      </w:pPr>
      <w:r>
        <w:separator/>
      </w:r>
    </w:p>
  </w:footnote>
  <w:footnote w:type="continuationSeparator" w:id="0">
    <w:p w:rsidR="00581D22" w:rsidRDefault="00581D22" w:rsidP="00197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D49" w:rsidRDefault="00A07D49" w:rsidP="00A07D49">
    <w:pPr>
      <w:pStyle w:val="Ttulo1"/>
    </w:pPr>
    <w:r>
      <w:rPr>
        <w:noProof/>
        <w:lang w:val="es-ES" w:eastAsia="es-ES"/>
      </w:rPr>
      <w:drawing>
        <wp:anchor distT="0" distB="0" distL="114300" distR="114300" simplePos="0" relativeHeight="251659264" behindDoc="0" locked="0" layoutInCell="1" allowOverlap="0">
          <wp:simplePos x="0" y="0"/>
          <wp:positionH relativeFrom="page">
            <wp:posOffset>5694680</wp:posOffset>
          </wp:positionH>
          <wp:positionV relativeFrom="page">
            <wp:posOffset>134620</wp:posOffset>
          </wp:positionV>
          <wp:extent cx="1078230" cy="103060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230" cy="1030605"/>
                  </a:xfrm>
                  <a:prstGeom prst="rect">
                    <a:avLst/>
                  </a:prstGeom>
                  <a:noFill/>
                </pic:spPr>
              </pic:pic>
            </a:graphicData>
          </a:graphic>
          <wp14:sizeRelH relativeFrom="page">
            <wp14:pctWidth>0</wp14:pctWidth>
          </wp14:sizeRelH>
          <wp14:sizeRelV relativeFrom="page">
            <wp14:pctHeight>0</wp14:pctHeight>
          </wp14:sizeRelV>
        </wp:anchor>
      </w:drawing>
    </w:r>
    <w:r w:rsidR="00D170FB">
      <w:t xml:space="preserve">            </w:t>
    </w:r>
    <w:r>
      <w:t xml:space="preserve">Col. Sec. Nº 5027 “GRAL. JOSÉ DE SAN MARTÍN”  </w:t>
    </w:r>
  </w:p>
  <w:p w:rsidR="00A07D49" w:rsidRDefault="00D170FB" w:rsidP="00A07D49">
    <w:pPr>
      <w:spacing w:after="286" w:line="240" w:lineRule="auto"/>
      <w:ind w:left="1393"/>
    </w:pPr>
    <w:r>
      <w:rPr>
        <w:rFonts w:ascii="Arial" w:eastAsia="Arial" w:hAnsi="Arial" w:cs="Arial"/>
        <w:b/>
        <w:sz w:val="24"/>
      </w:rPr>
      <w:t xml:space="preserve">                </w:t>
    </w:r>
    <w:r w:rsidR="00A07D49">
      <w:rPr>
        <w:rFonts w:ascii="Arial" w:eastAsia="Arial" w:hAnsi="Arial" w:cs="Arial"/>
        <w:b/>
        <w:sz w:val="24"/>
      </w:rPr>
      <w:t xml:space="preserve">PROYECTO DE RECUPERACION- COVID-19 </w:t>
    </w:r>
  </w:p>
  <w:p w:rsidR="001976B5" w:rsidRPr="00A56C3F" w:rsidRDefault="00024700" w:rsidP="00024700">
    <w:pPr>
      <w:pStyle w:val="Encabezado"/>
      <w:spacing w:after="120"/>
      <w:rPr>
        <w:sz w:val="16"/>
        <w:szCs w:val="16"/>
        <w:lang w:val="en-US"/>
      </w:rPr>
    </w:pPr>
    <w:r>
      <w:rPr>
        <w:sz w:val="16"/>
        <w:szCs w:val="16"/>
        <w:lang w:val="en-US"/>
      </w:rPr>
      <w:t>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BD14791_"/>
      </v:shape>
    </w:pict>
  </w:numPicBullet>
  <w:abstractNum w:abstractNumId="0" w15:restartNumberingAfterBreak="0">
    <w:nsid w:val="02657F0E"/>
    <w:multiLevelType w:val="hybridMultilevel"/>
    <w:tmpl w:val="E0F22AA6"/>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4823C73"/>
    <w:multiLevelType w:val="hybridMultilevel"/>
    <w:tmpl w:val="E3BE88BC"/>
    <w:lvl w:ilvl="0" w:tplc="955217F0">
      <w:start w:val="1"/>
      <w:numFmt w:val="bullet"/>
      <w:lvlText w:val=""/>
      <w:lvlPicBulletId w:val="0"/>
      <w:lvlJc w:val="left"/>
      <w:pPr>
        <w:tabs>
          <w:tab w:val="num" w:pos="2184"/>
        </w:tabs>
        <w:ind w:left="2184" w:hanging="425"/>
      </w:pPr>
      <w:rPr>
        <w:rFonts w:ascii="Symbol" w:hAnsi="Symbol" w:hint="default"/>
        <w:b/>
        <w:i w:val="0"/>
        <w:color w:val="auto"/>
        <w:sz w:val="22"/>
        <w:szCs w:val="22"/>
      </w:rPr>
    </w:lvl>
    <w:lvl w:ilvl="1" w:tplc="5C521D4E">
      <w:start w:val="1"/>
      <w:numFmt w:val="bullet"/>
      <w:lvlText w:val=""/>
      <w:lvlJc w:val="left"/>
      <w:pPr>
        <w:tabs>
          <w:tab w:val="num" w:pos="1644"/>
        </w:tabs>
        <w:ind w:left="1644" w:hanging="567"/>
      </w:pPr>
      <w:rPr>
        <w:rFonts w:ascii="Wingdings" w:hAnsi="Wingdings" w:hint="default"/>
        <w:b/>
        <w:i w:val="0"/>
        <w:color w:val="auto"/>
        <w:sz w:val="22"/>
        <w:szCs w:val="22"/>
      </w:rPr>
    </w:lvl>
    <w:lvl w:ilvl="2" w:tplc="280A0005" w:tentative="1">
      <w:start w:val="1"/>
      <w:numFmt w:val="bullet"/>
      <w:lvlText w:val=""/>
      <w:lvlJc w:val="left"/>
      <w:pPr>
        <w:tabs>
          <w:tab w:val="num" w:pos="2157"/>
        </w:tabs>
        <w:ind w:left="2157" w:hanging="360"/>
      </w:pPr>
      <w:rPr>
        <w:rFonts w:ascii="Wingdings" w:hAnsi="Wingdings" w:hint="default"/>
      </w:rPr>
    </w:lvl>
    <w:lvl w:ilvl="3" w:tplc="280A0001" w:tentative="1">
      <w:start w:val="1"/>
      <w:numFmt w:val="bullet"/>
      <w:lvlText w:val=""/>
      <w:lvlJc w:val="left"/>
      <w:pPr>
        <w:tabs>
          <w:tab w:val="num" w:pos="2877"/>
        </w:tabs>
        <w:ind w:left="2877" w:hanging="360"/>
      </w:pPr>
      <w:rPr>
        <w:rFonts w:ascii="Symbol" w:hAnsi="Symbol" w:hint="default"/>
      </w:rPr>
    </w:lvl>
    <w:lvl w:ilvl="4" w:tplc="280A0003" w:tentative="1">
      <w:start w:val="1"/>
      <w:numFmt w:val="bullet"/>
      <w:lvlText w:val="o"/>
      <w:lvlJc w:val="left"/>
      <w:pPr>
        <w:tabs>
          <w:tab w:val="num" w:pos="3597"/>
        </w:tabs>
        <w:ind w:left="3597" w:hanging="360"/>
      </w:pPr>
      <w:rPr>
        <w:rFonts w:ascii="Courier New" w:hAnsi="Courier New" w:cs="Courier New" w:hint="default"/>
      </w:rPr>
    </w:lvl>
    <w:lvl w:ilvl="5" w:tplc="280A0005" w:tentative="1">
      <w:start w:val="1"/>
      <w:numFmt w:val="bullet"/>
      <w:lvlText w:val=""/>
      <w:lvlJc w:val="left"/>
      <w:pPr>
        <w:tabs>
          <w:tab w:val="num" w:pos="4317"/>
        </w:tabs>
        <w:ind w:left="4317" w:hanging="360"/>
      </w:pPr>
      <w:rPr>
        <w:rFonts w:ascii="Wingdings" w:hAnsi="Wingdings" w:hint="default"/>
      </w:rPr>
    </w:lvl>
    <w:lvl w:ilvl="6" w:tplc="280A0001" w:tentative="1">
      <w:start w:val="1"/>
      <w:numFmt w:val="bullet"/>
      <w:lvlText w:val=""/>
      <w:lvlJc w:val="left"/>
      <w:pPr>
        <w:tabs>
          <w:tab w:val="num" w:pos="5037"/>
        </w:tabs>
        <w:ind w:left="5037" w:hanging="360"/>
      </w:pPr>
      <w:rPr>
        <w:rFonts w:ascii="Symbol" w:hAnsi="Symbol" w:hint="default"/>
      </w:rPr>
    </w:lvl>
    <w:lvl w:ilvl="7" w:tplc="280A0003" w:tentative="1">
      <w:start w:val="1"/>
      <w:numFmt w:val="bullet"/>
      <w:lvlText w:val="o"/>
      <w:lvlJc w:val="left"/>
      <w:pPr>
        <w:tabs>
          <w:tab w:val="num" w:pos="5757"/>
        </w:tabs>
        <w:ind w:left="5757" w:hanging="360"/>
      </w:pPr>
      <w:rPr>
        <w:rFonts w:ascii="Courier New" w:hAnsi="Courier New" w:cs="Courier New" w:hint="default"/>
      </w:rPr>
    </w:lvl>
    <w:lvl w:ilvl="8" w:tplc="280A0005" w:tentative="1">
      <w:start w:val="1"/>
      <w:numFmt w:val="bullet"/>
      <w:lvlText w:val=""/>
      <w:lvlJc w:val="left"/>
      <w:pPr>
        <w:tabs>
          <w:tab w:val="num" w:pos="6477"/>
        </w:tabs>
        <w:ind w:left="6477" w:hanging="360"/>
      </w:pPr>
      <w:rPr>
        <w:rFonts w:ascii="Wingdings" w:hAnsi="Wingdings" w:hint="default"/>
      </w:rPr>
    </w:lvl>
  </w:abstractNum>
  <w:abstractNum w:abstractNumId="2" w15:restartNumberingAfterBreak="0">
    <w:nsid w:val="328E293C"/>
    <w:multiLevelType w:val="multilevel"/>
    <w:tmpl w:val="745A3136"/>
    <w:lvl w:ilvl="0">
      <w:start w:val="57"/>
      <w:numFmt w:val="decimal"/>
      <w:lvlText w:val="%1."/>
      <w:lvlJc w:val="left"/>
      <w:pPr>
        <w:tabs>
          <w:tab w:val="num" w:pos="360"/>
        </w:tabs>
        <w:ind w:left="340" w:hanging="340"/>
      </w:pPr>
      <w:rPr>
        <w:rFonts w:hint="default"/>
      </w:rPr>
    </w:lvl>
    <w:lvl w:ilvl="1">
      <w:start w:val="1"/>
      <w:numFmt w:val="upperRoman"/>
      <w:lvlText w:val="%2."/>
      <w:lvlJc w:val="left"/>
      <w:pPr>
        <w:tabs>
          <w:tab w:val="num" w:pos="1060"/>
        </w:tabs>
        <w:ind w:left="624" w:hanging="284"/>
      </w:pPr>
      <w:rPr>
        <w:rFonts w:hint="default"/>
      </w:rPr>
    </w:lvl>
    <w:lvl w:ilvl="2">
      <w:start w:val="1"/>
      <w:numFmt w:val="lowerLetter"/>
      <w:lvlText w:val="%3)"/>
      <w:lvlJc w:val="left"/>
      <w:pPr>
        <w:tabs>
          <w:tab w:val="num" w:pos="700"/>
        </w:tabs>
        <w:ind w:left="624" w:hanging="284"/>
      </w:pPr>
      <w:rPr>
        <w:rFonts w:hint="default"/>
      </w:rPr>
    </w:lvl>
    <w:lvl w:ilvl="3">
      <w:start w:val="1"/>
      <w:numFmt w:val="none"/>
      <w:lvlText w:val="%4(      )"/>
      <w:lvlJc w:val="left"/>
      <w:pPr>
        <w:tabs>
          <w:tab w:val="num" w:pos="907"/>
        </w:tabs>
        <w:ind w:left="907" w:hanging="567"/>
      </w:pPr>
      <w:rPr>
        <w:rFonts w:hint="default"/>
      </w:rPr>
    </w:lvl>
    <w:lvl w:ilvl="4">
      <w:start w:val="1"/>
      <w:numFmt w:val="upperRoman"/>
      <w:suff w:val="nothing"/>
      <w:lvlText w:val="Texto  %5"/>
      <w:lvlJc w:val="left"/>
      <w:pPr>
        <w:ind w:left="1021" w:hanging="1021"/>
      </w:pPr>
      <w:rPr>
        <w:rFonts w:hint="default"/>
      </w:rPr>
    </w:lvl>
    <w:lvl w:ilvl="5">
      <w:start w:val="1"/>
      <w:numFmt w:val="decimal"/>
      <w:lvlText w:val="%6."/>
      <w:lvlJc w:val="left"/>
      <w:pPr>
        <w:tabs>
          <w:tab w:val="num" w:pos="700"/>
        </w:tabs>
        <w:ind w:left="624" w:hanging="284"/>
      </w:pPr>
      <w:rPr>
        <w:rFonts w:hint="default"/>
      </w:rPr>
    </w:lvl>
    <w:lvl w:ilvl="6">
      <w:start w:val="1"/>
      <w:numFmt w:val="decimal"/>
      <w:lvlText w:val="%7."/>
      <w:lvlJc w:val="left"/>
      <w:pPr>
        <w:tabs>
          <w:tab w:val="num" w:pos="700"/>
        </w:tabs>
        <w:ind w:left="624" w:hanging="284"/>
      </w:pPr>
      <w:rPr>
        <w:rFonts w:hint="default"/>
      </w:rPr>
    </w:lvl>
    <w:lvl w:ilvl="7">
      <w:start w:val="1"/>
      <w:numFmt w:val="decimal"/>
      <w:lvlText w:val="%8."/>
      <w:lvlJc w:val="left"/>
      <w:pPr>
        <w:tabs>
          <w:tab w:val="num" w:pos="700"/>
        </w:tabs>
        <w:ind w:left="624" w:hanging="284"/>
      </w:pPr>
      <w:rPr>
        <w:rFonts w:hint="default"/>
      </w:rPr>
    </w:lvl>
    <w:lvl w:ilvl="8">
      <w:start w:val="1"/>
      <w:numFmt w:val="decimal"/>
      <w:lvlText w:val="%9."/>
      <w:lvlJc w:val="left"/>
      <w:pPr>
        <w:tabs>
          <w:tab w:val="num" w:pos="700"/>
        </w:tabs>
        <w:ind w:left="624" w:hanging="284"/>
      </w:pPr>
      <w:rPr>
        <w:rFonts w:hint="default"/>
      </w:rPr>
    </w:lvl>
  </w:abstractNum>
  <w:abstractNum w:abstractNumId="3" w15:restartNumberingAfterBreak="0">
    <w:nsid w:val="4E7348A8"/>
    <w:multiLevelType w:val="hybridMultilevel"/>
    <w:tmpl w:val="7C008CAC"/>
    <w:lvl w:ilvl="0" w:tplc="2584AFD4">
      <w:start w:val="1"/>
      <w:numFmt w:val="decimal"/>
      <w:pStyle w:val="TestQuestion"/>
      <w:lvlText w:val="%1."/>
      <w:lvlJc w:val="left"/>
      <w:pPr>
        <w:tabs>
          <w:tab w:val="num" w:pos="720"/>
        </w:tabs>
        <w:ind w:left="720" w:hanging="36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63A17B2"/>
    <w:multiLevelType w:val="multilevel"/>
    <w:tmpl w:val="745A3136"/>
    <w:lvl w:ilvl="0">
      <w:start w:val="57"/>
      <w:numFmt w:val="decimal"/>
      <w:lvlText w:val="%1."/>
      <w:lvlJc w:val="left"/>
      <w:pPr>
        <w:tabs>
          <w:tab w:val="num" w:pos="360"/>
        </w:tabs>
        <w:ind w:left="340" w:hanging="340"/>
      </w:pPr>
      <w:rPr>
        <w:rFonts w:hint="default"/>
      </w:rPr>
    </w:lvl>
    <w:lvl w:ilvl="1">
      <w:start w:val="1"/>
      <w:numFmt w:val="upperRoman"/>
      <w:lvlText w:val="%2."/>
      <w:lvlJc w:val="left"/>
      <w:pPr>
        <w:tabs>
          <w:tab w:val="num" w:pos="1060"/>
        </w:tabs>
        <w:ind w:left="624" w:hanging="284"/>
      </w:pPr>
      <w:rPr>
        <w:rFonts w:hint="default"/>
      </w:rPr>
    </w:lvl>
    <w:lvl w:ilvl="2">
      <w:start w:val="1"/>
      <w:numFmt w:val="lowerLetter"/>
      <w:lvlText w:val="%3)"/>
      <w:lvlJc w:val="left"/>
      <w:pPr>
        <w:tabs>
          <w:tab w:val="num" w:pos="700"/>
        </w:tabs>
        <w:ind w:left="624" w:hanging="284"/>
      </w:pPr>
      <w:rPr>
        <w:rFonts w:hint="default"/>
      </w:rPr>
    </w:lvl>
    <w:lvl w:ilvl="3">
      <w:start w:val="1"/>
      <w:numFmt w:val="none"/>
      <w:lvlText w:val="%4(      )"/>
      <w:lvlJc w:val="left"/>
      <w:pPr>
        <w:tabs>
          <w:tab w:val="num" w:pos="907"/>
        </w:tabs>
        <w:ind w:left="907" w:hanging="567"/>
      </w:pPr>
      <w:rPr>
        <w:rFonts w:hint="default"/>
      </w:rPr>
    </w:lvl>
    <w:lvl w:ilvl="4">
      <w:start w:val="1"/>
      <w:numFmt w:val="upperRoman"/>
      <w:suff w:val="nothing"/>
      <w:lvlText w:val="Texto  %5"/>
      <w:lvlJc w:val="left"/>
      <w:pPr>
        <w:ind w:left="1021" w:hanging="1021"/>
      </w:pPr>
      <w:rPr>
        <w:rFonts w:hint="default"/>
      </w:rPr>
    </w:lvl>
    <w:lvl w:ilvl="5">
      <w:start w:val="1"/>
      <w:numFmt w:val="decimal"/>
      <w:lvlText w:val="%6."/>
      <w:lvlJc w:val="left"/>
      <w:pPr>
        <w:tabs>
          <w:tab w:val="num" w:pos="700"/>
        </w:tabs>
        <w:ind w:left="624" w:hanging="284"/>
      </w:pPr>
      <w:rPr>
        <w:rFonts w:hint="default"/>
      </w:rPr>
    </w:lvl>
    <w:lvl w:ilvl="6">
      <w:start w:val="1"/>
      <w:numFmt w:val="decimal"/>
      <w:lvlText w:val="%7."/>
      <w:lvlJc w:val="left"/>
      <w:pPr>
        <w:tabs>
          <w:tab w:val="num" w:pos="700"/>
        </w:tabs>
        <w:ind w:left="624" w:hanging="284"/>
      </w:pPr>
      <w:rPr>
        <w:rFonts w:hint="default"/>
      </w:rPr>
    </w:lvl>
    <w:lvl w:ilvl="7">
      <w:start w:val="1"/>
      <w:numFmt w:val="decimal"/>
      <w:lvlText w:val="%8."/>
      <w:lvlJc w:val="left"/>
      <w:pPr>
        <w:tabs>
          <w:tab w:val="num" w:pos="700"/>
        </w:tabs>
        <w:ind w:left="624" w:hanging="284"/>
      </w:pPr>
      <w:rPr>
        <w:rFonts w:hint="default"/>
      </w:rPr>
    </w:lvl>
    <w:lvl w:ilvl="8">
      <w:start w:val="1"/>
      <w:numFmt w:val="decimal"/>
      <w:lvlText w:val="%9."/>
      <w:lvlJc w:val="left"/>
      <w:pPr>
        <w:tabs>
          <w:tab w:val="num" w:pos="700"/>
        </w:tabs>
        <w:ind w:left="624" w:hanging="284"/>
      </w:pPr>
      <w:rPr>
        <w:rFonts w:hint="default"/>
      </w:rPr>
    </w:lvl>
  </w:abstractNum>
  <w:abstractNum w:abstractNumId="5" w15:restartNumberingAfterBreak="0">
    <w:nsid w:val="681E0A39"/>
    <w:multiLevelType w:val="multilevel"/>
    <w:tmpl w:val="745A3136"/>
    <w:lvl w:ilvl="0">
      <w:start w:val="57"/>
      <w:numFmt w:val="decimal"/>
      <w:lvlText w:val="%1."/>
      <w:lvlJc w:val="left"/>
      <w:pPr>
        <w:tabs>
          <w:tab w:val="num" w:pos="360"/>
        </w:tabs>
        <w:ind w:left="340" w:hanging="340"/>
      </w:pPr>
      <w:rPr>
        <w:rFonts w:hint="default"/>
      </w:rPr>
    </w:lvl>
    <w:lvl w:ilvl="1">
      <w:start w:val="1"/>
      <w:numFmt w:val="upperRoman"/>
      <w:lvlText w:val="%2."/>
      <w:lvlJc w:val="left"/>
      <w:pPr>
        <w:tabs>
          <w:tab w:val="num" w:pos="1060"/>
        </w:tabs>
        <w:ind w:left="624" w:hanging="284"/>
      </w:pPr>
      <w:rPr>
        <w:rFonts w:hint="default"/>
      </w:rPr>
    </w:lvl>
    <w:lvl w:ilvl="2">
      <w:start w:val="1"/>
      <w:numFmt w:val="lowerLetter"/>
      <w:lvlText w:val="%3)"/>
      <w:lvlJc w:val="left"/>
      <w:pPr>
        <w:tabs>
          <w:tab w:val="num" w:pos="700"/>
        </w:tabs>
        <w:ind w:left="624" w:hanging="284"/>
      </w:pPr>
      <w:rPr>
        <w:rFonts w:hint="default"/>
      </w:rPr>
    </w:lvl>
    <w:lvl w:ilvl="3">
      <w:start w:val="1"/>
      <w:numFmt w:val="none"/>
      <w:lvlText w:val="%4(      )"/>
      <w:lvlJc w:val="left"/>
      <w:pPr>
        <w:tabs>
          <w:tab w:val="num" w:pos="907"/>
        </w:tabs>
        <w:ind w:left="907" w:hanging="567"/>
      </w:pPr>
      <w:rPr>
        <w:rFonts w:hint="default"/>
      </w:rPr>
    </w:lvl>
    <w:lvl w:ilvl="4">
      <w:start w:val="1"/>
      <w:numFmt w:val="upperRoman"/>
      <w:suff w:val="nothing"/>
      <w:lvlText w:val="Texto  %5"/>
      <w:lvlJc w:val="left"/>
      <w:pPr>
        <w:ind w:left="1021" w:hanging="1021"/>
      </w:pPr>
      <w:rPr>
        <w:rFonts w:hint="default"/>
      </w:rPr>
    </w:lvl>
    <w:lvl w:ilvl="5">
      <w:start w:val="1"/>
      <w:numFmt w:val="decimal"/>
      <w:lvlText w:val="%6."/>
      <w:lvlJc w:val="left"/>
      <w:pPr>
        <w:tabs>
          <w:tab w:val="num" w:pos="700"/>
        </w:tabs>
        <w:ind w:left="624" w:hanging="284"/>
      </w:pPr>
      <w:rPr>
        <w:rFonts w:hint="default"/>
      </w:rPr>
    </w:lvl>
    <w:lvl w:ilvl="6">
      <w:start w:val="1"/>
      <w:numFmt w:val="decimal"/>
      <w:lvlText w:val="%7."/>
      <w:lvlJc w:val="left"/>
      <w:pPr>
        <w:tabs>
          <w:tab w:val="num" w:pos="700"/>
        </w:tabs>
        <w:ind w:left="624" w:hanging="284"/>
      </w:pPr>
      <w:rPr>
        <w:rFonts w:hint="default"/>
      </w:rPr>
    </w:lvl>
    <w:lvl w:ilvl="7">
      <w:start w:val="1"/>
      <w:numFmt w:val="decimal"/>
      <w:lvlText w:val="%8."/>
      <w:lvlJc w:val="left"/>
      <w:pPr>
        <w:tabs>
          <w:tab w:val="num" w:pos="700"/>
        </w:tabs>
        <w:ind w:left="624" w:hanging="284"/>
      </w:pPr>
      <w:rPr>
        <w:rFonts w:hint="default"/>
      </w:rPr>
    </w:lvl>
    <w:lvl w:ilvl="8">
      <w:start w:val="1"/>
      <w:numFmt w:val="decimal"/>
      <w:lvlText w:val="%9."/>
      <w:lvlJc w:val="left"/>
      <w:pPr>
        <w:tabs>
          <w:tab w:val="num" w:pos="700"/>
        </w:tabs>
        <w:ind w:left="624" w:hanging="284"/>
      </w:pPr>
      <w:rPr>
        <w:rFonts w:hint="default"/>
      </w:rPr>
    </w:lvl>
  </w:abstractNum>
  <w:abstractNum w:abstractNumId="6" w15:restartNumberingAfterBreak="0">
    <w:nsid w:val="6DDF590F"/>
    <w:multiLevelType w:val="hybridMultilevel"/>
    <w:tmpl w:val="DD1871E4"/>
    <w:lvl w:ilvl="0" w:tplc="0D8862FC">
      <w:start w:val="1"/>
      <w:numFmt w:val="none"/>
      <w:lvlText w:val="%1"/>
      <w:lvlJc w:val="left"/>
      <w:pPr>
        <w:tabs>
          <w:tab w:val="num" w:pos="360"/>
        </w:tabs>
        <w:ind w:left="340" w:hanging="340"/>
      </w:pPr>
      <w:rPr>
        <w:rFonts w:hint="default"/>
      </w:rPr>
    </w:lvl>
    <w:lvl w:ilvl="1" w:tplc="15A0F6A6">
      <w:start w:val="1"/>
      <w:numFmt w:val="bullet"/>
      <w:lvlText w:val=""/>
      <w:lvlJc w:val="left"/>
      <w:pPr>
        <w:tabs>
          <w:tab w:val="num" w:pos="1440"/>
        </w:tabs>
        <w:ind w:left="1420" w:hanging="34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70635407"/>
    <w:multiLevelType w:val="hybridMultilevel"/>
    <w:tmpl w:val="C4F440A0"/>
    <w:lvl w:ilvl="0" w:tplc="01EE6008">
      <w:start w:val="1"/>
      <w:numFmt w:val="decimal"/>
      <w:lvlText w:val="%1."/>
      <w:lvlJc w:val="left"/>
      <w:pPr>
        <w:tabs>
          <w:tab w:val="num" w:pos="360"/>
        </w:tabs>
        <w:ind w:left="360" w:hanging="360"/>
      </w:pPr>
      <w:rPr>
        <w:rFonts w:hint="default"/>
      </w:rPr>
    </w:lvl>
    <w:lvl w:ilvl="1" w:tplc="5C521D4E">
      <w:start w:val="1"/>
      <w:numFmt w:val="bullet"/>
      <w:lvlText w:val=""/>
      <w:lvlJc w:val="left"/>
      <w:pPr>
        <w:tabs>
          <w:tab w:val="num" w:pos="1287"/>
        </w:tabs>
        <w:ind w:left="1287" w:hanging="567"/>
      </w:pPr>
      <w:rPr>
        <w:rFonts w:ascii="Wingdings" w:hAnsi="Wingdings" w:hint="default"/>
      </w:rPr>
    </w:lvl>
    <w:lvl w:ilvl="2" w:tplc="280A001B" w:tentative="1">
      <w:start w:val="1"/>
      <w:numFmt w:val="lowerRoman"/>
      <w:lvlText w:val="%3."/>
      <w:lvlJc w:val="right"/>
      <w:pPr>
        <w:tabs>
          <w:tab w:val="num" w:pos="1800"/>
        </w:tabs>
        <w:ind w:left="1800" w:hanging="180"/>
      </w:pPr>
    </w:lvl>
    <w:lvl w:ilvl="3" w:tplc="280A000F" w:tentative="1">
      <w:start w:val="1"/>
      <w:numFmt w:val="decimal"/>
      <w:lvlText w:val="%4."/>
      <w:lvlJc w:val="left"/>
      <w:pPr>
        <w:tabs>
          <w:tab w:val="num" w:pos="2520"/>
        </w:tabs>
        <w:ind w:left="2520" w:hanging="360"/>
      </w:pPr>
    </w:lvl>
    <w:lvl w:ilvl="4" w:tplc="280A0019" w:tentative="1">
      <w:start w:val="1"/>
      <w:numFmt w:val="lowerLetter"/>
      <w:lvlText w:val="%5."/>
      <w:lvlJc w:val="left"/>
      <w:pPr>
        <w:tabs>
          <w:tab w:val="num" w:pos="3240"/>
        </w:tabs>
        <w:ind w:left="3240" w:hanging="360"/>
      </w:pPr>
    </w:lvl>
    <w:lvl w:ilvl="5" w:tplc="280A001B" w:tentative="1">
      <w:start w:val="1"/>
      <w:numFmt w:val="lowerRoman"/>
      <w:lvlText w:val="%6."/>
      <w:lvlJc w:val="right"/>
      <w:pPr>
        <w:tabs>
          <w:tab w:val="num" w:pos="3960"/>
        </w:tabs>
        <w:ind w:left="3960" w:hanging="180"/>
      </w:pPr>
    </w:lvl>
    <w:lvl w:ilvl="6" w:tplc="280A000F" w:tentative="1">
      <w:start w:val="1"/>
      <w:numFmt w:val="decimal"/>
      <w:lvlText w:val="%7."/>
      <w:lvlJc w:val="left"/>
      <w:pPr>
        <w:tabs>
          <w:tab w:val="num" w:pos="4680"/>
        </w:tabs>
        <w:ind w:left="4680" w:hanging="360"/>
      </w:pPr>
    </w:lvl>
    <w:lvl w:ilvl="7" w:tplc="280A0019" w:tentative="1">
      <w:start w:val="1"/>
      <w:numFmt w:val="lowerLetter"/>
      <w:lvlText w:val="%8."/>
      <w:lvlJc w:val="left"/>
      <w:pPr>
        <w:tabs>
          <w:tab w:val="num" w:pos="5400"/>
        </w:tabs>
        <w:ind w:left="5400" w:hanging="360"/>
      </w:pPr>
    </w:lvl>
    <w:lvl w:ilvl="8" w:tplc="280A001B" w:tentative="1">
      <w:start w:val="1"/>
      <w:numFmt w:val="lowerRoman"/>
      <w:lvlText w:val="%9."/>
      <w:lvlJc w:val="right"/>
      <w:pPr>
        <w:tabs>
          <w:tab w:val="num" w:pos="6120"/>
        </w:tabs>
        <w:ind w:left="6120" w:hanging="180"/>
      </w:pPr>
    </w:lvl>
  </w:abstractNum>
  <w:abstractNum w:abstractNumId="8" w15:restartNumberingAfterBreak="0">
    <w:nsid w:val="710341FE"/>
    <w:multiLevelType w:val="hybridMultilevel"/>
    <w:tmpl w:val="C4F440A0"/>
    <w:lvl w:ilvl="0" w:tplc="01EE6008">
      <w:start w:val="1"/>
      <w:numFmt w:val="decimal"/>
      <w:lvlText w:val="%1."/>
      <w:lvlJc w:val="left"/>
      <w:pPr>
        <w:tabs>
          <w:tab w:val="num" w:pos="360"/>
        </w:tabs>
        <w:ind w:left="360" w:hanging="360"/>
      </w:pPr>
      <w:rPr>
        <w:rFonts w:hint="default"/>
      </w:rPr>
    </w:lvl>
    <w:lvl w:ilvl="1" w:tplc="5C521D4E">
      <w:start w:val="1"/>
      <w:numFmt w:val="bullet"/>
      <w:lvlText w:val=""/>
      <w:lvlJc w:val="left"/>
      <w:pPr>
        <w:tabs>
          <w:tab w:val="num" w:pos="1287"/>
        </w:tabs>
        <w:ind w:left="1287" w:hanging="567"/>
      </w:pPr>
      <w:rPr>
        <w:rFonts w:ascii="Wingdings" w:hAnsi="Wingdings" w:hint="default"/>
      </w:rPr>
    </w:lvl>
    <w:lvl w:ilvl="2" w:tplc="280A001B" w:tentative="1">
      <w:start w:val="1"/>
      <w:numFmt w:val="lowerRoman"/>
      <w:lvlText w:val="%3."/>
      <w:lvlJc w:val="right"/>
      <w:pPr>
        <w:tabs>
          <w:tab w:val="num" w:pos="1800"/>
        </w:tabs>
        <w:ind w:left="1800" w:hanging="180"/>
      </w:pPr>
    </w:lvl>
    <w:lvl w:ilvl="3" w:tplc="280A000F" w:tentative="1">
      <w:start w:val="1"/>
      <w:numFmt w:val="decimal"/>
      <w:lvlText w:val="%4."/>
      <w:lvlJc w:val="left"/>
      <w:pPr>
        <w:tabs>
          <w:tab w:val="num" w:pos="2520"/>
        </w:tabs>
        <w:ind w:left="2520" w:hanging="360"/>
      </w:pPr>
    </w:lvl>
    <w:lvl w:ilvl="4" w:tplc="280A0019" w:tentative="1">
      <w:start w:val="1"/>
      <w:numFmt w:val="lowerLetter"/>
      <w:lvlText w:val="%5."/>
      <w:lvlJc w:val="left"/>
      <w:pPr>
        <w:tabs>
          <w:tab w:val="num" w:pos="3240"/>
        </w:tabs>
        <w:ind w:left="3240" w:hanging="360"/>
      </w:pPr>
    </w:lvl>
    <w:lvl w:ilvl="5" w:tplc="280A001B" w:tentative="1">
      <w:start w:val="1"/>
      <w:numFmt w:val="lowerRoman"/>
      <w:lvlText w:val="%6."/>
      <w:lvlJc w:val="right"/>
      <w:pPr>
        <w:tabs>
          <w:tab w:val="num" w:pos="3960"/>
        </w:tabs>
        <w:ind w:left="3960" w:hanging="180"/>
      </w:pPr>
    </w:lvl>
    <w:lvl w:ilvl="6" w:tplc="280A000F" w:tentative="1">
      <w:start w:val="1"/>
      <w:numFmt w:val="decimal"/>
      <w:lvlText w:val="%7."/>
      <w:lvlJc w:val="left"/>
      <w:pPr>
        <w:tabs>
          <w:tab w:val="num" w:pos="4680"/>
        </w:tabs>
        <w:ind w:left="4680" w:hanging="360"/>
      </w:pPr>
    </w:lvl>
    <w:lvl w:ilvl="7" w:tplc="280A0019" w:tentative="1">
      <w:start w:val="1"/>
      <w:numFmt w:val="lowerLetter"/>
      <w:lvlText w:val="%8."/>
      <w:lvlJc w:val="left"/>
      <w:pPr>
        <w:tabs>
          <w:tab w:val="num" w:pos="5400"/>
        </w:tabs>
        <w:ind w:left="5400" w:hanging="360"/>
      </w:pPr>
    </w:lvl>
    <w:lvl w:ilvl="8" w:tplc="280A001B" w:tentative="1">
      <w:start w:val="1"/>
      <w:numFmt w:val="lowerRoman"/>
      <w:lvlText w:val="%9."/>
      <w:lvlJc w:val="right"/>
      <w:pPr>
        <w:tabs>
          <w:tab w:val="num" w:pos="6120"/>
        </w:tabs>
        <w:ind w:left="6120" w:hanging="180"/>
      </w:pPr>
    </w:lvl>
  </w:abstractNum>
  <w:abstractNum w:abstractNumId="9" w15:restartNumberingAfterBreak="0">
    <w:nsid w:val="76BA14FE"/>
    <w:multiLevelType w:val="hybridMultilevel"/>
    <w:tmpl w:val="5C0A7CD8"/>
    <w:lvl w:ilvl="0" w:tplc="F80A345C">
      <w:start w:val="1"/>
      <w:numFmt w:val="bullet"/>
      <w:lvlText w:val=""/>
      <w:lvlJc w:val="left"/>
      <w:pPr>
        <w:ind w:left="720" w:hanging="360"/>
      </w:pPr>
      <w:rPr>
        <w:rFonts w:ascii="Wingdings" w:hAnsi="Wingdings" w:hint="default"/>
        <w:sz w:val="24"/>
        <w:szCs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9D11F51"/>
    <w:multiLevelType w:val="hybridMultilevel"/>
    <w:tmpl w:val="2EC6B0CC"/>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9"/>
  </w:num>
  <w:num w:numId="5">
    <w:abstractNumId w:val="7"/>
  </w:num>
  <w:num w:numId="6">
    <w:abstractNumId w:val="1"/>
  </w:num>
  <w:num w:numId="7">
    <w:abstractNumId w:val="6"/>
  </w:num>
  <w:num w:numId="8">
    <w:abstractNumId w:val="2"/>
  </w:num>
  <w:num w:numId="9">
    <w:abstractNumId w:val="5"/>
  </w:num>
  <w:num w:numId="10">
    <w:abstractNumId w:val="4"/>
  </w:num>
  <w:num w:numId="11">
    <w:abstractNumId w:val="8"/>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6B5"/>
    <w:rsid w:val="00024700"/>
    <w:rsid w:val="00062932"/>
    <w:rsid w:val="000A1765"/>
    <w:rsid w:val="000E2070"/>
    <w:rsid w:val="00145274"/>
    <w:rsid w:val="001976B5"/>
    <w:rsid w:val="001B036B"/>
    <w:rsid w:val="001B421B"/>
    <w:rsid w:val="001F66E0"/>
    <w:rsid w:val="00241D3A"/>
    <w:rsid w:val="00261715"/>
    <w:rsid w:val="00276C40"/>
    <w:rsid w:val="00326BC1"/>
    <w:rsid w:val="00421D98"/>
    <w:rsid w:val="004D7EBC"/>
    <w:rsid w:val="0053014D"/>
    <w:rsid w:val="00563C1F"/>
    <w:rsid w:val="00572B37"/>
    <w:rsid w:val="00581D22"/>
    <w:rsid w:val="005D194C"/>
    <w:rsid w:val="005D3FD8"/>
    <w:rsid w:val="005F3CDB"/>
    <w:rsid w:val="005F665B"/>
    <w:rsid w:val="00606717"/>
    <w:rsid w:val="00626183"/>
    <w:rsid w:val="006A23C0"/>
    <w:rsid w:val="006D60E1"/>
    <w:rsid w:val="00751C1E"/>
    <w:rsid w:val="00771F16"/>
    <w:rsid w:val="0077313C"/>
    <w:rsid w:val="00774E29"/>
    <w:rsid w:val="0078161C"/>
    <w:rsid w:val="00811E42"/>
    <w:rsid w:val="008275A6"/>
    <w:rsid w:val="008C08BE"/>
    <w:rsid w:val="0091492D"/>
    <w:rsid w:val="00917D5C"/>
    <w:rsid w:val="00961843"/>
    <w:rsid w:val="009C4FD3"/>
    <w:rsid w:val="00A07D49"/>
    <w:rsid w:val="00A10532"/>
    <w:rsid w:val="00A56C3F"/>
    <w:rsid w:val="00A64B34"/>
    <w:rsid w:val="00A8542E"/>
    <w:rsid w:val="00AA31D7"/>
    <w:rsid w:val="00AC61C8"/>
    <w:rsid w:val="00B41F85"/>
    <w:rsid w:val="00B43B54"/>
    <w:rsid w:val="00B52CCD"/>
    <w:rsid w:val="00BE6EC3"/>
    <w:rsid w:val="00C21E2C"/>
    <w:rsid w:val="00CB5072"/>
    <w:rsid w:val="00CE4152"/>
    <w:rsid w:val="00CF6C38"/>
    <w:rsid w:val="00D170FB"/>
    <w:rsid w:val="00D61261"/>
    <w:rsid w:val="00DC282E"/>
    <w:rsid w:val="00DC7646"/>
    <w:rsid w:val="00DD077B"/>
    <w:rsid w:val="00DD2DA4"/>
    <w:rsid w:val="00E31476"/>
    <w:rsid w:val="00E447A3"/>
    <w:rsid w:val="00E54EB3"/>
    <w:rsid w:val="00E80C33"/>
    <w:rsid w:val="00EC06A1"/>
    <w:rsid w:val="00F05617"/>
    <w:rsid w:val="00F938B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8D46E"/>
  <w15:docId w15:val="{DE6D121F-7577-4DB0-8F98-5EB65421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6B5"/>
    <w:pPr>
      <w:spacing w:after="200" w:line="276" w:lineRule="auto"/>
    </w:pPr>
    <w:rPr>
      <w:lang w:val="es-AR"/>
    </w:rPr>
  </w:style>
  <w:style w:type="paragraph" w:styleId="Ttulo1">
    <w:name w:val="heading 1"/>
    <w:next w:val="Normal"/>
    <w:link w:val="Ttulo1Car"/>
    <w:uiPriority w:val="9"/>
    <w:qFormat/>
    <w:rsid w:val="00A07D49"/>
    <w:pPr>
      <w:keepNext/>
      <w:keepLines/>
      <w:spacing w:after="297" w:line="288" w:lineRule="auto"/>
      <w:ind w:left="-5" w:right="-680" w:hanging="10"/>
      <w:outlineLvl w:val="0"/>
    </w:pPr>
    <w:rPr>
      <w:rFonts w:ascii="Arial Rounded MT" w:eastAsia="Arial Rounded MT" w:hAnsi="Arial Rounded MT" w:cs="Arial Rounded MT"/>
      <w:b/>
      <w:color w:val="000000"/>
      <w:sz w:val="32"/>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stQuestion">
    <w:name w:val="Test Question"/>
    <w:basedOn w:val="Normal"/>
    <w:next w:val="Normal"/>
    <w:semiHidden/>
    <w:rsid w:val="005F3CDB"/>
    <w:pPr>
      <w:numPr>
        <w:numId w:val="3"/>
      </w:numPr>
      <w:tabs>
        <w:tab w:val="clear" w:pos="720"/>
        <w:tab w:val="left" w:pos="360"/>
        <w:tab w:val="left" w:pos="1440"/>
        <w:tab w:val="left" w:pos="2520"/>
      </w:tabs>
      <w:spacing w:after="0" w:line="240" w:lineRule="auto"/>
      <w:ind w:left="0" w:firstLine="0"/>
    </w:pPr>
    <w:rPr>
      <w:rFonts w:ascii="Verdana" w:eastAsia="Times New Roman" w:hAnsi="Verdana" w:cs="Times New Roman"/>
      <w:noProof/>
      <w:sz w:val="16"/>
      <w:szCs w:val="24"/>
      <w:lang w:val="es-ES_tradnl"/>
    </w:rPr>
  </w:style>
  <w:style w:type="table" w:styleId="Tablaconcuadrcula">
    <w:name w:val="Table Grid"/>
    <w:basedOn w:val="Tablanormal"/>
    <w:uiPriority w:val="59"/>
    <w:rsid w:val="005F3CDB"/>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976B5"/>
    <w:pPr>
      <w:tabs>
        <w:tab w:val="center" w:pos="4419"/>
        <w:tab w:val="right" w:pos="8838"/>
      </w:tabs>
      <w:spacing w:after="0" w:line="240" w:lineRule="auto"/>
    </w:pPr>
    <w:rPr>
      <w:rFonts w:ascii="Verdana" w:hAnsi="Verdana"/>
      <w:noProof/>
      <w:sz w:val="20"/>
      <w:szCs w:val="24"/>
      <w:lang w:val="es-ES"/>
    </w:rPr>
  </w:style>
  <w:style w:type="character" w:customStyle="1" w:styleId="EncabezadoCar">
    <w:name w:val="Encabezado Car"/>
    <w:basedOn w:val="Fuentedeprrafopredeter"/>
    <w:link w:val="Encabezado"/>
    <w:uiPriority w:val="99"/>
    <w:rsid w:val="001976B5"/>
    <w:rPr>
      <w:rFonts w:ascii="Verdana" w:hAnsi="Verdana"/>
      <w:noProof/>
      <w:sz w:val="20"/>
      <w:szCs w:val="24"/>
      <w:lang w:val="es-ES"/>
    </w:rPr>
  </w:style>
  <w:style w:type="paragraph" w:styleId="Piedepgina">
    <w:name w:val="footer"/>
    <w:basedOn w:val="Normal"/>
    <w:link w:val="PiedepginaCar"/>
    <w:uiPriority w:val="99"/>
    <w:unhideWhenUsed/>
    <w:rsid w:val="001976B5"/>
    <w:pPr>
      <w:tabs>
        <w:tab w:val="center" w:pos="4419"/>
        <w:tab w:val="right" w:pos="8838"/>
      </w:tabs>
      <w:spacing w:after="0" w:line="240" w:lineRule="auto"/>
    </w:pPr>
    <w:rPr>
      <w:rFonts w:ascii="Verdana" w:hAnsi="Verdana"/>
      <w:noProof/>
      <w:sz w:val="20"/>
      <w:szCs w:val="24"/>
      <w:lang w:val="es-ES"/>
    </w:rPr>
  </w:style>
  <w:style w:type="character" w:customStyle="1" w:styleId="PiedepginaCar">
    <w:name w:val="Pie de página Car"/>
    <w:basedOn w:val="Fuentedeprrafopredeter"/>
    <w:link w:val="Piedepgina"/>
    <w:uiPriority w:val="99"/>
    <w:rsid w:val="001976B5"/>
    <w:rPr>
      <w:rFonts w:ascii="Verdana" w:hAnsi="Verdana"/>
      <w:noProof/>
      <w:sz w:val="20"/>
      <w:szCs w:val="24"/>
      <w:lang w:val="es-ES"/>
    </w:rPr>
  </w:style>
  <w:style w:type="character" w:styleId="Hipervnculo">
    <w:name w:val="Hyperlink"/>
    <w:uiPriority w:val="99"/>
    <w:rsid w:val="001976B5"/>
    <w:rPr>
      <w:rFonts w:cs="Times New Roman"/>
      <w:color w:val="0000FF"/>
      <w:u w:val="single"/>
    </w:rPr>
  </w:style>
  <w:style w:type="paragraph" w:styleId="NormalWeb">
    <w:name w:val="Normal (Web)"/>
    <w:basedOn w:val="Normal"/>
    <w:uiPriority w:val="99"/>
    <w:unhideWhenUsed/>
    <w:rsid w:val="001976B5"/>
    <w:pPr>
      <w:spacing w:before="100" w:beforeAutospacing="1" w:after="100" w:afterAutospacing="1" w:line="240" w:lineRule="auto"/>
    </w:pPr>
    <w:rPr>
      <w:rFonts w:ascii="Times New Roman" w:eastAsia="Times New Roman" w:hAnsi="Times New Roman" w:cs="Times New Roman"/>
      <w:sz w:val="24"/>
      <w:szCs w:val="24"/>
      <w:lang w:eastAsia="es-AR"/>
    </w:rPr>
  </w:style>
  <w:style w:type="table" w:customStyle="1" w:styleId="Tabladecuadrcula1clara-nfasis11">
    <w:name w:val="Tabla de cuadrícula 1 clara - Énfasis 11"/>
    <w:basedOn w:val="Tablanormal"/>
    <w:uiPriority w:val="46"/>
    <w:rsid w:val="001976B5"/>
    <w:rPr>
      <w:rFonts w:ascii="Calibri" w:eastAsia="Calibri" w:hAnsi="Calibri" w:cs="Times New Roman"/>
      <w:sz w:val="20"/>
      <w:szCs w:val="20"/>
      <w:lang w:val="es-ES" w:eastAsia="es-E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E20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E2070"/>
    <w:rPr>
      <w:rFonts w:ascii="Tahoma" w:hAnsi="Tahoma" w:cs="Tahoma"/>
      <w:sz w:val="16"/>
      <w:szCs w:val="16"/>
      <w:lang w:val="es-AR"/>
    </w:rPr>
  </w:style>
  <w:style w:type="character" w:styleId="Textoennegrita">
    <w:name w:val="Strong"/>
    <w:basedOn w:val="Fuentedeprrafopredeter"/>
    <w:uiPriority w:val="22"/>
    <w:qFormat/>
    <w:rsid w:val="00CF6C38"/>
    <w:rPr>
      <w:b/>
      <w:bCs/>
    </w:rPr>
  </w:style>
  <w:style w:type="character" w:styleId="Textodelmarcadordeposicin">
    <w:name w:val="Placeholder Text"/>
    <w:basedOn w:val="Fuentedeprrafopredeter"/>
    <w:uiPriority w:val="99"/>
    <w:semiHidden/>
    <w:rsid w:val="006A23C0"/>
    <w:rPr>
      <w:color w:val="808080"/>
    </w:rPr>
  </w:style>
  <w:style w:type="paragraph" w:styleId="Prrafodelista">
    <w:name w:val="List Paragraph"/>
    <w:basedOn w:val="Normal"/>
    <w:uiPriority w:val="34"/>
    <w:qFormat/>
    <w:rsid w:val="001B421B"/>
    <w:pPr>
      <w:ind w:left="720"/>
      <w:contextualSpacing/>
    </w:pPr>
  </w:style>
  <w:style w:type="character" w:customStyle="1" w:styleId="Ttulo1Car">
    <w:name w:val="Título 1 Car"/>
    <w:basedOn w:val="Fuentedeprrafopredeter"/>
    <w:link w:val="Ttulo1"/>
    <w:uiPriority w:val="9"/>
    <w:rsid w:val="00A07D49"/>
    <w:rPr>
      <w:rFonts w:ascii="Arial Rounded MT" w:eastAsia="Arial Rounded MT" w:hAnsi="Arial Rounded MT" w:cs="Arial Rounded MT"/>
      <w:b/>
      <w:color w:val="000000"/>
      <w:sz w:val="32"/>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94191">
      <w:bodyDiv w:val="1"/>
      <w:marLeft w:val="0"/>
      <w:marRight w:val="0"/>
      <w:marTop w:val="0"/>
      <w:marBottom w:val="0"/>
      <w:divBdr>
        <w:top w:val="none" w:sz="0" w:space="0" w:color="auto"/>
        <w:left w:val="none" w:sz="0" w:space="0" w:color="auto"/>
        <w:bottom w:val="none" w:sz="0" w:space="0" w:color="auto"/>
        <w:right w:val="none" w:sz="0" w:space="0" w:color="auto"/>
      </w:divBdr>
    </w:div>
    <w:div w:id="1494561080">
      <w:bodyDiv w:val="1"/>
      <w:marLeft w:val="0"/>
      <w:marRight w:val="0"/>
      <w:marTop w:val="0"/>
      <w:marBottom w:val="0"/>
      <w:divBdr>
        <w:top w:val="none" w:sz="0" w:space="0" w:color="auto"/>
        <w:left w:val="none" w:sz="0" w:space="0" w:color="auto"/>
        <w:bottom w:val="none" w:sz="0" w:space="0" w:color="auto"/>
        <w:right w:val="none" w:sz="0" w:space="0" w:color="auto"/>
      </w:divBdr>
    </w:div>
    <w:div w:id="2035963042">
      <w:bodyDiv w:val="1"/>
      <w:marLeft w:val="0"/>
      <w:marRight w:val="0"/>
      <w:marTop w:val="0"/>
      <w:marBottom w:val="0"/>
      <w:divBdr>
        <w:top w:val="none" w:sz="0" w:space="0" w:color="auto"/>
        <w:left w:val="none" w:sz="0" w:space="0" w:color="auto"/>
        <w:bottom w:val="none" w:sz="0" w:space="0" w:color="auto"/>
        <w:right w:val="none" w:sz="0" w:space="0" w:color="auto"/>
      </w:divBdr>
    </w:div>
    <w:div w:id="203942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belmon32@gmail.com" TargetMode="External"/><Relationship Id="rId13" Type="http://schemas.openxmlformats.org/officeDocument/2006/relationships/oleObject" Target="embeddings/oleObject1.bin"/><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youtube.com/watch?time_continue=93&amp;v=9taWEYsjdkI&amp;feature=emb_logo" TargetMode="External"/><Relationship Id="rId7" Type="http://schemas.openxmlformats.org/officeDocument/2006/relationships/hyperlink" Target="mailto:silvyanez68@gmail.com" TargetMode="Externa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3.jpeg"/><Relationship Id="rId10" Type="http://schemas.openxmlformats.org/officeDocument/2006/relationships/image" Target="media/image2.jpe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http://www.disfrutalasmatematicas.com/numeros/razon-oro.html" TargetMode="External"/><Relationship Id="rId14" Type="http://schemas.openxmlformats.org/officeDocument/2006/relationships/image" Target="media/image5.jpeg"/><Relationship Id="rId22" Type="http://schemas.openxmlformats.org/officeDocument/2006/relationships/image" Target="media/image12.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846</Words>
  <Characters>4655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Usuario de Windows</cp:lastModifiedBy>
  <cp:revision>2</cp:revision>
  <dcterms:created xsi:type="dcterms:W3CDTF">2020-04-16T00:19:00Z</dcterms:created>
  <dcterms:modified xsi:type="dcterms:W3CDTF">2020-04-16T00:19:00Z</dcterms:modified>
</cp:coreProperties>
</file>