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73C" w:rsidRPr="00B96074" w:rsidRDefault="001C773C" w:rsidP="001C773C">
      <w:pPr>
        <w:ind w:hanging="567"/>
        <w:jc w:val="center"/>
        <w:rPr>
          <w:b/>
          <w:u w:val="single"/>
        </w:rPr>
      </w:pPr>
      <w:r w:rsidRPr="00B96074">
        <w:rPr>
          <w:b/>
          <w:u w:val="single"/>
        </w:rPr>
        <w:t>DE LO PRESENCIAL A LO DIGITAL</w:t>
      </w:r>
    </w:p>
    <w:p w:rsidR="0069539A" w:rsidRDefault="00D400D8" w:rsidP="0069539A">
      <w:pPr>
        <w:rPr>
          <w:sz w:val="24"/>
          <w:szCs w:val="24"/>
        </w:rPr>
      </w:pPr>
      <w:r w:rsidRPr="0069539A">
        <w:rPr>
          <w:b/>
          <w:sz w:val="24"/>
          <w:szCs w:val="24"/>
          <w:u w:val="single"/>
        </w:rPr>
        <w:t>TURNO</w:t>
      </w:r>
      <w:r w:rsidRPr="009068A6">
        <w:rPr>
          <w:b/>
          <w:sz w:val="24"/>
          <w:szCs w:val="24"/>
        </w:rPr>
        <w:t>:</w:t>
      </w:r>
      <w:r w:rsidR="0069539A">
        <w:rPr>
          <w:sz w:val="24"/>
          <w:szCs w:val="24"/>
        </w:rPr>
        <w:t xml:space="preserve"> Todo</w:t>
      </w:r>
      <w:r w:rsidR="000C172B">
        <w:rPr>
          <w:sz w:val="24"/>
          <w:szCs w:val="24"/>
        </w:rPr>
        <w:t>s</w:t>
      </w:r>
    </w:p>
    <w:p w:rsidR="00D400D8" w:rsidRPr="0069539A" w:rsidRDefault="00D400D8" w:rsidP="0069539A">
      <w:pPr>
        <w:rPr>
          <w:sz w:val="24"/>
          <w:szCs w:val="24"/>
        </w:rPr>
      </w:pPr>
      <w:r w:rsidRPr="0069539A">
        <w:rPr>
          <w:b/>
          <w:sz w:val="24"/>
          <w:szCs w:val="24"/>
          <w:u w:val="single"/>
        </w:rPr>
        <w:t>Materia:</w:t>
      </w:r>
      <w:r w:rsidR="0069539A">
        <w:rPr>
          <w:sz w:val="24"/>
          <w:szCs w:val="24"/>
        </w:rPr>
        <w:t xml:space="preserve"> Historia</w:t>
      </w:r>
    </w:p>
    <w:p w:rsidR="00D400D8" w:rsidRPr="009F1BD2" w:rsidRDefault="00D400D8" w:rsidP="00D400D8">
      <w:pPr>
        <w:rPr>
          <w:sz w:val="24"/>
          <w:szCs w:val="24"/>
        </w:rPr>
      </w:pPr>
      <w:r w:rsidRPr="009F1BD2">
        <w:rPr>
          <w:b/>
          <w:sz w:val="24"/>
          <w:szCs w:val="24"/>
          <w:u w:val="single"/>
        </w:rPr>
        <w:t>Curso:</w:t>
      </w:r>
      <w:r w:rsidR="009F1BD2">
        <w:rPr>
          <w:b/>
          <w:sz w:val="24"/>
          <w:szCs w:val="24"/>
        </w:rPr>
        <w:t xml:space="preserve"> </w:t>
      </w:r>
      <w:r w:rsidR="009F1BD2">
        <w:rPr>
          <w:sz w:val="24"/>
          <w:szCs w:val="24"/>
        </w:rPr>
        <w:t>2º Año</w:t>
      </w:r>
    </w:p>
    <w:p w:rsidR="00D400D8" w:rsidRDefault="00D400D8" w:rsidP="00D400D8">
      <w:pPr>
        <w:rPr>
          <w:sz w:val="24"/>
          <w:szCs w:val="24"/>
        </w:rPr>
      </w:pPr>
      <w:r w:rsidRPr="009F1BD2">
        <w:rPr>
          <w:b/>
          <w:sz w:val="24"/>
          <w:szCs w:val="24"/>
          <w:u w:val="single"/>
        </w:rPr>
        <w:t>Semana:</w:t>
      </w:r>
      <w:r>
        <w:rPr>
          <w:b/>
          <w:sz w:val="24"/>
          <w:szCs w:val="24"/>
        </w:rPr>
        <w:t xml:space="preserve"> </w:t>
      </w:r>
      <w:r w:rsidR="00392173">
        <w:rPr>
          <w:sz w:val="24"/>
          <w:szCs w:val="24"/>
        </w:rPr>
        <w:t>del 30/06/20 al 10/07/20</w:t>
      </w:r>
      <w:r w:rsidR="007613F5">
        <w:rPr>
          <w:sz w:val="24"/>
          <w:szCs w:val="24"/>
        </w:rPr>
        <w:t xml:space="preserve">      </w:t>
      </w:r>
    </w:p>
    <w:p w:rsidR="00D977C4" w:rsidRPr="006D446C" w:rsidRDefault="00D977C4" w:rsidP="00D977C4">
      <w:pPr>
        <w:pStyle w:val="NormalWeb"/>
        <w:rPr>
          <w:rFonts w:asciiTheme="minorHAnsi" w:hAnsiTheme="minorHAnsi" w:cstheme="minorHAnsi"/>
          <w:color w:val="000000"/>
        </w:rPr>
      </w:pPr>
      <w:r w:rsidRPr="00C21971">
        <w:rPr>
          <w:rFonts w:asciiTheme="minorHAnsi" w:hAnsiTheme="minorHAnsi" w:cstheme="minorHAnsi"/>
          <w:b/>
          <w:color w:val="000000"/>
          <w:u w:val="single"/>
        </w:rPr>
        <w:t>Profesor</w:t>
      </w:r>
      <w:r w:rsidRPr="006D446C">
        <w:rPr>
          <w:rFonts w:asciiTheme="minorHAnsi" w:hAnsiTheme="minorHAnsi" w:cstheme="minorHAnsi"/>
          <w:b/>
          <w:color w:val="000000"/>
        </w:rPr>
        <w:t xml:space="preserve">: </w:t>
      </w:r>
      <w:r>
        <w:rPr>
          <w:rFonts w:asciiTheme="minorHAnsi" w:hAnsiTheme="minorHAnsi" w:cstheme="minorHAnsi"/>
          <w:color w:val="000000"/>
        </w:rPr>
        <w:t xml:space="preserve">Marcelo Garrido. </w:t>
      </w:r>
      <w:r w:rsidRPr="00C21971">
        <w:rPr>
          <w:rFonts w:asciiTheme="minorHAnsi" w:hAnsiTheme="minorHAnsi" w:cstheme="minorHAnsi"/>
          <w:b/>
          <w:color w:val="000000"/>
          <w:u w:val="single"/>
        </w:rPr>
        <w:t>Curso</w:t>
      </w:r>
      <w:r>
        <w:rPr>
          <w:rFonts w:asciiTheme="minorHAnsi" w:hAnsiTheme="minorHAnsi" w:cstheme="minorHAnsi"/>
          <w:color w:val="000000"/>
        </w:rPr>
        <w:t xml:space="preserve">: 2º  </w:t>
      </w:r>
      <w:r w:rsidRPr="00C21971">
        <w:rPr>
          <w:rFonts w:asciiTheme="minorHAnsi" w:hAnsiTheme="minorHAnsi" w:cstheme="minorHAnsi"/>
          <w:b/>
          <w:color w:val="000000"/>
          <w:u w:val="single"/>
        </w:rPr>
        <w:t>Div</w:t>
      </w:r>
      <w:r>
        <w:rPr>
          <w:rFonts w:asciiTheme="minorHAnsi" w:hAnsiTheme="minorHAnsi" w:cstheme="minorHAnsi"/>
          <w:color w:val="000000"/>
        </w:rPr>
        <w:t xml:space="preserve">: 1º       </w:t>
      </w:r>
      <w:r w:rsidRPr="00C21971">
        <w:rPr>
          <w:rFonts w:asciiTheme="minorHAnsi" w:hAnsiTheme="minorHAnsi" w:cstheme="minorHAnsi"/>
          <w:b/>
          <w:color w:val="000000"/>
          <w:u w:val="single"/>
        </w:rPr>
        <w:t>email</w:t>
      </w:r>
      <w:r>
        <w:rPr>
          <w:rFonts w:asciiTheme="minorHAnsi" w:hAnsiTheme="minorHAnsi" w:cstheme="minorHAnsi"/>
          <w:color w:val="000000"/>
        </w:rPr>
        <w:t xml:space="preserve">: </w:t>
      </w:r>
      <w:hyperlink r:id="rId8" w:history="1">
        <w:r w:rsidRPr="003D1587">
          <w:rPr>
            <w:rStyle w:val="Hipervnculo"/>
            <w:rFonts w:asciiTheme="minorHAnsi" w:hAnsiTheme="minorHAnsi" w:cstheme="minorHAnsi"/>
          </w:rPr>
          <w:t>loremargarrido@hotmail.com</w:t>
        </w:r>
      </w:hyperlink>
      <w:r>
        <w:rPr>
          <w:rFonts w:asciiTheme="minorHAnsi" w:hAnsiTheme="minorHAnsi" w:cstheme="minorHAnsi"/>
          <w:color w:val="000000"/>
        </w:rPr>
        <w:t xml:space="preserve"> </w:t>
      </w:r>
      <w:r w:rsidRPr="00C21971">
        <w:rPr>
          <w:rFonts w:asciiTheme="minorHAnsi" w:hAnsiTheme="minorHAnsi" w:cstheme="minorHAnsi"/>
          <w:b/>
          <w:color w:val="000000"/>
          <w:u w:val="single"/>
        </w:rPr>
        <w:t>Turno</w:t>
      </w:r>
      <w:r>
        <w:rPr>
          <w:rFonts w:asciiTheme="minorHAnsi" w:hAnsiTheme="minorHAnsi" w:cstheme="minorHAnsi"/>
          <w:color w:val="000000"/>
        </w:rPr>
        <w:t>: Mañana</w:t>
      </w:r>
    </w:p>
    <w:p w:rsidR="00D400D8" w:rsidRPr="006D446C" w:rsidRDefault="00D400D8" w:rsidP="00D400D8">
      <w:pPr>
        <w:pStyle w:val="NormalWeb"/>
        <w:rPr>
          <w:rFonts w:asciiTheme="minorHAnsi" w:hAnsiTheme="minorHAnsi" w:cstheme="minorHAnsi"/>
          <w:color w:val="000000"/>
        </w:rPr>
      </w:pPr>
      <w:r w:rsidRPr="00D977C4">
        <w:rPr>
          <w:rFonts w:asciiTheme="minorHAnsi" w:hAnsiTheme="minorHAnsi" w:cstheme="minorHAnsi"/>
          <w:b/>
          <w:u w:val="single"/>
        </w:rPr>
        <w:t>Profesor</w:t>
      </w:r>
      <w:r w:rsidR="009F1BD2" w:rsidRPr="00D977C4">
        <w:rPr>
          <w:rFonts w:asciiTheme="minorHAnsi" w:hAnsiTheme="minorHAnsi" w:cstheme="minorHAnsi"/>
          <w:b/>
          <w:u w:val="single"/>
        </w:rPr>
        <w:t>a</w:t>
      </w:r>
      <w:r w:rsidR="009F1BD2" w:rsidRPr="00D977C4">
        <w:rPr>
          <w:rFonts w:asciiTheme="minorHAnsi" w:hAnsiTheme="minorHAnsi" w:cstheme="minorHAnsi"/>
          <w:b/>
        </w:rPr>
        <w:t>:</w:t>
      </w:r>
      <w:r w:rsidR="009F1BD2">
        <w:rPr>
          <w:b/>
        </w:rPr>
        <w:t xml:space="preserve"> </w:t>
      </w:r>
      <w:r w:rsidR="009F1BD2">
        <w:t xml:space="preserve">Lidia Gallo   </w:t>
      </w:r>
      <w:r w:rsidR="00B96074">
        <w:t xml:space="preserve">  </w:t>
      </w:r>
      <w:r w:rsidRPr="009F1BD2">
        <w:rPr>
          <w:rFonts w:asciiTheme="minorHAnsi" w:hAnsiTheme="minorHAnsi" w:cstheme="minorHAnsi"/>
          <w:b/>
          <w:color w:val="000000"/>
          <w:u w:val="single"/>
        </w:rPr>
        <w:t>Curso</w:t>
      </w:r>
      <w:r w:rsidRPr="009F1BD2">
        <w:rPr>
          <w:rFonts w:asciiTheme="minorHAnsi" w:hAnsiTheme="minorHAnsi" w:cstheme="minorHAnsi"/>
          <w:color w:val="000000"/>
          <w:u w:val="single"/>
        </w:rPr>
        <w:t>:</w:t>
      </w:r>
      <w:r w:rsidR="00B96074">
        <w:rPr>
          <w:rFonts w:asciiTheme="minorHAnsi" w:hAnsiTheme="minorHAnsi" w:cstheme="minorHAnsi"/>
          <w:color w:val="000000"/>
        </w:rPr>
        <w:t xml:space="preserve"> 2º   </w:t>
      </w:r>
      <w:r w:rsidR="009F1BD2">
        <w:rPr>
          <w:rFonts w:asciiTheme="minorHAnsi" w:hAnsiTheme="minorHAnsi" w:cstheme="minorHAnsi"/>
          <w:color w:val="000000"/>
        </w:rPr>
        <w:t xml:space="preserve"> </w:t>
      </w:r>
      <w:r w:rsidRPr="009F1BD2">
        <w:rPr>
          <w:rFonts w:asciiTheme="minorHAnsi" w:hAnsiTheme="minorHAnsi" w:cstheme="minorHAnsi"/>
          <w:b/>
          <w:color w:val="000000"/>
          <w:u w:val="single"/>
        </w:rPr>
        <w:t>Div</w:t>
      </w:r>
      <w:r w:rsidR="00B96074">
        <w:rPr>
          <w:rFonts w:asciiTheme="minorHAnsi" w:hAnsiTheme="minorHAnsi" w:cstheme="minorHAnsi"/>
          <w:b/>
          <w:color w:val="000000"/>
          <w:u w:val="single"/>
        </w:rPr>
        <w:t>:</w:t>
      </w:r>
      <w:r w:rsidR="009F1BD2">
        <w:rPr>
          <w:rFonts w:asciiTheme="minorHAnsi" w:hAnsiTheme="minorHAnsi" w:cstheme="minorHAnsi"/>
          <w:color w:val="000000"/>
        </w:rPr>
        <w:t xml:space="preserve"> 1º </w:t>
      </w:r>
      <w:r w:rsidR="00B96074">
        <w:rPr>
          <w:rFonts w:asciiTheme="minorHAnsi" w:hAnsiTheme="minorHAnsi" w:cstheme="minorHAnsi"/>
          <w:color w:val="000000"/>
        </w:rPr>
        <w:t xml:space="preserve">  </w:t>
      </w:r>
      <w:r w:rsidR="00C21971">
        <w:rPr>
          <w:rFonts w:asciiTheme="minorHAnsi" w:hAnsiTheme="minorHAnsi" w:cstheme="minorHAnsi"/>
          <w:color w:val="000000"/>
        </w:rPr>
        <w:t xml:space="preserve">   </w:t>
      </w:r>
      <w:r w:rsidR="009F1BD2">
        <w:rPr>
          <w:rFonts w:asciiTheme="minorHAnsi" w:hAnsiTheme="minorHAnsi" w:cstheme="minorHAnsi"/>
          <w:color w:val="000000"/>
        </w:rPr>
        <w:t xml:space="preserve"> </w:t>
      </w:r>
      <w:r w:rsidRPr="00B96074">
        <w:rPr>
          <w:rFonts w:asciiTheme="minorHAnsi" w:hAnsiTheme="minorHAnsi" w:cstheme="minorHAnsi"/>
          <w:b/>
          <w:color w:val="000000"/>
          <w:u w:val="single"/>
        </w:rPr>
        <w:t>ema</w:t>
      </w:r>
      <w:r w:rsidR="00B96074" w:rsidRPr="00B96074">
        <w:rPr>
          <w:rFonts w:asciiTheme="minorHAnsi" w:hAnsiTheme="minorHAnsi" w:cstheme="minorHAnsi"/>
          <w:b/>
          <w:color w:val="000000"/>
          <w:u w:val="single"/>
        </w:rPr>
        <w:t>il</w:t>
      </w:r>
      <w:r w:rsidR="00B96074">
        <w:rPr>
          <w:rFonts w:asciiTheme="minorHAnsi" w:hAnsiTheme="minorHAnsi" w:cstheme="minorHAnsi"/>
          <w:color w:val="000000"/>
        </w:rPr>
        <w:t xml:space="preserve">: </w:t>
      </w:r>
      <w:hyperlink r:id="rId9" w:history="1">
        <w:r w:rsidR="00B96074" w:rsidRPr="001738B8">
          <w:rPr>
            <w:rStyle w:val="Hipervnculo"/>
            <w:rFonts w:asciiTheme="minorHAnsi" w:hAnsiTheme="minorHAnsi" w:cstheme="minorHAnsi"/>
          </w:rPr>
          <w:t>lidiamercedes70@hotmail.com</w:t>
        </w:r>
      </w:hyperlink>
      <w:r w:rsidR="00B96074">
        <w:rPr>
          <w:rFonts w:asciiTheme="minorHAnsi" w:hAnsiTheme="minorHAnsi" w:cstheme="minorHAnsi"/>
          <w:color w:val="000000"/>
        </w:rPr>
        <w:t xml:space="preserve">  </w:t>
      </w:r>
      <w:r w:rsidRPr="00B96074">
        <w:rPr>
          <w:rFonts w:asciiTheme="minorHAnsi" w:hAnsiTheme="minorHAnsi" w:cstheme="minorHAnsi"/>
          <w:b/>
          <w:color w:val="000000"/>
          <w:u w:val="single"/>
        </w:rPr>
        <w:t>Turno</w:t>
      </w:r>
      <w:r>
        <w:rPr>
          <w:rFonts w:asciiTheme="minorHAnsi" w:hAnsiTheme="minorHAnsi" w:cstheme="minorHAnsi"/>
          <w:color w:val="000000"/>
        </w:rPr>
        <w:t xml:space="preserve">: </w:t>
      </w:r>
      <w:r w:rsidR="00B96074">
        <w:rPr>
          <w:rFonts w:asciiTheme="minorHAnsi" w:hAnsiTheme="minorHAnsi" w:cstheme="minorHAnsi"/>
          <w:color w:val="000000"/>
        </w:rPr>
        <w:t>Tarde</w:t>
      </w:r>
    </w:p>
    <w:p w:rsidR="00D400D8" w:rsidRPr="000C172B" w:rsidRDefault="00B96074" w:rsidP="00D400D8">
      <w:pPr>
        <w:pStyle w:val="NormalWeb"/>
        <w:rPr>
          <w:rFonts w:asciiTheme="minorHAnsi" w:hAnsiTheme="minorHAnsi" w:cstheme="minorHAnsi"/>
          <w:color w:val="000000"/>
        </w:rPr>
      </w:pPr>
      <w:r w:rsidRPr="00B96074">
        <w:rPr>
          <w:rFonts w:asciiTheme="minorHAnsi" w:hAnsiTheme="minorHAnsi" w:cstheme="minorHAnsi"/>
          <w:b/>
          <w:color w:val="000000"/>
          <w:u w:val="single"/>
        </w:rPr>
        <w:t>Profesor</w:t>
      </w:r>
      <w:r>
        <w:rPr>
          <w:rFonts w:asciiTheme="minorHAnsi" w:hAnsiTheme="minorHAnsi" w:cstheme="minorHAnsi"/>
          <w:b/>
          <w:color w:val="000000"/>
          <w:u w:val="single"/>
        </w:rPr>
        <w:t>a:</w:t>
      </w:r>
      <w:r>
        <w:rPr>
          <w:rFonts w:asciiTheme="minorHAnsi" w:hAnsiTheme="minorHAnsi" w:cstheme="minorHAnsi"/>
          <w:color w:val="000000"/>
        </w:rPr>
        <w:t xml:space="preserve"> Marta Guarache </w:t>
      </w:r>
      <w:r>
        <w:rPr>
          <w:rFonts w:asciiTheme="minorHAnsi" w:hAnsiTheme="minorHAnsi" w:cstheme="minorHAnsi"/>
          <w:b/>
          <w:color w:val="000000"/>
          <w:u w:val="single"/>
        </w:rPr>
        <w:t>Curso:</w:t>
      </w:r>
      <w:r>
        <w:rPr>
          <w:rFonts w:asciiTheme="minorHAnsi" w:hAnsiTheme="minorHAnsi" w:cstheme="minorHAnsi"/>
          <w:color w:val="000000"/>
        </w:rPr>
        <w:t xml:space="preserve"> 2º </w:t>
      </w:r>
      <w:r>
        <w:rPr>
          <w:rFonts w:asciiTheme="minorHAnsi" w:hAnsiTheme="minorHAnsi" w:cstheme="minorHAnsi"/>
          <w:b/>
          <w:color w:val="000000"/>
          <w:u w:val="single"/>
        </w:rPr>
        <w:t>Div:</w:t>
      </w:r>
      <w:r>
        <w:rPr>
          <w:rFonts w:asciiTheme="minorHAnsi" w:hAnsiTheme="minorHAnsi" w:cstheme="minorHAnsi"/>
          <w:color w:val="000000"/>
        </w:rPr>
        <w:t xml:space="preserve"> 2º       </w:t>
      </w:r>
      <w:r w:rsidR="00D400D8" w:rsidRPr="00B96074">
        <w:rPr>
          <w:rFonts w:asciiTheme="minorHAnsi" w:hAnsiTheme="minorHAnsi" w:cstheme="minorHAnsi"/>
          <w:b/>
          <w:color w:val="000000"/>
          <w:u w:val="single"/>
        </w:rPr>
        <w:t>ema</w:t>
      </w:r>
      <w:r>
        <w:rPr>
          <w:rFonts w:asciiTheme="minorHAnsi" w:hAnsiTheme="minorHAnsi" w:cstheme="minorHAnsi"/>
          <w:b/>
          <w:color w:val="000000"/>
          <w:u w:val="single"/>
        </w:rPr>
        <w:t>il:</w:t>
      </w:r>
      <w:r>
        <w:rPr>
          <w:rFonts w:asciiTheme="minorHAnsi" w:hAnsiTheme="minorHAnsi" w:cstheme="minorHAnsi"/>
          <w:color w:val="000000"/>
        </w:rPr>
        <w:t xml:space="preserve"> </w:t>
      </w:r>
      <w:hyperlink r:id="rId10" w:history="1">
        <w:r w:rsidRPr="001738B8">
          <w:rPr>
            <w:rStyle w:val="Hipervnculo"/>
            <w:rFonts w:asciiTheme="minorHAnsi" w:hAnsiTheme="minorHAnsi" w:cstheme="minorHAnsi"/>
          </w:rPr>
          <w:t>martg221@gmail.com</w:t>
        </w:r>
      </w:hyperlink>
      <w:r>
        <w:rPr>
          <w:rFonts w:asciiTheme="minorHAnsi" w:hAnsiTheme="minorHAnsi" w:cstheme="minorHAnsi"/>
          <w:color w:val="000000"/>
        </w:rPr>
        <w:t xml:space="preserve"> </w:t>
      </w:r>
      <w:r w:rsidR="000C172B">
        <w:rPr>
          <w:rFonts w:asciiTheme="minorHAnsi" w:hAnsiTheme="minorHAnsi" w:cstheme="minorHAnsi"/>
          <w:color w:val="000000"/>
        </w:rPr>
        <w:t xml:space="preserve">                 </w:t>
      </w:r>
      <w:r w:rsidR="00D400D8" w:rsidRPr="00B96074">
        <w:rPr>
          <w:rFonts w:asciiTheme="minorHAnsi" w:hAnsiTheme="minorHAnsi" w:cstheme="minorHAnsi"/>
          <w:b/>
          <w:color w:val="000000"/>
          <w:u w:val="single"/>
        </w:rPr>
        <w:t xml:space="preserve">Turno: </w:t>
      </w:r>
      <w:r w:rsidR="000C172B">
        <w:rPr>
          <w:rFonts w:asciiTheme="minorHAnsi" w:hAnsiTheme="minorHAnsi" w:cstheme="minorHAnsi"/>
          <w:color w:val="000000"/>
        </w:rPr>
        <w:t>Tarde</w:t>
      </w:r>
    </w:p>
    <w:p w:rsidR="00D400D8" w:rsidRPr="006D446C" w:rsidRDefault="00C21971" w:rsidP="00D400D8">
      <w:pPr>
        <w:pStyle w:val="NormalWeb"/>
        <w:rPr>
          <w:rFonts w:asciiTheme="minorHAnsi" w:hAnsiTheme="minorHAnsi" w:cstheme="minorHAnsi"/>
          <w:color w:val="000000"/>
        </w:rPr>
      </w:pPr>
      <w:r w:rsidRPr="00C21971">
        <w:rPr>
          <w:rFonts w:asciiTheme="minorHAnsi" w:hAnsiTheme="minorHAnsi" w:cstheme="minorHAnsi"/>
          <w:b/>
          <w:color w:val="000000"/>
          <w:u w:val="single"/>
        </w:rPr>
        <w:t>Profesor</w:t>
      </w:r>
      <w:r w:rsidR="00D400D8" w:rsidRPr="00C21971">
        <w:rPr>
          <w:rFonts w:asciiTheme="minorHAnsi" w:hAnsiTheme="minorHAnsi" w:cstheme="minorHAnsi"/>
          <w:b/>
          <w:color w:val="000000"/>
          <w:u w:val="single"/>
        </w:rPr>
        <w:t>a</w:t>
      </w:r>
      <w:r w:rsidR="00D400D8" w:rsidRPr="006D446C">
        <w:rPr>
          <w:rFonts w:asciiTheme="minorHAnsi" w:hAnsiTheme="minorHAnsi" w:cstheme="minorHAnsi"/>
          <w:b/>
          <w:color w:val="000000"/>
        </w:rPr>
        <w:t>:</w:t>
      </w:r>
      <w:r w:rsidR="00820B4C">
        <w:rPr>
          <w:rFonts w:asciiTheme="minorHAnsi" w:hAnsiTheme="minorHAnsi" w:cstheme="minorHAnsi"/>
          <w:b/>
          <w:color w:val="000000"/>
        </w:rPr>
        <w:t xml:space="preserve"> </w:t>
      </w:r>
      <w:r>
        <w:rPr>
          <w:rFonts w:asciiTheme="minorHAnsi" w:hAnsiTheme="minorHAnsi" w:cstheme="minorHAnsi"/>
          <w:color w:val="000000"/>
        </w:rPr>
        <w:t xml:space="preserve">Claudia Carrizo  </w:t>
      </w:r>
      <w:r w:rsidRPr="00C21971">
        <w:rPr>
          <w:rFonts w:asciiTheme="minorHAnsi" w:hAnsiTheme="minorHAnsi" w:cstheme="minorHAnsi"/>
          <w:b/>
          <w:color w:val="000000"/>
          <w:u w:val="single"/>
        </w:rPr>
        <w:t>Curso</w:t>
      </w:r>
      <w:r>
        <w:rPr>
          <w:rFonts w:asciiTheme="minorHAnsi" w:hAnsiTheme="minorHAnsi" w:cstheme="minorHAnsi"/>
          <w:color w:val="000000"/>
        </w:rPr>
        <w:t>: 2º</w:t>
      </w:r>
      <w:r w:rsidR="00820B4C">
        <w:rPr>
          <w:rFonts w:asciiTheme="minorHAnsi" w:hAnsiTheme="minorHAnsi" w:cstheme="minorHAnsi"/>
          <w:color w:val="000000"/>
        </w:rPr>
        <w:t xml:space="preserve"> </w:t>
      </w:r>
      <w:r>
        <w:rPr>
          <w:rFonts w:asciiTheme="minorHAnsi" w:hAnsiTheme="minorHAnsi" w:cstheme="minorHAnsi"/>
          <w:color w:val="000000"/>
        </w:rPr>
        <w:t xml:space="preserve"> </w:t>
      </w:r>
      <w:r w:rsidR="00D400D8" w:rsidRPr="00C21971">
        <w:rPr>
          <w:rFonts w:asciiTheme="minorHAnsi" w:hAnsiTheme="minorHAnsi" w:cstheme="minorHAnsi"/>
          <w:b/>
          <w:color w:val="000000"/>
          <w:u w:val="single"/>
        </w:rPr>
        <w:t>Div</w:t>
      </w:r>
      <w:r w:rsidR="00D400D8" w:rsidRPr="006D446C">
        <w:rPr>
          <w:rFonts w:asciiTheme="minorHAnsi" w:hAnsiTheme="minorHAnsi" w:cstheme="minorHAnsi"/>
          <w:color w:val="000000"/>
        </w:rPr>
        <w:t xml:space="preserve">: </w:t>
      </w:r>
      <w:r>
        <w:rPr>
          <w:rFonts w:asciiTheme="minorHAnsi" w:hAnsiTheme="minorHAnsi" w:cstheme="minorHAnsi"/>
          <w:color w:val="000000"/>
        </w:rPr>
        <w:t xml:space="preserve">2º       </w:t>
      </w:r>
      <w:r w:rsidRPr="00C21971">
        <w:rPr>
          <w:rFonts w:asciiTheme="minorHAnsi" w:hAnsiTheme="minorHAnsi" w:cstheme="minorHAnsi"/>
          <w:b/>
          <w:color w:val="000000"/>
          <w:u w:val="single"/>
        </w:rPr>
        <w:t>e</w:t>
      </w:r>
      <w:r w:rsidR="00D400D8" w:rsidRPr="00C21971">
        <w:rPr>
          <w:rFonts w:asciiTheme="minorHAnsi" w:hAnsiTheme="minorHAnsi" w:cstheme="minorHAnsi"/>
          <w:b/>
          <w:color w:val="000000"/>
          <w:u w:val="single"/>
        </w:rPr>
        <w:t>mai</w:t>
      </w:r>
      <w:r>
        <w:rPr>
          <w:rFonts w:asciiTheme="minorHAnsi" w:hAnsiTheme="minorHAnsi" w:cstheme="minorHAnsi"/>
          <w:b/>
          <w:color w:val="000000"/>
          <w:u w:val="single"/>
        </w:rPr>
        <w:t>l:</w:t>
      </w:r>
      <w:r>
        <w:rPr>
          <w:rFonts w:asciiTheme="minorHAnsi" w:hAnsiTheme="minorHAnsi" w:cstheme="minorHAnsi"/>
          <w:color w:val="000000"/>
        </w:rPr>
        <w:t xml:space="preserve"> </w:t>
      </w:r>
      <w:hyperlink r:id="rId11" w:history="1">
        <w:r w:rsidR="00820B4C" w:rsidRPr="003D1587">
          <w:rPr>
            <w:rStyle w:val="Hipervnculo"/>
            <w:rFonts w:asciiTheme="minorHAnsi" w:hAnsiTheme="minorHAnsi" w:cstheme="minorHAnsi"/>
          </w:rPr>
          <w:t>kaddyoo40@gmail.com</w:t>
        </w:r>
      </w:hyperlink>
      <w:bookmarkStart w:id="0" w:name="_GoBack"/>
      <w:r w:rsidR="00820B4C">
        <w:rPr>
          <w:rFonts w:asciiTheme="minorHAnsi" w:hAnsiTheme="minorHAnsi" w:cstheme="minorHAnsi"/>
          <w:color w:val="000000"/>
        </w:rPr>
        <w:t xml:space="preserve">  </w:t>
      </w:r>
      <w:bookmarkEnd w:id="0"/>
      <w:r w:rsidR="00820B4C">
        <w:rPr>
          <w:rFonts w:asciiTheme="minorHAnsi" w:hAnsiTheme="minorHAnsi" w:cstheme="minorHAnsi"/>
          <w:color w:val="000000"/>
        </w:rPr>
        <w:t xml:space="preserve">      </w:t>
      </w:r>
      <w:r w:rsidR="00D400D8" w:rsidRPr="00820B4C">
        <w:rPr>
          <w:rFonts w:asciiTheme="minorHAnsi" w:hAnsiTheme="minorHAnsi" w:cstheme="minorHAnsi"/>
          <w:b/>
          <w:color w:val="000000"/>
          <w:u w:val="single"/>
        </w:rPr>
        <w:t>Turno</w:t>
      </w:r>
      <w:r w:rsidR="00D400D8">
        <w:rPr>
          <w:rFonts w:asciiTheme="minorHAnsi" w:hAnsiTheme="minorHAnsi" w:cstheme="minorHAnsi"/>
          <w:color w:val="000000"/>
        </w:rPr>
        <w:t xml:space="preserve">: </w:t>
      </w:r>
      <w:r w:rsidR="00820B4C">
        <w:rPr>
          <w:rFonts w:asciiTheme="minorHAnsi" w:hAnsiTheme="minorHAnsi" w:cstheme="minorHAnsi"/>
          <w:color w:val="000000"/>
        </w:rPr>
        <w:t>Vespertino</w:t>
      </w:r>
    </w:p>
    <w:p w:rsidR="00D400D8" w:rsidRPr="006D446C" w:rsidRDefault="00820B4C" w:rsidP="00D400D8">
      <w:pPr>
        <w:pStyle w:val="NormalWeb"/>
        <w:rPr>
          <w:rFonts w:asciiTheme="minorHAnsi" w:hAnsiTheme="minorHAnsi" w:cstheme="minorHAnsi"/>
          <w:color w:val="000000"/>
        </w:rPr>
      </w:pPr>
      <w:r w:rsidRPr="00820B4C">
        <w:rPr>
          <w:rFonts w:asciiTheme="minorHAnsi" w:hAnsiTheme="minorHAnsi" w:cstheme="minorHAnsi"/>
          <w:b/>
          <w:color w:val="000000"/>
          <w:u w:val="single"/>
        </w:rPr>
        <w:t>Profesor</w:t>
      </w:r>
      <w:r w:rsidR="00D400D8" w:rsidRPr="006D446C">
        <w:rPr>
          <w:rFonts w:asciiTheme="minorHAnsi" w:hAnsiTheme="minorHAnsi" w:cstheme="minorHAnsi"/>
          <w:b/>
          <w:color w:val="000000"/>
        </w:rPr>
        <w:t xml:space="preserve">: </w:t>
      </w:r>
      <w:r>
        <w:rPr>
          <w:rFonts w:asciiTheme="minorHAnsi" w:hAnsiTheme="minorHAnsi" w:cstheme="minorHAnsi"/>
          <w:color w:val="000000"/>
        </w:rPr>
        <w:t xml:space="preserve">Gabriel Parada   </w:t>
      </w:r>
      <w:r w:rsidR="00D400D8" w:rsidRPr="006D446C">
        <w:rPr>
          <w:rFonts w:asciiTheme="minorHAnsi" w:hAnsiTheme="minorHAnsi" w:cstheme="minorHAnsi"/>
          <w:color w:val="000000"/>
        </w:rPr>
        <w:t xml:space="preserve"> </w:t>
      </w:r>
      <w:r w:rsidR="00D400D8" w:rsidRPr="00820B4C">
        <w:rPr>
          <w:rFonts w:asciiTheme="minorHAnsi" w:hAnsiTheme="minorHAnsi" w:cstheme="minorHAnsi"/>
          <w:b/>
          <w:color w:val="000000"/>
          <w:u w:val="single"/>
        </w:rPr>
        <w:t>Curso:</w:t>
      </w:r>
      <w:r>
        <w:rPr>
          <w:rFonts w:asciiTheme="minorHAnsi" w:hAnsiTheme="minorHAnsi" w:cstheme="minorHAnsi"/>
          <w:color w:val="000000"/>
        </w:rPr>
        <w:t xml:space="preserve"> 2º  </w:t>
      </w:r>
      <w:r w:rsidR="00D400D8" w:rsidRPr="00820B4C">
        <w:rPr>
          <w:rFonts w:asciiTheme="minorHAnsi" w:hAnsiTheme="minorHAnsi" w:cstheme="minorHAnsi"/>
          <w:b/>
          <w:color w:val="000000"/>
          <w:u w:val="single"/>
        </w:rPr>
        <w:t>Div</w:t>
      </w:r>
      <w:r w:rsidR="00D400D8" w:rsidRPr="006D446C">
        <w:rPr>
          <w:rFonts w:asciiTheme="minorHAnsi" w:hAnsiTheme="minorHAnsi" w:cstheme="minorHAnsi"/>
          <w:color w:val="000000"/>
        </w:rPr>
        <w:t xml:space="preserve">: </w:t>
      </w:r>
      <w:r>
        <w:rPr>
          <w:rFonts w:asciiTheme="minorHAnsi" w:hAnsiTheme="minorHAnsi" w:cstheme="minorHAnsi"/>
          <w:color w:val="000000"/>
        </w:rPr>
        <w:t xml:space="preserve"> 3º     </w:t>
      </w:r>
      <w:r w:rsidRPr="00820B4C">
        <w:rPr>
          <w:rFonts w:asciiTheme="minorHAnsi" w:hAnsiTheme="minorHAnsi" w:cstheme="minorHAnsi"/>
          <w:b/>
          <w:color w:val="000000"/>
          <w:u w:val="single"/>
        </w:rPr>
        <w:t>e</w:t>
      </w:r>
      <w:r w:rsidR="00D400D8" w:rsidRPr="00820B4C">
        <w:rPr>
          <w:rFonts w:asciiTheme="minorHAnsi" w:hAnsiTheme="minorHAnsi" w:cstheme="minorHAnsi"/>
          <w:b/>
          <w:color w:val="000000"/>
          <w:u w:val="single"/>
        </w:rPr>
        <w:t>mail:</w:t>
      </w:r>
      <w:r>
        <w:rPr>
          <w:rFonts w:asciiTheme="minorHAnsi" w:hAnsiTheme="minorHAnsi" w:cstheme="minorHAnsi"/>
          <w:color w:val="000000"/>
        </w:rPr>
        <w:t xml:space="preserve"> </w:t>
      </w:r>
      <w:hyperlink r:id="rId12" w:history="1">
        <w:r w:rsidRPr="003D1587">
          <w:rPr>
            <w:rStyle w:val="Hipervnculo"/>
            <w:rFonts w:asciiTheme="minorHAnsi" w:hAnsiTheme="minorHAnsi" w:cstheme="minorHAnsi"/>
          </w:rPr>
          <w:t>gaboskyr@hotmail.com</w:t>
        </w:r>
      </w:hyperlink>
      <w:r>
        <w:rPr>
          <w:rFonts w:asciiTheme="minorHAnsi" w:hAnsiTheme="minorHAnsi" w:cstheme="minorHAnsi"/>
          <w:color w:val="000000"/>
        </w:rPr>
        <w:t xml:space="preserve">        </w:t>
      </w:r>
      <w:r w:rsidR="00D400D8" w:rsidRPr="00820B4C">
        <w:rPr>
          <w:rFonts w:asciiTheme="minorHAnsi" w:hAnsiTheme="minorHAnsi" w:cstheme="minorHAnsi"/>
          <w:b/>
          <w:color w:val="000000"/>
          <w:u w:val="single"/>
        </w:rPr>
        <w:t>Turno:</w:t>
      </w:r>
      <w:r w:rsidR="00D400D8">
        <w:rPr>
          <w:rFonts w:asciiTheme="minorHAnsi" w:hAnsiTheme="minorHAnsi" w:cstheme="minorHAnsi"/>
          <w:color w:val="000000"/>
        </w:rPr>
        <w:t xml:space="preserve"> </w:t>
      </w:r>
      <w:r>
        <w:rPr>
          <w:rFonts w:asciiTheme="minorHAnsi" w:hAnsiTheme="minorHAnsi" w:cstheme="minorHAnsi"/>
          <w:color w:val="000000"/>
        </w:rPr>
        <w:t>Vespertino</w:t>
      </w:r>
    </w:p>
    <w:p w:rsidR="00D80FFB" w:rsidRPr="00D80FFB" w:rsidRDefault="00D80FFB" w:rsidP="00C23D92">
      <w:pPr>
        <w:spacing w:after="0" w:line="240" w:lineRule="auto"/>
        <w:ind w:hanging="567"/>
        <w:rPr>
          <w:i/>
        </w:rPr>
      </w:pPr>
      <w:r w:rsidRPr="00D80FFB">
        <w:rPr>
          <w:b/>
          <w:i/>
        </w:rPr>
        <w:t>Responder las tareas al cor</w:t>
      </w:r>
      <w:r w:rsidR="007613F5">
        <w:rPr>
          <w:b/>
          <w:i/>
        </w:rPr>
        <w:t>reo del docente según el turno,</w:t>
      </w:r>
      <w:r w:rsidRPr="00D80FFB">
        <w:rPr>
          <w:b/>
          <w:i/>
        </w:rPr>
        <w:t xml:space="preserve"> curso</w:t>
      </w:r>
      <w:r w:rsidR="007613F5">
        <w:rPr>
          <w:b/>
          <w:i/>
        </w:rPr>
        <w:t xml:space="preserve"> y </w:t>
      </w:r>
      <w:r w:rsidR="007613F5" w:rsidRPr="007613F5">
        <w:rPr>
          <w:b/>
          <w:i/>
          <w:color w:val="FF0000"/>
        </w:rPr>
        <w:t>fecha de presentación</w:t>
      </w:r>
      <w:r w:rsidRPr="00D80FFB">
        <w:rPr>
          <w:b/>
          <w:i/>
        </w:rPr>
        <w:t>.</w:t>
      </w:r>
    </w:p>
    <w:p w:rsidR="00C23D92" w:rsidRDefault="00C23D92" w:rsidP="00C23D92">
      <w:pPr>
        <w:spacing w:after="0" w:line="240" w:lineRule="auto"/>
        <w:ind w:hanging="567"/>
      </w:pPr>
    </w:p>
    <w:p w:rsidR="00D400D8" w:rsidRDefault="00D80FFB" w:rsidP="00D400D8">
      <w:pPr>
        <w:spacing w:after="0" w:line="240" w:lineRule="auto"/>
        <w:ind w:hanging="567"/>
        <w:rPr>
          <w:color w:val="0070C0"/>
        </w:rPr>
      </w:pPr>
      <w:r w:rsidRPr="00B466C0">
        <w:t xml:space="preserve"> </w:t>
      </w:r>
    </w:p>
    <w:tbl>
      <w:tblPr>
        <w:tblStyle w:val="Tabladecuadrcula1clara-nfasis11"/>
        <w:tblW w:w="0" w:type="auto"/>
        <w:tblLook w:val="04A0" w:firstRow="1" w:lastRow="0" w:firstColumn="1" w:lastColumn="0" w:noHBand="0" w:noVBand="1"/>
      </w:tblPr>
      <w:tblGrid>
        <w:gridCol w:w="10063"/>
      </w:tblGrid>
      <w:tr w:rsidR="00D400D8" w:rsidTr="00D400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Pr>
          <w:p w:rsidR="00D400D8" w:rsidRDefault="00D400D8" w:rsidP="00D400D8">
            <w:pPr>
              <w:spacing w:after="0" w:line="240" w:lineRule="auto"/>
              <w:rPr>
                <w:color w:val="0070C0"/>
              </w:rPr>
            </w:pPr>
            <w:r>
              <w:rPr>
                <w:color w:val="0070C0"/>
              </w:rPr>
              <w:t>Datos a completar por el alumno</w:t>
            </w:r>
          </w:p>
          <w:p w:rsidR="00D400D8" w:rsidRPr="00D400D8" w:rsidRDefault="00D400D8" w:rsidP="00D400D8">
            <w:pPr>
              <w:spacing w:after="0" w:line="240" w:lineRule="auto"/>
              <w:rPr>
                <w:color w:val="7F7F7F" w:themeColor="text1" w:themeTint="80"/>
              </w:rPr>
            </w:pPr>
            <w:r w:rsidRPr="000C172B">
              <w:rPr>
                <w:color w:val="7F7F7F" w:themeColor="text1" w:themeTint="80"/>
                <w:u w:val="single"/>
              </w:rPr>
              <w:t>APELLIDO Y NOMBRE</w:t>
            </w:r>
            <w:r w:rsidRPr="00D400D8">
              <w:rPr>
                <w:color w:val="7F7F7F" w:themeColor="text1" w:themeTint="80"/>
              </w:rPr>
              <w:t xml:space="preserve">:         </w:t>
            </w:r>
            <w:r w:rsidR="000C172B">
              <w:rPr>
                <w:color w:val="7F7F7F" w:themeColor="text1" w:themeTint="80"/>
              </w:rPr>
              <w:t xml:space="preserve">  </w:t>
            </w:r>
          </w:p>
          <w:p w:rsidR="00D400D8" w:rsidRPr="00D400D8" w:rsidRDefault="00D400D8" w:rsidP="00D400D8">
            <w:pPr>
              <w:spacing w:after="0" w:line="240" w:lineRule="auto"/>
              <w:rPr>
                <w:color w:val="7F7F7F" w:themeColor="text1" w:themeTint="80"/>
              </w:rPr>
            </w:pPr>
            <w:r w:rsidRPr="000C172B">
              <w:rPr>
                <w:color w:val="7F7F7F" w:themeColor="text1" w:themeTint="80"/>
                <w:u w:val="single"/>
              </w:rPr>
              <w:t>CURSO:</w:t>
            </w:r>
            <w:r w:rsidRPr="00D400D8">
              <w:rPr>
                <w:color w:val="7F7F7F" w:themeColor="text1" w:themeTint="80"/>
              </w:rPr>
              <w:t xml:space="preserve">    </w:t>
            </w:r>
            <w:r w:rsidR="000C172B">
              <w:rPr>
                <w:color w:val="7F7F7F" w:themeColor="text1" w:themeTint="80"/>
              </w:rPr>
              <w:t xml:space="preserve">                      </w:t>
            </w:r>
            <w:r w:rsidRPr="00D400D8">
              <w:rPr>
                <w:color w:val="7F7F7F" w:themeColor="text1" w:themeTint="80"/>
              </w:rPr>
              <w:t xml:space="preserve">   </w:t>
            </w:r>
            <w:r w:rsidRPr="000C172B">
              <w:rPr>
                <w:color w:val="7F7F7F" w:themeColor="text1" w:themeTint="80"/>
                <w:u w:val="single"/>
              </w:rPr>
              <w:t>DIVISIÓN</w:t>
            </w:r>
            <w:r w:rsidRPr="00D400D8">
              <w:rPr>
                <w:color w:val="7F7F7F" w:themeColor="text1" w:themeTint="80"/>
              </w:rPr>
              <w:t xml:space="preserve">:                  </w:t>
            </w:r>
            <w:r w:rsidRPr="000C172B">
              <w:rPr>
                <w:color w:val="7F7F7F" w:themeColor="text1" w:themeTint="80"/>
                <w:u w:val="single"/>
              </w:rPr>
              <w:t>TURNO:</w:t>
            </w:r>
          </w:p>
          <w:p w:rsidR="00D400D8" w:rsidRPr="00D400D8" w:rsidRDefault="00D400D8" w:rsidP="00D400D8">
            <w:pPr>
              <w:spacing w:after="0" w:line="240" w:lineRule="auto"/>
              <w:rPr>
                <w:color w:val="7F7F7F" w:themeColor="text1" w:themeTint="80"/>
              </w:rPr>
            </w:pPr>
            <w:r w:rsidRPr="000C172B">
              <w:rPr>
                <w:color w:val="7F7F7F" w:themeColor="text1" w:themeTint="80"/>
                <w:u w:val="single"/>
              </w:rPr>
              <w:t>E-MAIL</w:t>
            </w:r>
            <w:r w:rsidRPr="00D400D8">
              <w:rPr>
                <w:color w:val="7F7F7F" w:themeColor="text1" w:themeTint="80"/>
              </w:rPr>
              <w:t xml:space="preserve">:    </w:t>
            </w:r>
            <w:r w:rsidR="000C172B">
              <w:rPr>
                <w:color w:val="7F7F7F" w:themeColor="text1" w:themeTint="80"/>
              </w:rPr>
              <w:t xml:space="preserve">  </w:t>
            </w:r>
            <w:r w:rsidRPr="00D400D8">
              <w:rPr>
                <w:color w:val="7F7F7F" w:themeColor="text1" w:themeTint="80"/>
              </w:rPr>
              <w:t xml:space="preserve">  </w:t>
            </w:r>
          </w:p>
          <w:p w:rsidR="00D400D8" w:rsidRDefault="00D400D8" w:rsidP="00D400D8">
            <w:pPr>
              <w:spacing w:after="0" w:line="240" w:lineRule="auto"/>
              <w:rPr>
                <w:color w:val="0070C0"/>
              </w:rPr>
            </w:pPr>
            <w:r w:rsidRPr="000C172B">
              <w:rPr>
                <w:color w:val="7F7F7F" w:themeColor="text1" w:themeTint="80"/>
                <w:u w:val="single"/>
              </w:rPr>
              <w:t>TELÉFONO:</w:t>
            </w:r>
            <w:r w:rsidRPr="00D400D8">
              <w:rPr>
                <w:color w:val="7F7F7F" w:themeColor="text1" w:themeTint="80"/>
              </w:rPr>
              <w:t xml:space="preserve">                               </w:t>
            </w:r>
            <w:r>
              <w:rPr>
                <w:color w:val="7F7F7F" w:themeColor="text1" w:themeTint="80"/>
              </w:rPr>
              <w:t xml:space="preserve">      </w:t>
            </w:r>
            <w:r w:rsidRPr="00D400D8">
              <w:rPr>
                <w:color w:val="7F7F7F" w:themeColor="text1" w:themeTint="80"/>
              </w:rPr>
              <w:t>(SEÑALAR: FIJO O MÓVIL)</w:t>
            </w:r>
          </w:p>
        </w:tc>
      </w:tr>
    </w:tbl>
    <w:p w:rsidR="000856DD" w:rsidRDefault="000856DD" w:rsidP="00D400D8">
      <w:pPr>
        <w:spacing w:after="0" w:line="240" w:lineRule="auto"/>
        <w:ind w:hanging="567"/>
        <w:rPr>
          <w:color w:val="0070C0"/>
        </w:rPr>
      </w:pPr>
    </w:p>
    <w:p w:rsidR="00D80FFB" w:rsidRDefault="00D80FFB" w:rsidP="00C23D92">
      <w:pPr>
        <w:spacing w:after="0"/>
        <w:ind w:hanging="567"/>
        <w:jc w:val="center"/>
        <w:rPr>
          <w:b/>
          <w:u w:val="single"/>
        </w:rPr>
      </w:pPr>
    </w:p>
    <w:p w:rsidR="00D80FFB" w:rsidRPr="00D80FFB" w:rsidRDefault="00D80FFB" w:rsidP="00D80FFB">
      <w:pPr>
        <w:ind w:hanging="567"/>
        <w:jc w:val="center"/>
        <w:rPr>
          <w:b/>
          <w:u w:val="single"/>
        </w:rPr>
      </w:pPr>
      <w:r w:rsidRPr="00D80FFB">
        <w:rPr>
          <w:b/>
          <w:u w:val="single"/>
        </w:rPr>
        <w:t>ACTIVIDAD PROPUESTA</w:t>
      </w:r>
      <w:r w:rsidR="00D108AE">
        <w:rPr>
          <w:b/>
          <w:u w:val="single"/>
        </w:rPr>
        <w:t xml:space="preserve"> Nº 6</w:t>
      </w:r>
    </w:p>
    <w:p w:rsidR="002E0786" w:rsidRDefault="000C172B" w:rsidP="00FC6AE1">
      <w:pPr>
        <w:rPr>
          <w:sz w:val="24"/>
          <w:szCs w:val="24"/>
          <w:lang w:val="es-ES"/>
        </w:rPr>
      </w:pPr>
      <w:r>
        <w:rPr>
          <w:b/>
          <w:u w:val="single"/>
          <w:lang w:val="es-ES"/>
        </w:rPr>
        <w:t>TEMA:</w:t>
      </w:r>
      <w:r>
        <w:rPr>
          <w:lang w:val="es-ES"/>
        </w:rPr>
        <w:t xml:space="preserve"> </w:t>
      </w:r>
      <w:r w:rsidR="00D108AE">
        <w:rPr>
          <w:sz w:val="24"/>
          <w:szCs w:val="24"/>
          <w:lang w:val="es-ES"/>
        </w:rPr>
        <w:t>“LA CONQUISTA Y COLONIZACION DE LOS AZTECAS</w:t>
      </w:r>
      <w:r w:rsidR="00100EB1">
        <w:rPr>
          <w:sz w:val="24"/>
          <w:szCs w:val="24"/>
          <w:lang w:val="es-ES"/>
        </w:rPr>
        <w:t>”</w:t>
      </w:r>
    </w:p>
    <w:p w:rsidR="00F812E6" w:rsidRPr="005B0E6B" w:rsidRDefault="007D1573" w:rsidP="005B0E6B">
      <w:pPr>
        <w:rPr>
          <w:sz w:val="24"/>
          <w:szCs w:val="24"/>
          <w:lang w:val="es-ES"/>
        </w:rPr>
      </w:pPr>
      <w:r>
        <w:rPr>
          <w:b/>
          <w:sz w:val="24"/>
          <w:szCs w:val="24"/>
          <w:u w:val="single"/>
          <w:lang w:val="es-ES"/>
        </w:rPr>
        <w:t>ACTIVIDADES:</w:t>
      </w:r>
      <w:r w:rsidR="00100EB1" w:rsidRPr="00100EB1">
        <w:rPr>
          <w:rFonts w:ascii="Times New Roman" w:eastAsia="Times New Roman" w:hAnsi="Times New Roman" w:cs="Times New Roman"/>
          <w:color w:val="333333"/>
          <w:sz w:val="21"/>
          <w:szCs w:val="21"/>
          <w:lang w:val="es-ES" w:eastAsia="es-ES"/>
        </w:rPr>
        <w:t xml:space="preserve"> </w:t>
      </w:r>
    </w:p>
    <w:p w:rsidR="00E460F2" w:rsidRPr="005B0E6B" w:rsidRDefault="00D108AE" w:rsidP="005B0E6B">
      <w:pPr>
        <w:pStyle w:val="NormalWeb"/>
        <w:numPr>
          <w:ilvl w:val="0"/>
          <w:numId w:val="11"/>
        </w:numPr>
        <w:shd w:val="clear" w:color="auto" w:fill="FFFFFF"/>
        <w:tabs>
          <w:tab w:val="right" w:pos="9923"/>
        </w:tabs>
        <w:spacing w:before="0" w:beforeAutospacing="0" w:after="300" w:afterAutospacing="0"/>
        <w:jc w:val="both"/>
        <w:textAlignment w:val="baseline"/>
        <w:rPr>
          <w:rFonts w:ascii="Helvetica" w:hAnsi="Helvetica"/>
          <w:color w:val="2B2B2B"/>
          <w:sz w:val="20"/>
          <w:szCs w:val="20"/>
        </w:rPr>
      </w:pPr>
      <w:r>
        <w:rPr>
          <w:rFonts w:ascii="Helvetica" w:hAnsi="Helvetica"/>
          <w:color w:val="2B2B2B"/>
          <w:sz w:val="20"/>
          <w:szCs w:val="20"/>
        </w:rPr>
        <w:t>Observar las dos imágenes</w:t>
      </w:r>
      <w:r w:rsidR="005B0E6B">
        <w:rPr>
          <w:rFonts w:ascii="Helvetica" w:hAnsi="Helvetica"/>
          <w:color w:val="2B2B2B"/>
          <w:sz w:val="20"/>
          <w:szCs w:val="20"/>
        </w:rPr>
        <w:t>, describirlas con una idea</w:t>
      </w:r>
      <w:r>
        <w:rPr>
          <w:rFonts w:ascii="Helvetica" w:hAnsi="Helvetica"/>
          <w:color w:val="2B2B2B"/>
          <w:sz w:val="20"/>
          <w:szCs w:val="20"/>
        </w:rPr>
        <w:t xml:space="preserve"> principa</w:t>
      </w:r>
      <w:r w:rsidR="005B0E6B">
        <w:rPr>
          <w:rFonts w:ascii="Helvetica" w:hAnsi="Helvetica"/>
          <w:color w:val="2B2B2B"/>
          <w:sz w:val="20"/>
          <w:szCs w:val="20"/>
        </w:rPr>
        <w:t xml:space="preserve">l, </w:t>
      </w:r>
      <w:r>
        <w:rPr>
          <w:rFonts w:ascii="Helvetica" w:hAnsi="Helvetica"/>
          <w:color w:val="2B2B2B"/>
          <w:sz w:val="20"/>
          <w:szCs w:val="20"/>
        </w:rPr>
        <w:t>debajo de cada una:</w:t>
      </w:r>
      <w:r w:rsidR="00E460F2" w:rsidRPr="005B0E6B">
        <w:rPr>
          <w:rFonts w:ascii="Helvetica" w:hAnsi="Helvetica"/>
          <w:color w:val="2B2B2B"/>
          <w:sz w:val="20"/>
          <w:szCs w:val="20"/>
        </w:rPr>
        <w:tab/>
      </w:r>
    </w:p>
    <w:p w:rsidR="00EA551D" w:rsidRDefault="005B0E6B" w:rsidP="005B0E6B">
      <w:pPr>
        <w:pStyle w:val="NormalWeb"/>
        <w:shd w:val="clear" w:color="auto" w:fill="FFFFFF"/>
        <w:spacing w:before="0" w:beforeAutospacing="0" w:after="240" w:afterAutospacing="0" w:line="406" w:lineRule="atLeast"/>
        <w:jc w:val="both"/>
        <w:textAlignment w:val="baseline"/>
        <w:rPr>
          <w:lang w:val="es-ES"/>
        </w:rPr>
      </w:pPr>
      <w:r>
        <w:rPr>
          <w:noProof/>
        </w:rPr>
        <w:drawing>
          <wp:inline distT="0" distB="0" distL="0" distR="0">
            <wp:extent cx="2443722" cy="1409700"/>
            <wp:effectExtent l="19050" t="0" r="0" b="0"/>
            <wp:docPr id="3" name="Imagen 1" descr="C:\Documents and Settings\Administrador\Mis documentos\los conquistadores españo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dor\Mis documentos\los conquistadores españoles.jpg"/>
                    <pic:cNvPicPr>
                      <a:picLocks noChangeAspect="1" noChangeArrowheads="1"/>
                    </pic:cNvPicPr>
                  </pic:nvPicPr>
                  <pic:blipFill>
                    <a:blip r:embed="rId13" cstate="print"/>
                    <a:srcRect/>
                    <a:stretch>
                      <a:fillRect/>
                    </a:stretch>
                  </pic:blipFill>
                  <pic:spPr bwMode="auto">
                    <a:xfrm>
                      <a:off x="0" y="0"/>
                      <a:ext cx="2449185" cy="1412851"/>
                    </a:xfrm>
                    <a:prstGeom prst="rect">
                      <a:avLst/>
                    </a:prstGeom>
                    <a:noFill/>
                    <a:ln w="9525">
                      <a:noFill/>
                      <a:miter lim="800000"/>
                      <a:headEnd/>
                      <a:tailEnd/>
                    </a:ln>
                  </pic:spPr>
                </pic:pic>
              </a:graphicData>
            </a:graphic>
          </wp:inline>
        </w:drawing>
      </w:r>
      <w:r>
        <w:rPr>
          <w:lang w:val="es-ES"/>
        </w:rPr>
        <w:t xml:space="preserve">                     </w:t>
      </w:r>
      <w:r>
        <w:rPr>
          <w:noProof/>
        </w:rPr>
        <w:drawing>
          <wp:inline distT="0" distB="0" distL="0" distR="0">
            <wp:extent cx="2667000" cy="1466850"/>
            <wp:effectExtent l="19050" t="0" r="0" b="0"/>
            <wp:docPr id="4" name="Imagen 2" descr="C:\Documents and Settings\Administrador\Mis documentos\los aztec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istrador\Mis documentos\los aztecas.jpg"/>
                    <pic:cNvPicPr>
                      <a:picLocks noChangeAspect="1" noChangeArrowheads="1"/>
                    </pic:cNvPicPr>
                  </pic:nvPicPr>
                  <pic:blipFill>
                    <a:blip r:embed="rId14" cstate="print"/>
                    <a:srcRect/>
                    <a:stretch>
                      <a:fillRect/>
                    </a:stretch>
                  </pic:blipFill>
                  <pic:spPr bwMode="auto">
                    <a:xfrm>
                      <a:off x="0" y="0"/>
                      <a:ext cx="2667000" cy="1466850"/>
                    </a:xfrm>
                    <a:prstGeom prst="rect">
                      <a:avLst/>
                    </a:prstGeom>
                    <a:noFill/>
                    <a:ln w="9525">
                      <a:noFill/>
                      <a:miter lim="800000"/>
                      <a:headEnd/>
                      <a:tailEnd/>
                    </a:ln>
                  </pic:spPr>
                </pic:pic>
              </a:graphicData>
            </a:graphic>
          </wp:inline>
        </w:drawing>
      </w:r>
    </w:p>
    <w:p w:rsidR="005B0E6B" w:rsidRDefault="00EA551D" w:rsidP="005B0E6B">
      <w:pPr>
        <w:pStyle w:val="NormalWeb"/>
        <w:shd w:val="clear" w:color="auto" w:fill="FFFFFF"/>
        <w:spacing w:before="0" w:beforeAutospacing="0" w:after="240" w:afterAutospacing="0" w:line="406" w:lineRule="atLeast"/>
        <w:jc w:val="both"/>
        <w:textAlignment w:val="baseline"/>
        <w:rPr>
          <w:lang w:val="es-ES"/>
        </w:rPr>
      </w:pPr>
      <w:r>
        <w:rPr>
          <w:lang w:val="es-ES"/>
        </w:rPr>
        <w:t>“A”</w:t>
      </w:r>
      <w:r w:rsidR="005B0E6B" w:rsidRPr="005B0E6B">
        <w:rPr>
          <w:lang w:val="es-ES"/>
        </w:rPr>
        <w:t>------------------------------------</w:t>
      </w:r>
      <w:r w:rsidR="005B0E6B">
        <w:rPr>
          <w:lang w:val="es-ES"/>
        </w:rPr>
        <w:t>---</w:t>
      </w:r>
      <w:r>
        <w:rPr>
          <w:lang w:val="es-ES"/>
        </w:rPr>
        <w:t xml:space="preserve">                           “B”--------------------------------------------</w:t>
      </w:r>
    </w:p>
    <w:p w:rsidR="00EA551D" w:rsidRDefault="00EA551D" w:rsidP="00EA551D">
      <w:pPr>
        <w:pStyle w:val="NormalWeb"/>
        <w:numPr>
          <w:ilvl w:val="0"/>
          <w:numId w:val="11"/>
        </w:numPr>
        <w:shd w:val="clear" w:color="auto" w:fill="FFFFFF"/>
        <w:spacing w:before="0" w:beforeAutospacing="0" w:after="240" w:afterAutospacing="0" w:line="406" w:lineRule="atLeast"/>
        <w:jc w:val="both"/>
        <w:textAlignment w:val="baseline"/>
        <w:rPr>
          <w:lang w:val="es-ES"/>
        </w:rPr>
      </w:pPr>
      <w:r>
        <w:rPr>
          <w:lang w:val="es-ES"/>
        </w:rPr>
        <w:lastRenderedPageBreak/>
        <w:t>Mencionar tres diferencias entre las dos imágenes.</w:t>
      </w:r>
    </w:p>
    <w:p w:rsidR="00EA551D" w:rsidRDefault="00EA551D" w:rsidP="00EA551D">
      <w:pPr>
        <w:pStyle w:val="NormalWeb"/>
        <w:numPr>
          <w:ilvl w:val="0"/>
          <w:numId w:val="11"/>
        </w:numPr>
        <w:shd w:val="clear" w:color="auto" w:fill="FFFFFF"/>
        <w:spacing w:before="0" w:beforeAutospacing="0" w:after="240" w:afterAutospacing="0" w:line="406" w:lineRule="atLeast"/>
        <w:jc w:val="both"/>
        <w:textAlignment w:val="baseline"/>
        <w:rPr>
          <w:lang w:val="es-ES"/>
        </w:rPr>
      </w:pPr>
      <w:r>
        <w:rPr>
          <w:lang w:val="es-ES"/>
        </w:rPr>
        <w:t>Leer dos o tres veces el texto y, elaborar un resumen que no supere los cinco renglones.</w:t>
      </w:r>
    </w:p>
    <w:p w:rsidR="00EA551D" w:rsidRDefault="00EA551D" w:rsidP="00EA551D">
      <w:pPr>
        <w:pStyle w:val="NormalWeb"/>
        <w:shd w:val="clear" w:color="auto" w:fill="F5EFE0"/>
        <w:spacing w:before="0" w:beforeAutospacing="0" w:after="300" w:afterAutospacing="0"/>
        <w:ind w:left="360"/>
        <w:jc w:val="both"/>
        <w:rPr>
          <w:rFonts w:ascii="Garamond" w:hAnsi="Garamond"/>
          <w:color w:val="000000"/>
          <w:sz w:val="32"/>
          <w:szCs w:val="32"/>
        </w:rPr>
      </w:pPr>
      <w:r>
        <w:rPr>
          <w:rFonts w:ascii="Garamond" w:hAnsi="Garamond"/>
          <w:color w:val="000000"/>
          <w:sz w:val="32"/>
          <w:szCs w:val="32"/>
        </w:rPr>
        <w:t>Cuando se habla de la Conquista de México, se refiere principalmente al sometimiento del estado azteca.  Fue dirigida y lograda por</w:t>
      </w:r>
      <w:r>
        <w:rPr>
          <w:rStyle w:val="apple-converted-space"/>
          <w:rFonts w:ascii="Garamond" w:hAnsi="Garamond"/>
          <w:color w:val="000000"/>
          <w:sz w:val="32"/>
          <w:szCs w:val="32"/>
        </w:rPr>
        <w:t> </w:t>
      </w:r>
      <w:r>
        <w:rPr>
          <w:rStyle w:val="Textoennegrita"/>
          <w:rFonts w:ascii="Garamond" w:hAnsi="Garamond"/>
          <w:color w:val="000000"/>
          <w:sz w:val="32"/>
          <w:szCs w:val="32"/>
        </w:rPr>
        <w:t>Hernán Cortés</w:t>
      </w:r>
      <w:r>
        <w:rPr>
          <w:rStyle w:val="apple-converted-space"/>
          <w:rFonts w:ascii="Garamond" w:hAnsi="Garamond"/>
          <w:color w:val="000000"/>
          <w:sz w:val="32"/>
          <w:szCs w:val="32"/>
        </w:rPr>
        <w:t> </w:t>
      </w:r>
      <w:r>
        <w:rPr>
          <w:rFonts w:ascii="Garamond" w:hAnsi="Garamond"/>
          <w:color w:val="000000"/>
          <w:sz w:val="32"/>
          <w:szCs w:val="32"/>
        </w:rPr>
        <w:t>en el nombre del rey Carlos I de España y a favor del Imperio español, ya que quería encontrar la leyendaria capital mexicana controlada por</w:t>
      </w:r>
      <w:r>
        <w:rPr>
          <w:rStyle w:val="apple-converted-space"/>
          <w:rFonts w:ascii="Garamond" w:hAnsi="Garamond"/>
          <w:color w:val="000000"/>
          <w:sz w:val="32"/>
          <w:szCs w:val="32"/>
        </w:rPr>
        <w:t> </w:t>
      </w:r>
      <w:r>
        <w:rPr>
          <w:rStyle w:val="Textoennegrita"/>
          <w:rFonts w:ascii="Garamond" w:hAnsi="Garamond"/>
          <w:color w:val="000000"/>
          <w:sz w:val="32"/>
          <w:szCs w:val="32"/>
        </w:rPr>
        <w:t>Moctezuma</w:t>
      </w:r>
      <w:r>
        <w:rPr>
          <w:rFonts w:ascii="Garamond" w:hAnsi="Garamond"/>
          <w:color w:val="000000"/>
          <w:sz w:val="32"/>
          <w:szCs w:val="32"/>
        </w:rPr>
        <w:t>. El</w:t>
      </w:r>
      <w:r>
        <w:rPr>
          <w:rStyle w:val="apple-converted-space"/>
          <w:rFonts w:ascii="Garamond" w:hAnsi="Garamond"/>
          <w:color w:val="000000"/>
          <w:sz w:val="32"/>
          <w:szCs w:val="32"/>
        </w:rPr>
        <w:t> </w:t>
      </w:r>
      <w:r>
        <w:rPr>
          <w:rStyle w:val="Textoennegrita"/>
          <w:rFonts w:ascii="Garamond" w:hAnsi="Garamond"/>
          <w:color w:val="000000"/>
          <w:sz w:val="32"/>
          <w:szCs w:val="32"/>
        </w:rPr>
        <w:t>13 de agosto 1521</w:t>
      </w:r>
      <w:r>
        <w:rPr>
          <w:rFonts w:ascii="Garamond" w:hAnsi="Garamond"/>
          <w:color w:val="000000"/>
          <w:sz w:val="32"/>
          <w:szCs w:val="32"/>
        </w:rPr>
        <w:t>, la ciudad de Tenochtitlan cayó en poder de los conquistadores españoles, después de dos años de violentos intentos bélicos, políticos y conspirativos. Por eso, participaron junto con los españoles invasores, los pueblos previamente avasallados por los mexicas (</w:t>
      </w:r>
      <w:r>
        <w:rPr>
          <w:rStyle w:val="Textoennegrita"/>
          <w:rFonts w:ascii="Garamond" w:hAnsi="Garamond"/>
          <w:color w:val="000000"/>
          <w:sz w:val="32"/>
          <w:szCs w:val="32"/>
        </w:rPr>
        <w:t>Totonacas y Tlaxcaltecas</w:t>
      </w:r>
      <w:r>
        <w:rPr>
          <w:rFonts w:ascii="Garamond" w:hAnsi="Garamond"/>
          <w:color w:val="000000"/>
          <w:sz w:val="32"/>
          <w:szCs w:val="32"/>
        </w:rPr>
        <w:t>), en un afán por rebelarse ya que vivían en condiciones de sojuzgamiento. Es decir que Cortés, diplomático y maquiavélico, convenció a los enemigos de los aztecas de ayudarlo a derrotar a Moctezuma.</w:t>
      </w:r>
    </w:p>
    <w:p w:rsidR="00EA551D" w:rsidRDefault="00EA551D" w:rsidP="00EA551D">
      <w:pPr>
        <w:pStyle w:val="NormalWeb"/>
        <w:shd w:val="clear" w:color="auto" w:fill="F5EFE0"/>
        <w:spacing w:before="0" w:beforeAutospacing="0" w:after="300" w:afterAutospacing="0"/>
        <w:ind w:left="360"/>
        <w:jc w:val="both"/>
        <w:rPr>
          <w:rFonts w:ascii="Garamond" w:hAnsi="Garamond"/>
          <w:color w:val="000000"/>
          <w:sz w:val="32"/>
          <w:szCs w:val="32"/>
        </w:rPr>
      </w:pPr>
      <w:r>
        <w:rPr>
          <w:rFonts w:ascii="Garamond" w:hAnsi="Garamond"/>
          <w:color w:val="000000"/>
          <w:sz w:val="32"/>
          <w:szCs w:val="32"/>
        </w:rPr>
        <w:t>Una vez conquistado México, Cortés utilizaba el nombre de</w:t>
      </w:r>
      <w:r>
        <w:rPr>
          <w:rStyle w:val="apple-converted-space"/>
          <w:rFonts w:ascii="Garamond" w:hAnsi="Garamond"/>
          <w:color w:val="000000"/>
          <w:sz w:val="32"/>
          <w:szCs w:val="32"/>
        </w:rPr>
        <w:t> </w:t>
      </w:r>
      <w:r>
        <w:rPr>
          <w:rStyle w:val="Textoennegrita"/>
          <w:rFonts w:ascii="Garamond" w:hAnsi="Garamond"/>
          <w:color w:val="000000"/>
          <w:sz w:val="32"/>
          <w:szCs w:val="32"/>
        </w:rPr>
        <w:t>Nueva España</w:t>
      </w:r>
      <w:r>
        <w:rPr>
          <w:rStyle w:val="apple-converted-space"/>
          <w:rFonts w:ascii="Garamond" w:hAnsi="Garamond"/>
          <w:color w:val="000000"/>
          <w:sz w:val="32"/>
          <w:szCs w:val="32"/>
        </w:rPr>
        <w:t> </w:t>
      </w:r>
      <w:r>
        <w:rPr>
          <w:rFonts w:ascii="Garamond" w:hAnsi="Garamond"/>
          <w:color w:val="000000"/>
          <w:sz w:val="32"/>
          <w:szCs w:val="32"/>
        </w:rPr>
        <w:t>debido a la similitud de climas con España.</w:t>
      </w:r>
    </w:p>
    <w:p w:rsidR="00EA551D" w:rsidRDefault="00EA551D" w:rsidP="00EA551D">
      <w:pPr>
        <w:pStyle w:val="NormalWeb"/>
        <w:shd w:val="clear" w:color="auto" w:fill="F5EFE0"/>
        <w:spacing w:before="0" w:beforeAutospacing="0" w:after="300" w:afterAutospacing="0"/>
        <w:jc w:val="both"/>
        <w:rPr>
          <w:rFonts w:ascii="Garamond" w:hAnsi="Garamond"/>
          <w:color w:val="000000"/>
          <w:sz w:val="32"/>
          <w:szCs w:val="32"/>
        </w:rPr>
      </w:pPr>
      <w:r>
        <w:rPr>
          <w:rFonts w:ascii="Garamond" w:hAnsi="Garamond"/>
          <w:color w:val="000000"/>
          <w:sz w:val="32"/>
          <w:szCs w:val="32"/>
        </w:rPr>
        <w:t xml:space="preserve">         En 1519, llegaron los primeros españoles en México cuyas tropas            encabezadas por Hernán Cortés. Quería encontrar la</w:t>
      </w:r>
      <w:r>
        <w:rPr>
          <w:rStyle w:val="apple-converted-space"/>
          <w:rFonts w:ascii="Garamond" w:hAnsi="Garamond"/>
          <w:color w:val="000000"/>
          <w:sz w:val="32"/>
          <w:szCs w:val="32"/>
        </w:rPr>
        <w:t> </w:t>
      </w:r>
      <w:r>
        <w:rPr>
          <w:rStyle w:val="Textoennegrita"/>
          <w:rFonts w:ascii="Garamond" w:hAnsi="Garamond"/>
          <w:color w:val="000000"/>
          <w:sz w:val="32"/>
          <w:szCs w:val="32"/>
        </w:rPr>
        <w:t>leyendaria capital mexicana</w:t>
      </w:r>
      <w:r>
        <w:rPr>
          <w:rStyle w:val="apple-converted-space"/>
          <w:rFonts w:ascii="Garamond" w:hAnsi="Garamond"/>
          <w:color w:val="000000"/>
          <w:sz w:val="32"/>
          <w:szCs w:val="32"/>
        </w:rPr>
        <w:t> </w:t>
      </w:r>
      <w:r>
        <w:rPr>
          <w:rFonts w:ascii="Garamond" w:hAnsi="Garamond"/>
          <w:color w:val="000000"/>
          <w:sz w:val="32"/>
          <w:szCs w:val="32"/>
        </w:rPr>
        <w:t>controlada por Moctezuma. La conquista tuvo éxito porque los nativos no estuvieron acostumbrados a los caballos ni a las armas y así se encontraron en una postura de debilidad. No se dieron cuento enseguida de que los españoles querían tomar el poder y el oro. Es de notar también que las enfermedades europeas fueron presas de los aztecas que no pudieron aguantarlas.</w:t>
      </w:r>
    </w:p>
    <w:p w:rsidR="00EA551D" w:rsidRDefault="00EA551D" w:rsidP="00EA551D">
      <w:pPr>
        <w:pStyle w:val="NormalWeb"/>
        <w:shd w:val="clear" w:color="auto" w:fill="F5EFE0"/>
        <w:spacing w:before="0" w:beforeAutospacing="0" w:after="0" w:afterAutospacing="0"/>
        <w:jc w:val="both"/>
        <w:rPr>
          <w:rFonts w:ascii="Garamond" w:hAnsi="Garamond"/>
          <w:color w:val="000000"/>
          <w:sz w:val="32"/>
          <w:szCs w:val="32"/>
        </w:rPr>
      </w:pPr>
      <w:r>
        <w:rPr>
          <w:rFonts w:ascii="Garamond" w:hAnsi="Garamond"/>
          <w:color w:val="000000"/>
          <w:sz w:val="32"/>
          <w:szCs w:val="32"/>
        </w:rPr>
        <w:t>Además, podemos explicar una parte del fracaso azteca a partir del mito del dios</w:t>
      </w:r>
      <w:r>
        <w:rPr>
          <w:rStyle w:val="apple-converted-space"/>
          <w:rFonts w:ascii="Garamond" w:hAnsi="Garamond"/>
          <w:color w:val="000000"/>
          <w:sz w:val="32"/>
          <w:szCs w:val="32"/>
        </w:rPr>
        <w:t> </w:t>
      </w:r>
      <w:r>
        <w:rPr>
          <w:rStyle w:val="nfasis"/>
          <w:rFonts w:ascii="Garamond" w:hAnsi="Garamond"/>
          <w:b/>
          <w:bCs/>
          <w:color w:val="000000"/>
          <w:sz w:val="32"/>
          <w:szCs w:val="32"/>
          <w:bdr w:val="none" w:sz="0" w:space="0" w:color="auto" w:frame="1"/>
        </w:rPr>
        <w:t>Quetzalcóatl</w:t>
      </w:r>
      <w:r>
        <w:rPr>
          <w:rStyle w:val="apple-converted-space"/>
          <w:rFonts w:ascii="Garamond" w:hAnsi="Garamond"/>
          <w:color w:val="000000"/>
          <w:sz w:val="32"/>
          <w:szCs w:val="32"/>
        </w:rPr>
        <w:t> </w:t>
      </w:r>
      <w:r>
        <w:rPr>
          <w:rFonts w:ascii="Garamond" w:hAnsi="Garamond"/>
          <w:color w:val="000000"/>
          <w:sz w:val="32"/>
          <w:szCs w:val="32"/>
        </w:rPr>
        <w:t>que fue cazado por los dios</w:t>
      </w:r>
      <w:r w:rsidR="00360F02">
        <w:rPr>
          <w:rFonts w:ascii="Garamond" w:hAnsi="Garamond"/>
          <w:color w:val="000000"/>
          <w:sz w:val="32"/>
          <w:szCs w:val="32"/>
        </w:rPr>
        <w:t xml:space="preserve">es y </w:t>
      </w:r>
      <w:r>
        <w:rPr>
          <w:rFonts w:ascii="Garamond" w:hAnsi="Garamond"/>
          <w:color w:val="000000"/>
          <w:sz w:val="32"/>
          <w:szCs w:val="32"/>
        </w:rPr>
        <w:t xml:space="preserve"> había provocado la caída de la ciudad de Tula, donde pasaron una temporada los aztecas. Así, había prometido regresar un día por el este para vengarse. Cuando los españoles llegaron, fue por el Este (Golfo de México) el mismo año que había prometido regresar el dio</w:t>
      </w:r>
      <w:r w:rsidR="00360F02">
        <w:rPr>
          <w:rFonts w:ascii="Garamond" w:hAnsi="Garamond"/>
          <w:color w:val="000000"/>
          <w:sz w:val="32"/>
          <w:szCs w:val="32"/>
        </w:rPr>
        <w:t>s</w:t>
      </w:r>
      <w:r>
        <w:rPr>
          <w:rFonts w:ascii="Garamond" w:hAnsi="Garamond"/>
          <w:color w:val="000000"/>
          <w:sz w:val="32"/>
          <w:szCs w:val="32"/>
        </w:rPr>
        <w:t xml:space="preserve">, lo que hizo pensar al pueblo que se trataba de la dicha venganza, añadido al hecho de que Moctezuma confundió Hernán Cortes con el dios Quetzalcóatl, por su rostro blanco y su barba. Así esa confusión favoreció a los españoles ya que los aztecas no pudieron elaborar un plan, que </w:t>
      </w:r>
      <w:r>
        <w:rPr>
          <w:rFonts w:ascii="Garamond" w:hAnsi="Garamond"/>
          <w:color w:val="000000"/>
          <w:sz w:val="32"/>
          <w:szCs w:val="32"/>
        </w:rPr>
        <w:lastRenderedPageBreak/>
        <w:t>pronto se percataron de que aquellos extranjeros no eran dioses sino hombres que querían robar sus tierras.</w:t>
      </w:r>
    </w:p>
    <w:p w:rsidR="00EA551D" w:rsidRDefault="00EA551D" w:rsidP="00EA551D">
      <w:pPr>
        <w:pStyle w:val="NormalWeb"/>
        <w:shd w:val="clear" w:color="auto" w:fill="F5EFE0"/>
        <w:spacing w:before="0" w:beforeAutospacing="0" w:after="300" w:afterAutospacing="0"/>
        <w:ind w:left="360"/>
        <w:jc w:val="both"/>
        <w:rPr>
          <w:rFonts w:ascii="Garamond" w:hAnsi="Garamond"/>
          <w:color w:val="000000"/>
          <w:sz w:val="32"/>
          <w:szCs w:val="32"/>
        </w:rPr>
      </w:pPr>
    </w:p>
    <w:p w:rsidR="00EA551D" w:rsidRPr="005B0E6B" w:rsidRDefault="00360F02" w:rsidP="00360F02">
      <w:pPr>
        <w:pStyle w:val="NormalWeb"/>
        <w:numPr>
          <w:ilvl w:val="0"/>
          <w:numId w:val="11"/>
        </w:numPr>
        <w:shd w:val="clear" w:color="auto" w:fill="FFFFFF"/>
        <w:spacing w:before="0" w:beforeAutospacing="0" w:after="240" w:afterAutospacing="0" w:line="406" w:lineRule="atLeast"/>
        <w:jc w:val="both"/>
        <w:textAlignment w:val="baseline"/>
        <w:rPr>
          <w:lang w:val="es-ES"/>
        </w:rPr>
      </w:pPr>
      <w:r>
        <w:rPr>
          <w:lang w:val="es-ES"/>
        </w:rPr>
        <w:t>Volver al texto, y elaborar oraciones cortas con las ideas principales  remarcados en negrita. Numerarlas, siguiendo el sentido de la lectura.</w:t>
      </w:r>
    </w:p>
    <w:sectPr w:rsidR="00EA551D" w:rsidRPr="005B0E6B" w:rsidSect="001C773C">
      <w:headerReference w:type="default" r:id="rId15"/>
      <w:footerReference w:type="default" r:id="rId16"/>
      <w:pgSz w:w="11907" w:h="16839" w:code="9"/>
      <w:pgMar w:top="104" w:right="850" w:bottom="1134" w:left="113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D4C" w:rsidRDefault="009D1D4C" w:rsidP="00C27487">
      <w:pPr>
        <w:spacing w:after="0" w:line="240" w:lineRule="auto"/>
      </w:pPr>
      <w:r>
        <w:separator/>
      </w:r>
    </w:p>
  </w:endnote>
  <w:endnote w:type="continuationSeparator" w:id="0">
    <w:p w:rsidR="009D1D4C" w:rsidRDefault="009D1D4C" w:rsidP="00C27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Rounded MT Bold">
    <w:altName w:val="Calibri"/>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8DB" w:rsidRDefault="006858DB" w:rsidP="002A1D87">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D4C" w:rsidRDefault="009D1D4C" w:rsidP="00C27487">
      <w:pPr>
        <w:spacing w:after="0" w:line="240" w:lineRule="auto"/>
      </w:pPr>
      <w:r>
        <w:separator/>
      </w:r>
    </w:p>
  </w:footnote>
  <w:footnote w:type="continuationSeparator" w:id="0">
    <w:p w:rsidR="009D1D4C" w:rsidRDefault="009D1D4C" w:rsidP="00C274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6B4" w:rsidRDefault="001C773C">
    <w:pPr>
      <w:pStyle w:val="Encabezado"/>
    </w:pPr>
    <w:r>
      <w:rPr>
        <w:noProof/>
        <w:lang w:eastAsia="es-AR"/>
      </w:rPr>
      <w:drawing>
        <wp:anchor distT="0" distB="0" distL="114300" distR="114300" simplePos="0" relativeHeight="251660288" behindDoc="1" locked="0" layoutInCell="1" allowOverlap="1">
          <wp:simplePos x="0" y="0"/>
          <wp:positionH relativeFrom="column">
            <wp:posOffset>5433695</wp:posOffset>
          </wp:positionH>
          <wp:positionV relativeFrom="paragraph">
            <wp:posOffset>-170180</wp:posOffset>
          </wp:positionV>
          <wp:extent cx="1078865" cy="1031240"/>
          <wp:effectExtent l="19050" t="0" r="6985" b="0"/>
          <wp:wrapTight wrapText="bothSides">
            <wp:wrapPolygon edited="0">
              <wp:start x="-381" y="0"/>
              <wp:lineTo x="-381" y="21148"/>
              <wp:lineTo x="21740" y="21148"/>
              <wp:lineTo x="21740" y="0"/>
              <wp:lineTo x="-381" y="0"/>
            </wp:wrapPolygon>
          </wp:wrapTight>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8865" cy="1031240"/>
                  </a:xfrm>
                  <a:prstGeom prst="rect">
                    <a:avLst/>
                  </a:prstGeom>
                  <a:noFill/>
                  <a:ln w="9525">
                    <a:noFill/>
                    <a:miter lim="800000"/>
                    <a:headEnd/>
                    <a:tailEnd/>
                  </a:ln>
                </pic:spPr>
              </pic:pic>
            </a:graphicData>
          </a:graphic>
        </wp:anchor>
      </w:drawing>
    </w:r>
    <w:r w:rsidR="00D977C4">
      <w:rPr>
        <w:noProof/>
        <w:lang w:eastAsia="es-AR"/>
      </w:rPr>
      <mc:AlternateContent>
        <mc:Choice Requires="wpg">
          <w:drawing>
            <wp:anchor distT="0" distB="0" distL="114300" distR="114300" simplePos="0" relativeHeight="251658240" behindDoc="0" locked="0" layoutInCell="1" allowOverlap="1">
              <wp:simplePos x="0" y="0"/>
              <wp:positionH relativeFrom="column">
                <wp:posOffset>-307975</wp:posOffset>
              </wp:positionH>
              <wp:positionV relativeFrom="paragraph">
                <wp:posOffset>-23495</wp:posOffset>
              </wp:positionV>
              <wp:extent cx="6767830" cy="916940"/>
              <wp:effectExtent l="0" t="0" r="7620" b="1143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7830" cy="916940"/>
                        <a:chOff x="689" y="5115"/>
                        <a:chExt cx="10718" cy="1545"/>
                      </a:xfrm>
                    </wpg:grpSpPr>
                    <wps:wsp>
                      <wps:cNvPr id="2" name="Text Box 2"/>
                      <wps:cNvSpPr txBox="1">
                        <a:spLocks noChangeArrowheads="1"/>
                      </wps:cNvSpPr>
                      <wps:spPr bwMode="auto">
                        <a:xfrm>
                          <a:off x="689" y="5115"/>
                          <a:ext cx="9057" cy="12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36B4" w:rsidRDefault="001C36B4" w:rsidP="001C36B4">
                            <w:pPr>
                              <w:pStyle w:val="Encabezado"/>
                              <w:ind w:firstLine="709"/>
                              <w:rPr>
                                <w:b/>
                              </w:rPr>
                            </w:pPr>
                            <w:r>
                              <w:rPr>
                                <w:b/>
                              </w:rPr>
                              <w:tab/>
                            </w:r>
                          </w:p>
                          <w:p w:rsidR="001C36B4" w:rsidRPr="00B16E45" w:rsidRDefault="001C36B4" w:rsidP="001C36B4">
                            <w:pPr>
                              <w:pStyle w:val="Encabezado"/>
                              <w:rPr>
                                <w:rFonts w:ascii="Arial Rounded MT Bold" w:hAnsi="Arial Rounded MT Bold"/>
                                <w:b/>
                                <w:bCs/>
                                <w:sz w:val="32"/>
                                <w:szCs w:val="32"/>
                              </w:rPr>
                            </w:pP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2E0786" w:rsidRDefault="001C36B4" w:rsidP="002E0786">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r>
                            <w:r w:rsidR="002E0786">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1C36B4" w:rsidRPr="002E0786" w:rsidRDefault="001C36B4" w:rsidP="002E0786">
                            <w:pPr>
                              <w:pStyle w:val="Encabezado"/>
                              <w:rPr>
                                <w:b/>
                                <w:bCs/>
                                <w:sz w:val="18"/>
                                <w:szCs w:val="18"/>
                              </w:rPr>
                            </w:pPr>
                            <w:r w:rsidRPr="00BF63D0">
                              <w:rPr>
                                <w:b/>
                                <w:bCs/>
                                <w:sz w:val="18"/>
                                <w:szCs w:val="18"/>
                                <w:lang w:val="es-ES"/>
                              </w:rPr>
                              <w:t>Web</w:t>
                            </w:r>
                            <w:r w:rsidRPr="00106CD9">
                              <w:rPr>
                                <w:b/>
                                <w:bCs/>
                                <w:sz w:val="18"/>
                                <w:szCs w:val="18"/>
                                <w:lang w:val="es-ES"/>
                              </w:rPr>
                              <w:t xml:space="preserve">: </w:t>
                            </w:r>
                            <w:hyperlink r:id="rId2" w:history="1">
                              <w:r w:rsidR="0024405F">
                                <w:rPr>
                                  <w:rStyle w:val="Hipervnculo"/>
                                  <w:color w:val="auto"/>
                                  <w:sz w:val="18"/>
                                  <w:szCs w:val="18"/>
                                  <w:u w:val="none"/>
                                  <w:lang w:val="es-ES"/>
                                </w:rPr>
                                <w:t>www.colsanmartin.com.ar</w:t>
                              </w:r>
                            </w:hyperlink>
                            <w:r w:rsidR="002E0786">
                              <w:t xml:space="preserve">    </w:t>
                            </w:r>
                            <w:r w:rsidR="000F677B">
                              <w:rPr>
                                <w:b/>
                                <w:bCs/>
                                <w:sz w:val="18"/>
                                <w:szCs w:val="18"/>
                                <w:lang w:val="es-ES"/>
                              </w:rPr>
                              <w:t xml:space="preserve">Correo: </w:t>
                            </w:r>
                            <w:r w:rsidRPr="00106CD9">
                              <w:rPr>
                                <w:b/>
                                <w:bCs/>
                                <w:sz w:val="18"/>
                                <w:szCs w:val="18"/>
                                <w:lang w:val="es-ES"/>
                              </w:rPr>
                              <w:t xml:space="preserve"> </w:t>
                            </w:r>
                            <w:hyperlink r:id="rId3" w:history="1">
                              <w:r w:rsidRPr="00106CD9">
                                <w:rPr>
                                  <w:rStyle w:val="Hipervnculo"/>
                                  <w:color w:val="auto"/>
                                  <w:sz w:val="18"/>
                                  <w:szCs w:val="18"/>
                                  <w:u w:val="none"/>
                                  <w:lang w:val="es-ES"/>
                                </w:rPr>
                                <w:t>colsanmartin5027@gmail.com</w:t>
                              </w:r>
                            </w:hyperlink>
                          </w:p>
                        </w:txbxContent>
                      </wps:txbx>
                      <wps:bodyPr rot="0" vert="horz" wrap="square" lIns="91440" tIns="45720" rIns="91440" bIns="45720" anchor="t" anchorCtr="0" upright="1">
                        <a:noAutofit/>
                      </wps:bodyPr>
                    </wps:wsp>
                    <wps:wsp>
                      <wps:cNvPr id="5" name="AutoShape 3"/>
                      <wps:cNvCnPr>
                        <a:cxnSpLocks noChangeShapeType="1"/>
                      </wps:cNvCnPr>
                      <wps:spPr bwMode="auto">
                        <a:xfrm>
                          <a:off x="749" y="6660"/>
                          <a:ext cx="1065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24.25pt;margin-top:-1.85pt;width:532.9pt;height:72.2pt;z-index:251658240" coordorigin="689,5115" coordsize="10718,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VwslwMAABkJAAAOAAAAZHJzL2Uyb0RvYy54bWy8Vttu4zYQfS/QfyD4rugSSrKEKIvEl6BA&#10;2i6w6QfQEnVBJVIl6Ujpov/eISk7TtJgFxugfrBJzXA4c86cka8+zUOPHplUneAFDi8CjBgvRdXx&#10;psB/POy8FUZKU17RXnBW4Cem8Kfrn3+6msacRaIVfcUkgiBc5dNY4FbrMfd9VbZsoOpCjIyDsRZy&#10;oBq2svErSSeIPvR+FASJPwlZjVKUTCl4unFGfG3j1zUr9e91rZhGfYEhN22/pf3em2//+ormjaRj&#10;25VLGvQHshhox+HSU6gN1RQdZPcm1NCVUihR64tSDL6o665ktgaoJgxeVXMnxWG0tTT51IwnmADa&#10;Vzj9cNjyt8fPEnUVcIcRpwNQZG9FoYFmGpscPO7k+GX8LF19sLwX5Z8KzP5ru9k3zhntp19FBeHo&#10;QQsLzVzLwYSAotFsGXg6McBmjUp4mKRJuroEokqwZWGSkYWisgUezbFklWEExjgMY8de2W6X02GQ&#10;htBv5mwYE2v2ae7utbkuuZnCoN3UM6LqY4h+aenILFHK4LUgGh0RfTDl3YoZRQ5U62QQRXqGxwZ7&#10;A4xywCIu1i3lDbuRUkwtoxVkZ+mAGk5HXQ3KBPkW0m8hO8KdBXG64BURYpI74UXzUSp9x8SAzKLA&#10;ErRk06SP90o716OLzV70XbXr+t5uZLNf9xI9UtDdzn6W6OrcrefGmQtzzEV0TyA/uMPYTKZWR1+z&#10;MCLBbZR5u2SVemRHYi9Lg5UXhNltlgQkI5vdPybBkORtV1WM33ecHTUdku9jeJkuTo1W1WiCToyj&#10;2FF0nr06LzKwn/8qcug0jLi+Gwq8OjnR3BC75RWUTXNNu96t/ZfpW0IAg+OvRcW2gWHe9YCe9zNE&#10;Mb2xF9UTNIQUwBeICOYyLFoh/8ZoghlXYPXXgUqGUf8Lh6bKQgL6QtpuSJxGsJHnlv25hfISQhVY&#10;Y+SWa+0G6WGUXdPCTa6NubgByded7ZHnrOy4sKr7n+QXH+Vn0rEKRZdn+ltzN9HKmS8T7SQ86/zw&#10;NML0eqE7d8SU9F26S4kbVUmSLFPsqLswSOJlUFnL+6pTWlID7lpwDgIU0mH8jgZPSqJ5zz/cuPD2&#10;WfrzvV6FWxaRvpVrkG1X2xXxSJRsPRJsNt7Nbk28ZBem8eZys15vwpdyNUPg43I1+ZxgOFOTm0wA&#10;9DfU5CRkhpHhGd4RdmXfv1aEy38F84I/31uv53801/8CAAD//wMAUEsDBBQABgAIAAAAIQCY24ev&#10;4QAAAAsBAAAPAAAAZHJzL2Rvd25yZXYueG1sTI/BSsNAEIbvgu+wjOCt3Y1pTYnZlFLUUxFsBfE2&#10;TaZJaHY2ZLdJ+vZuT3r7h/n455tsPZlWDNS7xrKGaK5AEBe2bLjS8HV4m61AOI9cYmuZNFzJwTq/&#10;v8swLe3InzTsfSVCCbsUNdTed6mUrqjJoJvbjjjsTrY36MPYV7LscQzlppVPSj1Lgw2HCzV2tK2p&#10;OO8vRsP7iOMmjl6H3fm0vf4clh/fu4i0fnyYNi8gPE3+D4abflCHPDgd7YVLJ1oNs8VqGdAQ4gTE&#10;DVBREoM4hrRQCcg8k/9/yH8BAAD//wMAUEsBAi0AFAAGAAgAAAAhALaDOJL+AAAA4QEAABMAAAAA&#10;AAAAAAAAAAAAAAAAAFtDb250ZW50X1R5cGVzXS54bWxQSwECLQAUAAYACAAAACEAOP0h/9YAAACU&#10;AQAACwAAAAAAAAAAAAAAAAAvAQAAX3JlbHMvLnJlbHNQSwECLQAUAAYACAAAACEAmgVcLJcDAAAZ&#10;CQAADgAAAAAAAAAAAAAAAAAuAgAAZHJzL2Uyb0RvYy54bWxQSwECLQAUAAYACAAAACEAmNuHr+EA&#10;AAALAQAADwAAAAAAAAAAAAAAAADxBQAAZHJzL2Rvd25yZXYueG1sUEsFBgAAAAAEAAQA8wAAAP8G&#10;AAAAAA==&#10;">
              <v:shapetype id="_x0000_t202" coordsize="21600,21600" o:spt="202" path="m,l,21600r21600,l21600,xe">
                <v:stroke joinstyle="miter"/>
                <v:path gradientshapeok="t" o:connecttype="rect"/>
              </v:shapetype>
              <v:shape id="Text Box 2" o:spid="_x0000_s1027" type="#_x0000_t202" style="position:absolute;left:689;top:5115;width:9057;height:1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1C36B4" w:rsidRDefault="001C36B4" w:rsidP="001C36B4">
                      <w:pPr>
                        <w:pStyle w:val="Encabezado"/>
                        <w:ind w:firstLine="709"/>
                        <w:rPr>
                          <w:b/>
                        </w:rPr>
                      </w:pPr>
                      <w:r>
                        <w:rPr>
                          <w:b/>
                        </w:rPr>
                        <w:tab/>
                      </w:r>
                    </w:p>
                    <w:p w:rsidR="001C36B4" w:rsidRPr="00B16E45" w:rsidRDefault="001C36B4" w:rsidP="001C36B4">
                      <w:pPr>
                        <w:pStyle w:val="Encabezado"/>
                        <w:rPr>
                          <w:rFonts w:ascii="Arial Rounded MT Bold" w:hAnsi="Arial Rounded MT Bold"/>
                          <w:b/>
                          <w:bCs/>
                          <w:sz w:val="32"/>
                          <w:szCs w:val="32"/>
                        </w:rPr>
                      </w:pP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2E0786" w:rsidRDefault="001C36B4" w:rsidP="002E0786">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r>
                      <w:r w:rsidR="002E0786">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1C36B4" w:rsidRPr="002E0786" w:rsidRDefault="001C36B4" w:rsidP="002E0786">
                      <w:pPr>
                        <w:pStyle w:val="Encabezado"/>
                        <w:rPr>
                          <w:b/>
                          <w:bCs/>
                          <w:sz w:val="18"/>
                          <w:szCs w:val="18"/>
                        </w:rPr>
                      </w:pPr>
                      <w:r w:rsidRPr="00BF63D0">
                        <w:rPr>
                          <w:b/>
                          <w:bCs/>
                          <w:sz w:val="18"/>
                          <w:szCs w:val="18"/>
                          <w:lang w:val="es-ES"/>
                        </w:rPr>
                        <w:t>Web</w:t>
                      </w:r>
                      <w:r w:rsidRPr="00106CD9">
                        <w:rPr>
                          <w:b/>
                          <w:bCs/>
                          <w:sz w:val="18"/>
                          <w:szCs w:val="18"/>
                          <w:lang w:val="es-ES"/>
                        </w:rPr>
                        <w:t xml:space="preserve">: </w:t>
                      </w:r>
                      <w:hyperlink r:id="rId4" w:history="1">
                        <w:r w:rsidR="0024405F">
                          <w:rPr>
                            <w:rStyle w:val="Hipervnculo"/>
                            <w:color w:val="auto"/>
                            <w:sz w:val="18"/>
                            <w:szCs w:val="18"/>
                            <w:u w:val="none"/>
                            <w:lang w:val="es-ES"/>
                          </w:rPr>
                          <w:t>www.colsanmartin.com.ar</w:t>
                        </w:r>
                      </w:hyperlink>
                      <w:r w:rsidR="002E0786">
                        <w:t xml:space="preserve">    </w:t>
                      </w:r>
                      <w:r w:rsidR="000F677B">
                        <w:rPr>
                          <w:b/>
                          <w:bCs/>
                          <w:sz w:val="18"/>
                          <w:szCs w:val="18"/>
                          <w:lang w:val="es-ES"/>
                        </w:rPr>
                        <w:t xml:space="preserve">Correo: </w:t>
                      </w:r>
                      <w:r w:rsidRPr="00106CD9">
                        <w:rPr>
                          <w:b/>
                          <w:bCs/>
                          <w:sz w:val="18"/>
                          <w:szCs w:val="18"/>
                          <w:lang w:val="es-ES"/>
                        </w:rPr>
                        <w:t xml:space="preserve"> </w:t>
                      </w:r>
                      <w:hyperlink r:id="rId5" w:history="1">
                        <w:r w:rsidRPr="00106CD9">
                          <w:rPr>
                            <w:rStyle w:val="Hipervnculo"/>
                            <w:color w:val="auto"/>
                            <w:sz w:val="18"/>
                            <w:szCs w:val="18"/>
                            <w:u w:val="none"/>
                            <w:lang w:val="es-ES"/>
                          </w:rPr>
                          <w:t>colsanmartin5027@gmail.com</w:t>
                        </w:r>
                      </w:hyperlink>
                    </w:p>
                  </w:txbxContent>
                </v:textbox>
              </v:shape>
              <v:shapetype id="_x0000_t32" coordsize="21600,21600" o:spt="32" o:oned="t" path="m,l21600,21600e" filled="f">
                <v:path arrowok="t" fillok="f" o:connecttype="none"/>
                <o:lock v:ext="edit" shapetype="t"/>
              </v:shapetype>
              <v:shape id="AutoShape 3" o:spid="_x0000_s1028" type="#_x0000_t32" style="position:absolute;left:749;top:6660;width:106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group>
          </w:pict>
        </mc:Fallback>
      </mc:AlternateContent>
    </w:r>
  </w:p>
  <w:p w:rsidR="001C36B4" w:rsidRDefault="001C36B4">
    <w:pPr>
      <w:pStyle w:val="Encabezado"/>
    </w:pPr>
  </w:p>
  <w:p w:rsidR="001C36B4" w:rsidRDefault="001C36B4">
    <w:pPr>
      <w:pStyle w:val="Encabezado"/>
    </w:pPr>
  </w:p>
  <w:p w:rsidR="001C36B4" w:rsidRDefault="001C36B4">
    <w:pPr>
      <w:pStyle w:val="Encabezado"/>
    </w:pPr>
  </w:p>
  <w:p w:rsidR="001C36B4" w:rsidRDefault="001C36B4">
    <w:pPr>
      <w:pStyle w:val="Encabezado"/>
    </w:pPr>
  </w:p>
  <w:p w:rsidR="001C36B4" w:rsidRDefault="001C36B4">
    <w:pPr>
      <w:pStyle w:val="Encabezado"/>
    </w:pPr>
  </w:p>
  <w:p w:rsidR="001C36B4" w:rsidRDefault="001C36B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0296F"/>
    <w:multiLevelType w:val="hybridMultilevel"/>
    <w:tmpl w:val="3BC428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66028CD"/>
    <w:multiLevelType w:val="multilevel"/>
    <w:tmpl w:val="D9FA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444558"/>
    <w:multiLevelType w:val="hybridMultilevel"/>
    <w:tmpl w:val="0BF65BC8"/>
    <w:lvl w:ilvl="0" w:tplc="2C0A0001">
      <w:start w:val="1"/>
      <w:numFmt w:val="bullet"/>
      <w:lvlText w:val=""/>
      <w:lvlJc w:val="left"/>
      <w:pPr>
        <w:ind w:left="3130" w:hanging="360"/>
      </w:pPr>
      <w:rPr>
        <w:rFonts w:ascii="Symbol" w:hAnsi="Symbol" w:hint="default"/>
      </w:rPr>
    </w:lvl>
    <w:lvl w:ilvl="1" w:tplc="2C0A0003" w:tentative="1">
      <w:start w:val="1"/>
      <w:numFmt w:val="bullet"/>
      <w:lvlText w:val="o"/>
      <w:lvlJc w:val="left"/>
      <w:pPr>
        <w:ind w:left="3850" w:hanging="360"/>
      </w:pPr>
      <w:rPr>
        <w:rFonts w:ascii="Courier New" w:hAnsi="Courier New" w:cs="Courier New" w:hint="default"/>
      </w:rPr>
    </w:lvl>
    <w:lvl w:ilvl="2" w:tplc="2C0A0005" w:tentative="1">
      <w:start w:val="1"/>
      <w:numFmt w:val="bullet"/>
      <w:lvlText w:val=""/>
      <w:lvlJc w:val="left"/>
      <w:pPr>
        <w:ind w:left="4570" w:hanging="360"/>
      </w:pPr>
      <w:rPr>
        <w:rFonts w:ascii="Wingdings" w:hAnsi="Wingdings" w:hint="default"/>
      </w:rPr>
    </w:lvl>
    <w:lvl w:ilvl="3" w:tplc="2C0A0001" w:tentative="1">
      <w:start w:val="1"/>
      <w:numFmt w:val="bullet"/>
      <w:lvlText w:val=""/>
      <w:lvlJc w:val="left"/>
      <w:pPr>
        <w:ind w:left="5290" w:hanging="360"/>
      </w:pPr>
      <w:rPr>
        <w:rFonts w:ascii="Symbol" w:hAnsi="Symbol" w:hint="default"/>
      </w:rPr>
    </w:lvl>
    <w:lvl w:ilvl="4" w:tplc="2C0A0003" w:tentative="1">
      <w:start w:val="1"/>
      <w:numFmt w:val="bullet"/>
      <w:lvlText w:val="o"/>
      <w:lvlJc w:val="left"/>
      <w:pPr>
        <w:ind w:left="6010" w:hanging="360"/>
      </w:pPr>
      <w:rPr>
        <w:rFonts w:ascii="Courier New" w:hAnsi="Courier New" w:cs="Courier New" w:hint="default"/>
      </w:rPr>
    </w:lvl>
    <w:lvl w:ilvl="5" w:tplc="2C0A0005" w:tentative="1">
      <w:start w:val="1"/>
      <w:numFmt w:val="bullet"/>
      <w:lvlText w:val=""/>
      <w:lvlJc w:val="left"/>
      <w:pPr>
        <w:ind w:left="6730" w:hanging="360"/>
      </w:pPr>
      <w:rPr>
        <w:rFonts w:ascii="Wingdings" w:hAnsi="Wingdings" w:hint="default"/>
      </w:rPr>
    </w:lvl>
    <w:lvl w:ilvl="6" w:tplc="2C0A0001" w:tentative="1">
      <w:start w:val="1"/>
      <w:numFmt w:val="bullet"/>
      <w:lvlText w:val=""/>
      <w:lvlJc w:val="left"/>
      <w:pPr>
        <w:ind w:left="7450" w:hanging="360"/>
      </w:pPr>
      <w:rPr>
        <w:rFonts w:ascii="Symbol" w:hAnsi="Symbol" w:hint="default"/>
      </w:rPr>
    </w:lvl>
    <w:lvl w:ilvl="7" w:tplc="2C0A0003" w:tentative="1">
      <w:start w:val="1"/>
      <w:numFmt w:val="bullet"/>
      <w:lvlText w:val="o"/>
      <w:lvlJc w:val="left"/>
      <w:pPr>
        <w:ind w:left="8170" w:hanging="360"/>
      </w:pPr>
      <w:rPr>
        <w:rFonts w:ascii="Courier New" w:hAnsi="Courier New" w:cs="Courier New" w:hint="default"/>
      </w:rPr>
    </w:lvl>
    <w:lvl w:ilvl="8" w:tplc="2C0A0005" w:tentative="1">
      <w:start w:val="1"/>
      <w:numFmt w:val="bullet"/>
      <w:lvlText w:val=""/>
      <w:lvlJc w:val="left"/>
      <w:pPr>
        <w:ind w:left="8890" w:hanging="360"/>
      </w:pPr>
      <w:rPr>
        <w:rFonts w:ascii="Wingdings" w:hAnsi="Wingdings" w:hint="default"/>
      </w:rPr>
    </w:lvl>
  </w:abstractNum>
  <w:abstractNum w:abstractNumId="3">
    <w:nsid w:val="17C92D45"/>
    <w:multiLevelType w:val="hybridMultilevel"/>
    <w:tmpl w:val="6B7E36C2"/>
    <w:lvl w:ilvl="0" w:tplc="0C0A0017">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4">
    <w:nsid w:val="2CB13FC1"/>
    <w:multiLevelType w:val="multilevel"/>
    <w:tmpl w:val="2584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664149"/>
    <w:multiLevelType w:val="hybridMultilevel"/>
    <w:tmpl w:val="620486F6"/>
    <w:lvl w:ilvl="0" w:tplc="FE8C0C5C">
      <w:start w:val="16"/>
      <w:numFmt w:val="bullet"/>
      <w:lvlText w:val="-"/>
      <w:lvlJc w:val="left"/>
      <w:pPr>
        <w:ind w:left="720" w:hanging="360"/>
      </w:pPr>
      <w:rPr>
        <w:rFonts w:ascii="Arial" w:eastAsia="Times New Roman" w:hAnsi="Aria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35C33BD9"/>
    <w:multiLevelType w:val="hybridMultilevel"/>
    <w:tmpl w:val="6DF6F5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62D270D"/>
    <w:multiLevelType w:val="multilevel"/>
    <w:tmpl w:val="B572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623F2E"/>
    <w:multiLevelType w:val="hybridMultilevel"/>
    <w:tmpl w:val="92BCC93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58C82908"/>
    <w:multiLevelType w:val="multilevel"/>
    <w:tmpl w:val="C08A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DB454C"/>
    <w:multiLevelType w:val="hybridMultilevel"/>
    <w:tmpl w:val="8FCAC4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1F52E67"/>
    <w:multiLevelType w:val="hybridMultilevel"/>
    <w:tmpl w:val="E3AA739A"/>
    <w:lvl w:ilvl="0" w:tplc="231097FA">
      <w:start w:val="1"/>
      <w:numFmt w:val="lowerLetter"/>
      <w:lvlText w:val="%1)"/>
      <w:lvlJc w:val="left"/>
      <w:pPr>
        <w:ind w:left="720" w:hanging="360"/>
      </w:pPr>
      <w:rPr>
        <w:rFonts w:asciiTheme="minorHAnsi" w:hAnsiTheme="minorHAnsi"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6"/>
  </w:num>
  <w:num w:numId="3">
    <w:abstractNumId w:val="10"/>
  </w:num>
  <w:num w:numId="4">
    <w:abstractNumId w:val="2"/>
  </w:num>
  <w:num w:numId="5">
    <w:abstractNumId w:val="0"/>
  </w:num>
  <w:num w:numId="6">
    <w:abstractNumId w:val="1"/>
  </w:num>
  <w:num w:numId="7">
    <w:abstractNumId w:val="9"/>
  </w:num>
  <w:num w:numId="8">
    <w:abstractNumId w:val="4"/>
  </w:num>
  <w:num w:numId="9">
    <w:abstractNumId w:val="7"/>
  </w:num>
  <w:num w:numId="10">
    <w:abstractNumId w:val="3"/>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53"/>
    <o:shapelayout v:ext="edit">
      <o:rules v:ext="edit">
        <o:r id="V:Rule2" type="connector" idref="#AutoShape 3"/>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05F"/>
    <w:rsid w:val="0001217B"/>
    <w:rsid w:val="00032E72"/>
    <w:rsid w:val="00035D54"/>
    <w:rsid w:val="00045261"/>
    <w:rsid w:val="0007116E"/>
    <w:rsid w:val="000711BD"/>
    <w:rsid w:val="00073C79"/>
    <w:rsid w:val="000773C2"/>
    <w:rsid w:val="000826FF"/>
    <w:rsid w:val="00085254"/>
    <w:rsid w:val="000856DD"/>
    <w:rsid w:val="000902C1"/>
    <w:rsid w:val="000947EB"/>
    <w:rsid w:val="000A3C9A"/>
    <w:rsid w:val="000B2E3C"/>
    <w:rsid w:val="000B4C10"/>
    <w:rsid w:val="000C172B"/>
    <w:rsid w:val="000D0D82"/>
    <w:rsid w:val="000E2738"/>
    <w:rsid w:val="000E4287"/>
    <w:rsid w:val="000E6094"/>
    <w:rsid w:val="000F677B"/>
    <w:rsid w:val="00100EB1"/>
    <w:rsid w:val="001018E8"/>
    <w:rsid w:val="00102B9A"/>
    <w:rsid w:val="00105DB4"/>
    <w:rsid w:val="00106CD9"/>
    <w:rsid w:val="00106F51"/>
    <w:rsid w:val="001128F0"/>
    <w:rsid w:val="00144536"/>
    <w:rsid w:val="001479F6"/>
    <w:rsid w:val="00151CA4"/>
    <w:rsid w:val="00153389"/>
    <w:rsid w:val="001606E9"/>
    <w:rsid w:val="00174BAB"/>
    <w:rsid w:val="00182DEC"/>
    <w:rsid w:val="0018319D"/>
    <w:rsid w:val="0018342D"/>
    <w:rsid w:val="001A2EC2"/>
    <w:rsid w:val="001A79BC"/>
    <w:rsid w:val="001A7A3C"/>
    <w:rsid w:val="001C36B4"/>
    <w:rsid w:val="001C773C"/>
    <w:rsid w:val="001D4BC9"/>
    <w:rsid w:val="001F0677"/>
    <w:rsid w:val="002019B2"/>
    <w:rsid w:val="002064F0"/>
    <w:rsid w:val="00206E95"/>
    <w:rsid w:val="00210715"/>
    <w:rsid w:val="00212AF7"/>
    <w:rsid w:val="002214FE"/>
    <w:rsid w:val="00222F0D"/>
    <w:rsid w:val="00235850"/>
    <w:rsid w:val="00236D80"/>
    <w:rsid w:val="00237F68"/>
    <w:rsid w:val="0024405F"/>
    <w:rsid w:val="00244582"/>
    <w:rsid w:val="00256D32"/>
    <w:rsid w:val="00267585"/>
    <w:rsid w:val="00267C41"/>
    <w:rsid w:val="00285310"/>
    <w:rsid w:val="002869B6"/>
    <w:rsid w:val="002A1D87"/>
    <w:rsid w:val="002A3A4D"/>
    <w:rsid w:val="002C2B19"/>
    <w:rsid w:val="002D4D75"/>
    <w:rsid w:val="002E0786"/>
    <w:rsid w:val="002E08E1"/>
    <w:rsid w:val="002E0B27"/>
    <w:rsid w:val="002E5F74"/>
    <w:rsid w:val="002F0101"/>
    <w:rsid w:val="00302BFC"/>
    <w:rsid w:val="00305520"/>
    <w:rsid w:val="003478EF"/>
    <w:rsid w:val="00355E96"/>
    <w:rsid w:val="00360F02"/>
    <w:rsid w:val="003645B5"/>
    <w:rsid w:val="00372D91"/>
    <w:rsid w:val="00374DE6"/>
    <w:rsid w:val="003900AF"/>
    <w:rsid w:val="00391A05"/>
    <w:rsid w:val="00392173"/>
    <w:rsid w:val="003A5CB0"/>
    <w:rsid w:val="003B2C3F"/>
    <w:rsid w:val="003C02D6"/>
    <w:rsid w:val="003D33D2"/>
    <w:rsid w:val="003D4AC2"/>
    <w:rsid w:val="003D7B60"/>
    <w:rsid w:val="003E11CF"/>
    <w:rsid w:val="003E1301"/>
    <w:rsid w:val="003E33BA"/>
    <w:rsid w:val="003E3C4E"/>
    <w:rsid w:val="003F1D28"/>
    <w:rsid w:val="00403843"/>
    <w:rsid w:val="004329BA"/>
    <w:rsid w:val="004535E0"/>
    <w:rsid w:val="00457031"/>
    <w:rsid w:val="004576DF"/>
    <w:rsid w:val="00463613"/>
    <w:rsid w:val="00464815"/>
    <w:rsid w:val="00483F24"/>
    <w:rsid w:val="004B2C4F"/>
    <w:rsid w:val="004B57B4"/>
    <w:rsid w:val="004C1AF0"/>
    <w:rsid w:val="004C2742"/>
    <w:rsid w:val="004C2C28"/>
    <w:rsid w:val="004D0EDA"/>
    <w:rsid w:val="004D0F1F"/>
    <w:rsid w:val="004E5368"/>
    <w:rsid w:val="004F69D4"/>
    <w:rsid w:val="00501600"/>
    <w:rsid w:val="00510310"/>
    <w:rsid w:val="00516E8F"/>
    <w:rsid w:val="00520286"/>
    <w:rsid w:val="00530443"/>
    <w:rsid w:val="00530A57"/>
    <w:rsid w:val="005368CD"/>
    <w:rsid w:val="0055612D"/>
    <w:rsid w:val="00564BBE"/>
    <w:rsid w:val="00577C76"/>
    <w:rsid w:val="00580E9C"/>
    <w:rsid w:val="00593DB6"/>
    <w:rsid w:val="005977D6"/>
    <w:rsid w:val="005A65FD"/>
    <w:rsid w:val="005B0E6B"/>
    <w:rsid w:val="005C10F0"/>
    <w:rsid w:val="005C1567"/>
    <w:rsid w:val="005D268F"/>
    <w:rsid w:val="005D4DA8"/>
    <w:rsid w:val="005D74D1"/>
    <w:rsid w:val="005E03CD"/>
    <w:rsid w:val="005E2BEA"/>
    <w:rsid w:val="005F2746"/>
    <w:rsid w:val="005F2FC3"/>
    <w:rsid w:val="005F3B76"/>
    <w:rsid w:val="00621BB0"/>
    <w:rsid w:val="00625B31"/>
    <w:rsid w:val="0062709B"/>
    <w:rsid w:val="00631FB0"/>
    <w:rsid w:val="006360DD"/>
    <w:rsid w:val="006509F3"/>
    <w:rsid w:val="006671D1"/>
    <w:rsid w:val="0067446F"/>
    <w:rsid w:val="006858DB"/>
    <w:rsid w:val="00687161"/>
    <w:rsid w:val="0069539A"/>
    <w:rsid w:val="006A3B77"/>
    <w:rsid w:val="006A4382"/>
    <w:rsid w:val="006A594A"/>
    <w:rsid w:val="006A6619"/>
    <w:rsid w:val="006C6B86"/>
    <w:rsid w:val="006C7976"/>
    <w:rsid w:val="006E2CC6"/>
    <w:rsid w:val="006F3CEB"/>
    <w:rsid w:val="0070401B"/>
    <w:rsid w:val="00725A80"/>
    <w:rsid w:val="007305F4"/>
    <w:rsid w:val="00732FD0"/>
    <w:rsid w:val="00742B04"/>
    <w:rsid w:val="00744F4E"/>
    <w:rsid w:val="00750186"/>
    <w:rsid w:val="007613F5"/>
    <w:rsid w:val="0076247C"/>
    <w:rsid w:val="0077267D"/>
    <w:rsid w:val="00773B9C"/>
    <w:rsid w:val="00780CBF"/>
    <w:rsid w:val="007A135C"/>
    <w:rsid w:val="007A3757"/>
    <w:rsid w:val="007B738B"/>
    <w:rsid w:val="007D1573"/>
    <w:rsid w:val="00805F55"/>
    <w:rsid w:val="008130D6"/>
    <w:rsid w:val="00820B4C"/>
    <w:rsid w:val="00821399"/>
    <w:rsid w:val="0083247F"/>
    <w:rsid w:val="00874B32"/>
    <w:rsid w:val="0088172B"/>
    <w:rsid w:val="00897BD0"/>
    <w:rsid w:val="00915BE6"/>
    <w:rsid w:val="00925765"/>
    <w:rsid w:val="009260F2"/>
    <w:rsid w:val="00937C0E"/>
    <w:rsid w:val="00955825"/>
    <w:rsid w:val="00957C43"/>
    <w:rsid w:val="00966528"/>
    <w:rsid w:val="00994A16"/>
    <w:rsid w:val="009A4DFF"/>
    <w:rsid w:val="009A6921"/>
    <w:rsid w:val="009B6A6F"/>
    <w:rsid w:val="009B7839"/>
    <w:rsid w:val="009C22AD"/>
    <w:rsid w:val="009C30C4"/>
    <w:rsid w:val="009C786B"/>
    <w:rsid w:val="009D1D4C"/>
    <w:rsid w:val="009D484F"/>
    <w:rsid w:val="009E5034"/>
    <w:rsid w:val="009E71E1"/>
    <w:rsid w:val="009F1BD2"/>
    <w:rsid w:val="009F2170"/>
    <w:rsid w:val="009F5C14"/>
    <w:rsid w:val="00A01455"/>
    <w:rsid w:val="00A1126C"/>
    <w:rsid w:val="00A24520"/>
    <w:rsid w:val="00A27EA4"/>
    <w:rsid w:val="00A34C01"/>
    <w:rsid w:val="00A36F43"/>
    <w:rsid w:val="00A373FB"/>
    <w:rsid w:val="00A37575"/>
    <w:rsid w:val="00A37EBA"/>
    <w:rsid w:val="00A42B35"/>
    <w:rsid w:val="00A50982"/>
    <w:rsid w:val="00A9013E"/>
    <w:rsid w:val="00A90BD0"/>
    <w:rsid w:val="00AA2E9A"/>
    <w:rsid w:val="00AB0DE2"/>
    <w:rsid w:val="00AB21C3"/>
    <w:rsid w:val="00AC72AA"/>
    <w:rsid w:val="00AD1F64"/>
    <w:rsid w:val="00AE329D"/>
    <w:rsid w:val="00AF00CD"/>
    <w:rsid w:val="00AF783F"/>
    <w:rsid w:val="00B05288"/>
    <w:rsid w:val="00B06158"/>
    <w:rsid w:val="00B1303A"/>
    <w:rsid w:val="00B1614F"/>
    <w:rsid w:val="00B17F63"/>
    <w:rsid w:val="00B307AC"/>
    <w:rsid w:val="00B34737"/>
    <w:rsid w:val="00B35E35"/>
    <w:rsid w:val="00B40C9F"/>
    <w:rsid w:val="00B43194"/>
    <w:rsid w:val="00B44E7A"/>
    <w:rsid w:val="00B466C0"/>
    <w:rsid w:val="00B46FC2"/>
    <w:rsid w:val="00B56F7A"/>
    <w:rsid w:val="00B755C0"/>
    <w:rsid w:val="00B84958"/>
    <w:rsid w:val="00B85F03"/>
    <w:rsid w:val="00B9186E"/>
    <w:rsid w:val="00B9586E"/>
    <w:rsid w:val="00B96074"/>
    <w:rsid w:val="00B974BB"/>
    <w:rsid w:val="00BA63CC"/>
    <w:rsid w:val="00BC253C"/>
    <w:rsid w:val="00BC2974"/>
    <w:rsid w:val="00BC3225"/>
    <w:rsid w:val="00BD1DDC"/>
    <w:rsid w:val="00BF4A7F"/>
    <w:rsid w:val="00C03A93"/>
    <w:rsid w:val="00C052AD"/>
    <w:rsid w:val="00C157C2"/>
    <w:rsid w:val="00C17465"/>
    <w:rsid w:val="00C21971"/>
    <w:rsid w:val="00C23D92"/>
    <w:rsid w:val="00C27487"/>
    <w:rsid w:val="00C36942"/>
    <w:rsid w:val="00C46454"/>
    <w:rsid w:val="00C50F69"/>
    <w:rsid w:val="00C53BAF"/>
    <w:rsid w:val="00C54750"/>
    <w:rsid w:val="00C6419E"/>
    <w:rsid w:val="00C65DB4"/>
    <w:rsid w:val="00C77522"/>
    <w:rsid w:val="00CA2BA2"/>
    <w:rsid w:val="00CB2F2A"/>
    <w:rsid w:val="00CC1EFB"/>
    <w:rsid w:val="00CD06C1"/>
    <w:rsid w:val="00CD7477"/>
    <w:rsid w:val="00D05662"/>
    <w:rsid w:val="00D07342"/>
    <w:rsid w:val="00D108AE"/>
    <w:rsid w:val="00D11EA1"/>
    <w:rsid w:val="00D12621"/>
    <w:rsid w:val="00D2204C"/>
    <w:rsid w:val="00D25378"/>
    <w:rsid w:val="00D400D8"/>
    <w:rsid w:val="00D45DC4"/>
    <w:rsid w:val="00D577D2"/>
    <w:rsid w:val="00D80FFB"/>
    <w:rsid w:val="00D93B91"/>
    <w:rsid w:val="00D95447"/>
    <w:rsid w:val="00D976EC"/>
    <w:rsid w:val="00D977C4"/>
    <w:rsid w:val="00DA078A"/>
    <w:rsid w:val="00DB0BFA"/>
    <w:rsid w:val="00DD76C4"/>
    <w:rsid w:val="00DE32A0"/>
    <w:rsid w:val="00E40E10"/>
    <w:rsid w:val="00E45805"/>
    <w:rsid w:val="00E460F2"/>
    <w:rsid w:val="00E53128"/>
    <w:rsid w:val="00E57F1F"/>
    <w:rsid w:val="00E71D53"/>
    <w:rsid w:val="00E71F59"/>
    <w:rsid w:val="00E73A12"/>
    <w:rsid w:val="00E90346"/>
    <w:rsid w:val="00EA551D"/>
    <w:rsid w:val="00EB205D"/>
    <w:rsid w:val="00EB3FF3"/>
    <w:rsid w:val="00ED5D26"/>
    <w:rsid w:val="00F15E53"/>
    <w:rsid w:val="00F22DA4"/>
    <w:rsid w:val="00F32868"/>
    <w:rsid w:val="00F443B7"/>
    <w:rsid w:val="00F44AF5"/>
    <w:rsid w:val="00F54FC6"/>
    <w:rsid w:val="00F663E8"/>
    <w:rsid w:val="00F812E6"/>
    <w:rsid w:val="00F83154"/>
    <w:rsid w:val="00F93F44"/>
    <w:rsid w:val="00F97995"/>
    <w:rsid w:val="00FA277B"/>
    <w:rsid w:val="00FA61E7"/>
    <w:rsid w:val="00FA65F7"/>
    <w:rsid w:val="00FA7F68"/>
    <w:rsid w:val="00FC0FD9"/>
    <w:rsid w:val="00FC3399"/>
    <w:rsid w:val="00FC6AE1"/>
    <w:rsid w:val="00FD3264"/>
    <w:rsid w:val="00FD65B1"/>
    <w:rsid w:val="00FE3D4F"/>
    <w:rsid w:val="00FF02D6"/>
    <w:rsid w:val="00FF21DE"/>
    <w:rsid w:val="00FF75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C8D055A5-9686-456C-82E8-45B38C5B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77B"/>
    <w:pPr>
      <w:spacing w:after="200" w:line="276" w:lineRule="auto"/>
    </w:pPr>
    <w:rPr>
      <w:rFonts w:asciiTheme="minorHAnsi" w:eastAsiaTheme="minorHAnsi" w:hAnsiTheme="minorHAnsi" w:cstheme="minorBidi"/>
      <w:sz w:val="22"/>
      <w:szCs w:val="22"/>
      <w:lang w:val="es-AR" w:eastAsia="en-US"/>
    </w:rPr>
  </w:style>
  <w:style w:type="paragraph" w:styleId="Ttulo2">
    <w:name w:val="heading 2"/>
    <w:basedOn w:val="Normal"/>
    <w:link w:val="Ttulo2Car"/>
    <w:uiPriority w:val="9"/>
    <w:qFormat/>
    <w:locked/>
    <w:rsid w:val="00ED5D26"/>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rsid w:val="00C27487"/>
    <w:pPr>
      <w:spacing w:after="0" w:line="240" w:lineRule="auto"/>
    </w:pPr>
    <w:rPr>
      <w:rFonts w:ascii="Tahoma" w:eastAsia="Calibri" w:hAnsi="Tahoma" w:cs="Times New Roman"/>
      <w:sz w:val="16"/>
      <w:szCs w:val="16"/>
    </w:rPr>
  </w:style>
  <w:style w:type="character" w:customStyle="1" w:styleId="TextodegloboCar">
    <w:name w:val="Texto de globo Car"/>
    <w:link w:val="Textodeglobo"/>
    <w:semiHidden/>
    <w:locked/>
    <w:rsid w:val="00C27487"/>
    <w:rPr>
      <w:rFonts w:ascii="Tahoma" w:hAnsi="Tahoma" w:cs="Tahoma"/>
      <w:sz w:val="16"/>
      <w:szCs w:val="16"/>
    </w:rPr>
  </w:style>
  <w:style w:type="paragraph" w:styleId="Encabezado">
    <w:name w:val="header"/>
    <w:basedOn w:val="Normal"/>
    <w:link w:val="EncabezadoCar"/>
    <w:uiPriority w:val="99"/>
    <w:rsid w:val="00C27487"/>
    <w:pPr>
      <w:tabs>
        <w:tab w:val="center" w:pos="4419"/>
        <w:tab w:val="right" w:pos="8838"/>
      </w:tabs>
      <w:spacing w:after="0" w:line="240" w:lineRule="auto"/>
    </w:pPr>
    <w:rPr>
      <w:rFonts w:ascii="Calibri" w:eastAsia="Calibri" w:hAnsi="Calibri" w:cs="Times New Roman"/>
      <w:sz w:val="20"/>
      <w:szCs w:val="20"/>
    </w:rPr>
  </w:style>
  <w:style w:type="character" w:customStyle="1" w:styleId="EncabezadoCar">
    <w:name w:val="Encabezado Car"/>
    <w:link w:val="Encabezado"/>
    <w:uiPriority w:val="99"/>
    <w:locked/>
    <w:rsid w:val="00C27487"/>
    <w:rPr>
      <w:rFonts w:cs="Times New Roman"/>
    </w:rPr>
  </w:style>
  <w:style w:type="paragraph" w:styleId="Piedepgina">
    <w:name w:val="footer"/>
    <w:basedOn w:val="Normal"/>
    <w:link w:val="PiedepginaCar"/>
    <w:rsid w:val="00C27487"/>
    <w:pPr>
      <w:tabs>
        <w:tab w:val="center" w:pos="4419"/>
        <w:tab w:val="right" w:pos="8838"/>
      </w:tabs>
      <w:spacing w:after="0" w:line="240" w:lineRule="auto"/>
    </w:pPr>
    <w:rPr>
      <w:rFonts w:ascii="Calibri" w:eastAsia="Calibri" w:hAnsi="Calibri" w:cs="Times New Roman"/>
      <w:sz w:val="20"/>
      <w:szCs w:val="20"/>
    </w:rPr>
  </w:style>
  <w:style w:type="character" w:customStyle="1" w:styleId="PiedepginaCar">
    <w:name w:val="Pie de página Car"/>
    <w:link w:val="Piedepgina"/>
    <w:locked/>
    <w:rsid w:val="00C27487"/>
    <w:rPr>
      <w:rFonts w:cs="Times New Roman"/>
    </w:rPr>
  </w:style>
  <w:style w:type="character" w:styleId="Hipervnculo">
    <w:name w:val="Hyperlink"/>
    <w:uiPriority w:val="99"/>
    <w:rsid w:val="00D25378"/>
    <w:rPr>
      <w:rFonts w:cs="Times New Roman"/>
      <w:color w:val="0000FF"/>
      <w:u w:val="single"/>
    </w:rPr>
  </w:style>
  <w:style w:type="table" w:styleId="Tablaconcuadrcula">
    <w:name w:val="Table Grid"/>
    <w:basedOn w:val="Tablanormal"/>
    <w:uiPriority w:val="59"/>
    <w:rsid w:val="0077267D"/>
    <w:rPr>
      <w:rFonts w:eastAsia="Times New Roman"/>
      <w:lang w:val="es-ES_tradnl"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1">
    <w:name w:val="Párrafo de lista1"/>
    <w:basedOn w:val="Normal"/>
    <w:rsid w:val="002E0B27"/>
    <w:pPr>
      <w:ind w:left="720"/>
      <w:contextualSpacing/>
    </w:pPr>
    <w:rPr>
      <w:rFonts w:ascii="Calibri" w:eastAsia="Times New Roman" w:hAnsi="Calibri" w:cs="Times New Roman"/>
    </w:rPr>
  </w:style>
  <w:style w:type="paragraph" w:styleId="Prrafodelista">
    <w:name w:val="List Paragraph"/>
    <w:basedOn w:val="Normal"/>
    <w:uiPriority w:val="34"/>
    <w:qFormat/>
    <w:rsid w:val="00403843"/>
    <w:pPr>
      <w:ind w:left="720"/>
      <w:contextualSpacing/>
    </w:pPr>
  </w:style>
  <w:style w:type="paragraph" w:styleId="NormalWeb">
    <w:name w:val="Normal (Web)"/>
    <w:basedOn w:val="Normal"/>
    <w:uiPriority w:val="99"/>
    <w:unhideWhenUsed/>
    <w:rsid w:val="00D400D8"/>
    <w:pPr>
      <w:spacing w:before="100" w:beforeAutospacing="1" w:after="100" w:afterAutospacing="1" w:line="240" w:lineRule="auto"/>
    </w:pPr>
    <w:rPr>
      <w:rFonts w:ascii="Times New Roman" w:eastAsia="Times New Roman" w:hAnsi="Times New Roman" w:cs="Times New Roman"/>
      <w:sz w:val="24"/>
      <w:szCs w:val="24"/>
      <w:lang w:eastAsia="es-AR"/>
    </w:rPr>
  </w:style>
  <w:style w:type="table" w:customStyle="1" w:styleId="Tabladecuadrcula1clara-nfasis11">
    <w:name w:val="Tabla de cuadrícula 1 clara - Énfasis 11"/>
    <w:basedOn w:val="Tablanormal"/>
    <w:uiPriority w:val="46"/>
    <w:rsid w:val="00D400D8"/>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Textoennegrita">
    <w:name w:val="Strong"/>
    <w:basedOn w:val="Fuentedeprrafopredeter"/>
    <w:uiPriority w:val="22"/>
    <w:qFormat/>
    <w:locked/>
    <w:rsid w:val="00ED5D26"/>
    <w:rPr>
      <w:b/>
      <w:bCs/>
    </w:rPr>
  </w:style>
  <w:style w:type="character" w:customStyle="1" w:styleId="apple-converted-space">
    <w:name w:val="apple-converted-space"/>
    <w:basedOn w:val="Fuentedeprrafopredeter"/>
    <w:rsid w:val="00ED5D26"/>
  </w:style>
  <w:style w:type="character" w:customStyle="1" w:styleId="Ttulo2Car">
    <w:name w:val="Título 2 Car"/>
    <w:basedOn w:val="Fuentedeprrafopredeter"/>
    <w:link w:val="Ttulo2"/>
    <w:uiPriority w:val="9"/>
    <w:rsid w:val="00ED5D26"/>
    <w:rPr>
      <w:rFonts w:ascii="Times New Roman" w:eastAsia="Times New Roman" w:hAnsi="Times New Roman"/>
      <w:b/>
      <w:bCs/>
      <w:sz w:val="36"/>
      <w:szCs w:val="36"/>
    </w:rPr>
  </w:style>
  <w:style w:type="character" w:customStyle="1" w:styleId="ez-toc-section">
    <w:name w:val="ez-toc-section"/>
    <w:basedOn w:val="Fuentedeprrafopredeter"/>
    <w:rsid w:val="00AF783F"/>
  </w:style>
  <w:style w:type="paragraph" w:styleId="Subttulo">
    <w:name w:val="Subtitle"/>
    <w:basedOn w:val="Normal"/>
    <w:next w:val="Normal"/>
    <w:link w:val="SubttuloCar"/>
    <w:qFormat/>
    <w:locked/>
    <w:rsid w:val="004D0ED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4D0EDA"/>
    <w:rPr>
      <w:rFonts w:asciiTheme="majorHAnsi" w:eastAsiaTheme="majorEastAsia" w:hAnsiTheme="majorHAnsi" w:cstheme="majorBidi"/>
      <w:i/>
      <w:iCs/>
      <w:color w:val="4F81BD" w:themeColor="accent1"/>
      <w:spacing w:val="15"/>
      <w:sz w:val="24"/>
      <w:szCs w:val="24"/>
      <w:lang w:val="es-AR" w:eastAsia="en-US"/>
    </w:rPr>
  </w:style>
  <w:style w:type="character" w:styleId="nfasis">
    <w:name w:val="Emphasis"/>
    <w:basedOn w:val="Fuentedeprrafopredeter"/>
    <w:uiPriority w:val="20"/>
    <w:qFormat/>
    <w:locked/>
    <w:rsid w:val="00EA55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44910214">
      <w:bodyDiv w:val="1"/>
      <w:marLeft w:val="0"/>
      <w:marRight w:val="0"/>
      <w:marTop w:val="0"/>
      <w:marBottom w:val="0"/>
      <w:divBdr>
        <w:top w:val="none" w:sz="0" w:space="0" w:color="auto"/>
        <w:left w:val="none" w:sz="0" w:space="0" w:color="auto"/>
        <w:bottom w:val="none" w:sz="0" w:space="0" w:color="auto"/>
        <w:right w:val="none" w:sz="0" w:space="0" w:color="auto"/>
      </w:divBdr>
    </w:div>
    <w:div w:id="106004345">
      <w:bodyDiv w:val="1"/>
      <w:marLeft w:val="0"/>
      <w:marRight w:val="0"/>
      <w:marTop w:val="0"/>
      <w:marBottom w:val="0"/>
      <w:divBdr>
        <w:top w:val="none" w:sz="0" w:space="0" w:color="auto"/>
        <w:left w:val="none" w:sz="0" w:space="0" w:color="auto"/>
        <w:bottom w:val="none" w:sz="0" w:space="0" w:color="auto"/>
        <w:right w:val="none" w:sz="0" w:space="0" w:color="auto"/>
      </w:divBdr>
    </w:div>
    <w:div w:id="184179533">
      <w:bodyDiv w:val="1"/>
      <w:marLeft w:val="0"/>
      <w:marRight w:val="0"/>
      <w:marTop w:val="0"/>
      <w:marBottom w:val="0"/>
      <w:divBdr>
        <w:top w:val="none" w:sz="0" w:space="0" w:color="auto"/>
        <w:left w:val="none" w:sz="0" w:space="0" w:color="auto"/>
        <w:bottom w:val="none" w:sz="0" w:space="0" w:color="auto"/>
        <w:right w:val="none" w:sz="0" w:space="0" w:color="auto"/>
      </w:divBdr>
    </w:div>
    <w:div w:id="261500322">
      <w:bodyDiv w:val="1"/>
      <w:marLeft w:val="0"/>
      <w:marRight w:val="0"/>
      <w:marTop w:val="0"/>
      <w:marBottom w:val="0"/>
      <w:divBdr>
        <w:top w:val="none" w:sz="0" w:space="0" w:color="auto"/>
        <w:left w:val="none" w:sz="0" w:space="0" w:color="auto"/>
        <w:bottom w:val="none" w:sz="0" w:space="0" w:color="auto"/>
        <w:right w:val="none" w:sz="0" w:space="0" w:color="auto"/>
      </w:divBdr>
    </w:div>
    <w:div w:id="318074114">
      <w:bodyDiv w:val="1"/>
      <w:marLeft w:val="0"/>
      <w:marRight w:val="0"/>
      <w:marTop w:val="0"/>
      <w:marBottom w:val="0"/>
      <w:divBdr>
        <w:top w:val="none" w:sz="0" w:space="0" w:color="auto"/>
        <w:left w:val="none" w:sz="0" w:space="0" w:color="auto"/>
        <w:bottom w:val="none" w:sz="0" w:space="0" w:color="auto"/>
        <w:right w:val="none" w:sz="0" w:space="0" w:color="auto"/>
      </w:divBdr>
    </w:div>
    <w:div w:id="363677973">
      <w:bodyDiv w:val="1"/>
      <w:marLeft w:val="0"/>
      <w:marRight w:val="0"/>
      <w:marTop w:val="0"/>
      <w:marBottom w:val="0"/>
      <w:divBdr>
        <w:top w:val="none" w:sz="0" w:space="0" w:color="auto"/>
        <w:left w:val="none" w:sz="0" w:space="0" w:color="auto"/>
        <w:bottom w:val="none" w:sz="0" w:space="0" w:color="auto"/>
        <w:right w:val="none" w:sz="0" w:space="0" w:color="auto"/>
      </w:divBdr>
    </w:div>
    <w:div w:id="376125811">
      <w:bodyDiv w:val="1"/>
      <w:marLeft w:val="0"/>
      <w:marRight w:val="0"/>
      <w:marTop w:val="0"/>
      <w:marBottom w:val="0"/>
      <w:divBdr>
        <w:top w:val="none" w:sz="0" w:space="0" w:color="auto"/>
        <w:left w:val="none" w:sz="0" w:space="0" w:color="auto"/>
        <w:bottom w:val="none" w:sz="0" w:space="0" w:color="auto"/>
        <w:right w:val="none" w:sz="0" w:space="0" w:color="auto"/>
      </w:divBdr>
    </w:div>
    <w:div w:id="431169675">
      <w:bodyDiv w:val="1"/>
      <w:marLeft w:val="0"/>
      <w:marRight w:val="0"/>
      <w:marTop w:val="0"/>
      <w:marBottom w:val="0"/>
      <w:divBdr>
        <w:top w:val="none" w:sz="0" w:space="0" w:color="auto"/>
        <w:left w:val="none" w:sz="0" w:space="0" w:color="auto"/>
        <w:bottom w:val="none" w:sz="0" w:space="0" w:color="auto"/>
        <w:right w:val="none" w:sz="0" w:space="0" w:color="auto"/>
      </w:divBdr>
    </w:div>
    <w:div w:id="495650585">
      <w:bodyDiv w:val="1"/>
      <w:marLeft w:val="0"/>
      <w:marRight w:val="0"/>
      <w:marTop w:val="0"/>
      <w:marBottom w:val="0"/>
      <w:divBdr>
        <w:top w:val="none" w:sz="0" w:space="0" w:color="auto"/>
        <w:left w:val="none" w:sz="0" w:space="0" w:color="auto"/>
        <w:bottom w:val="none" w:sz="0" w:space="0" w:color="auto"/>
        <w:right w:val="none" w:sz="0" w:space="0" w:color="auto"/>
      </w:divBdr>
      <w:divsChild>
        <w:div w:id="1894805899">
          <w:marLeft w:val="0"/>
          <w:marRight w:val="0"/>
          <w:marTop w:val="0"/>
          <w:marBottom w:val="0"/>
          <w:divBdr>
            <w:top w:val="none" w:sz="0" w:space="0" w:color="auto"/>
            <w:left w:val="none" w:sz="0" w:space="0" w:color="auto"/>
            <w:bottom w:val="none" w:sz="0" w:space="0" w:color="auto"/>
            <w:right w:val="none" w:sz="0" w:space="0" w:color="auto"/>
          </w:divBdr>
        </w:div>
      </w:divsChild>
    </w:div>
    <w:div w:id="524438645">
      <w:bodyDiv w:val="1"/>
      <w:marLeft w:val="0"/>
      <w:marRight w:val="0"/>
      <w:marTop w:val="0"/>
      <w:marBottom w:val="0"/>
      <w:divBdr>
        <w:top w:val="none" w:sz="0" w:space="0" w:color="auto"/>
        <w:left w:val="none" w:sz="0" w:space="0" w:color="auto"/>
        <w:bottom w:val="none" w:sz="0" w:space="0" w:color="auto"/>
        <w:right w:val="none" w:sz="0" w:space="0" w:color="auto"/>
      </w:divBdr>
    </w:div>
    <w:div w:id="538248448">
      <w:bodyDiv w:val="1"/>
      <w:marLeft w:val="0"/>
      <w:marRight w:val="0"/>
      <w:marTop w:val="0"/>
      <w:marBottom w:val="0"/>
      <w:divBdr>
        <w:top w:val="none" w:sz="0" w:space="0" w:color="auto"/>
        <w:left w:val="none" w:sz="0" w:space="0" w:color="auto"/>
        <w:bottom w:val="none" w:sz="0" w:space="0" w:color="auto"/>
        <w:right w:val="none" w:sz="0" w:space="0" w:color="auto"/>
      </w:divBdr>
    </w:div>
    <w:div w:id="599794516">
      <w:bodyDiv w:val="1"/>
      <w:marLeft w:val="0"/>
      <w:marRight w:val="0"/>
      <w:marTop w:val="0"/>
      <w:marBottom w:val="0"/>
      <w:divBdr>
        <w:top w:val="none" w:sz="0" w:space="0" w:color="auto"/>
        <w:left w:val="none" w:sz="0" w:space="0" w:color="auto"/>
        <w:bottom w:val="none" w:sz="0" w:space="0" w:color="auto"/>
        <w:right w:val="none" w:sz="0" w:space="0" w:color="auto"/>
      </w:divBdr>
    </w:div>
    <w:div w:id="682705613">
      <w:bodyDiv w:val="1"/>
      <w:marLeft w:val="0"/>
      <w:marRight w:val="0"/>
      <w:marTop w:val="0"/>
      <w:marBottom w:val="0"/>
      <w:divBdr>
        <w:top w:val="none" w:sz="0" w:space="0" w:color="auto"/>
        <w:left w:val="none" w:sz="0" w:space="0" w:color="auto"/>
        <w:bottom w:val="none" w:sz="0" w:space="0" w:color="auto"/>
        <w:right w:val="none" w:sz="0" w:space="0" w:color="auto"/>
      </w:divBdr>
    </w:div>
    <w:div w:id="743180594">
      <w:bodyDiv w:val="1"/>
      <w:marLeft w:val="0"/>
      <w:marRight w:val="0"/>
      <w:marTop w:val="0"/>
      <w:marBottom w:val="0"/>
      <w:divBdr>
        <w:top w:val="none" w:sz="0" w:space="0" w:color="auto"/>
        <w:left w:val="none" w:sz="0" w:space="0" w:color="auto"/>
        <w:bottom w:val="none" w:sz="0" w:space="0" w:color="auto"/>
        <w:right w:val="none" w:sz="0" w:space="0" w:color="auto"/>
      </w:divBdr>
    </w:div>
    <w:div w:id="787821131">
      <w:bodyDiv w:val="1"/>
      <w:marLeft w:val="0"/>
      <w:marRight w:val="0"/>
      <w:marTop w:val="0"/>
      <w:marBottom w:val="0"/>
      <w:divBdr>
        <w:top w:val="none" w:sz="0" w:space="0" w:color="auto"/>
        <w:left w:val="none" w:sz="0" w:space="0" w:color="auto"/>
        <w:bottom w:val="none" w:sz="0" w:space="0" w:color="auto"/>
        <w:right w:val="none" w:sz="0" w:space="0" w:color="auto"/>
      </w:divBdr>
    </w:div>
    <w:div w:id="812794822">
      <w:bodyDiv w:val="1"/>
      <w:marLeft w:val="0"/>
      <w:marRight w:val="0"/>
      <w:marTop w:val="0"/>
      <w:marBottom w:val="0"/>
      <w:divBdr>
        <w:top w:val="none" w:sz="0" w:space="0" w:color="auto"/>
        <w:left w:val="none" w:sz="0" w:space="0" w:color="auto"/>
        <w:bottom w:val="none" w:sz="0" w:space="0" w:color="auto"/>
        <w:right w:val="none" w:sz="0" w:space="0" w:color="auto"/>
      </w:divBdr>
    </w:div>
    <w:div w:id="830557176">
      <w:bodyDiv w:val="1"/>
      <w:marLeft w:val="0"/>
      <w:marRight w:val="0"/>
      <w:marTop w:val="0"/>
      <w:marBottom w:val="0"/>
      <w:divBdr>
        <w:top w:val="none" w:sz="0" w:space="0" w:color="auto"/>
        <w:left w:val="none" w:sz="0" w:space="0" w:color="auto"/>
        <w:bottom w:val="none" w:sz="0" w:space="0" w:color="auto"/>
        <w:right w:val="none" w:sz="0" w:space="0" w:color="auto"/>
      </w:divBdr>
    </w:div>
    <w:div w:id="885995025">
      <w:bodyDiv w:val="1"/>
      <w:marLeft w:val="0"/>
      <w:marRight w:val="0"/>
      <w:marTop w:val="0"/>
      <w:marBottom w:val="0"/>
      <w:divBdr>
        <w:top w:val="none" w:sz="0" w:space="0" w:color="auto"/>
        <w:left w:val="none" w:sz="0" w:space="0" w:color="auto"/>
        <w:bottom w:val="none" w:sz="0" w:space="0" w:color="auto"/>
        <w:right w:val="none" w:sz="0" w:space="0" w:color="auto"/>
      </w:divBdr>
    </w:div>
    <w:div w:id="935483183">
      <w:bodyDiv w:val="1"/>
      <w:marLeft w:val="0"/>
      <w:marRight w:val="0"/>
      <w:marTop w:val="0"/>
      <w:marBottom w:val="0"/>
      <w:divBdr>
        <w:top w:val="none" w:sz="0" w:space="0" w:color="auto"/>
        <w:left w:val="none" w:sz="0" w:space="0" w:color="auto"/>
        <w:bottom w:val="none" w:sz="0" w:space="0" w:color="auto"/>
        <w:right w:val="none" w:sz="0" w:space="0" w:color="auto"/>
      </w:divBdr>
    </w:div>
    <w:div w:id="958100943">
      <w:bodyDiv w:val="1"/>
      <w:marLeft w:val="0"/>
      <w:marRight w:val="0"/>
      <w:marTop w:val="0"/>
      <w:marBottom w:val="0"/>
      <w:divBdr>
        <w:top w:val="none" w:sz="0" w:space="0" w:color="auto"/>
        <w:left w:val="none" w:sz="0" w:space="0" w:color="auto"/>
        <w:bottom w:val="none" w:sz="0" w:space="0" w:color="auto"/>
        <w:right w:val="none" w:sz="0" w:space="0" w:color="auto"/>
      </w:divBdr>
    </w:div>
    <w:div w:id="1199395671">
      <w:bodyDiv w:val="1"/>
      <w:marLeft w:val="0"/>
      <w:marRight w:val="0"/>
      <w:marTop w:val="0"/>
      <w:marBottom w:val="0"/>
      <w:divBdr>
        <w:top w:val="none" w:sz="0" w:space="0" w:color="auto"/>
        <w:left w:val="none" w:sz="0" w:space="0" w:color="auto"/>
        <w:bottom w:val="none" w:sz="0" w:space="0" w:color="auto"/>
        <w:right w:val="none" w:sz="0" w:space="0" w:color="auto"/>
      </w:divBdr>
    </w:div>
    <w:div w:id="1278560659">
      <w:bodyDiv w:val="1"/>
      <w:marLeft w:val="0"/>
      <w:marRight w:val="0"/>
      <w:marTop w:val="0"/>
      <w:marBottom w:val="0"/>
      <w:divBdr>
        <w:top w:val="none" w:sz="0" w:space="0" w:color="auto"/>
        <w:left w:val="none" w:sz="0" w:space="0" w:color="auto"/>
        <w:bottom w:val="none" w:sz="0" w:space="0" w:color="auto"/>
        <w:right w:val="none" w:sz="0" w:space="0" w:color="auto"/>
      </w:divBdr>
    </w:div>
    <w:div w:id="1299996832">
      <w:bodyDiv w:val="1"/>
      <w:marLeft w:val="0"/>
      <w:marRight w:val="0"/>
      <w:marTop w:val="0"/>
      <w:marBottom w:val="0"/>
      <w:divBdr>
        <w:top w:val="none" w:sz="0" w:space="0" w:color="auto"/>
        <w:left w:val="none" w:sz="0" w:space="0" w:color="auto"/>
        <w:bottom w:val="none" w:sz="0" w:space="0" w:color="auto"/>
        <w:right w:val="none" w:sz="0" w:space="0" w:color="auto"/>
      </w:divBdr>
    </w:div>
    <w:div w:id="1502619696">
      <w:bodyDiv w:val="1"/>
      <w:marLeft w:val="0"/>
      <w:marRight w:val="0"/>
      <w:marTop w:val="0"/>
      <w:marBottom w:val="0"/>
      <w:divBdr>
        <w:top w:val="none" w:sz="0" w:space="0" w:color="auto"/>
        <w:left w:val="none" w:sz="0" w:space="0" w:color="auto"/>
        <w:bottom w:val="none" w:sz="0" w:space="0" w:color="auto"/>
        <w:right w:val="none" w:sz="0" w:space="0" w:color="auto"/>
      </w:divBdr>
    </w:div>
    <w:div w:id="1533571750">
      <w:bodyDiv w:val="1"/>
      <w:marLeft w:val="0"/>
      <w:marRight w:val="0"/>
      <w:marTop w:val="0"/>
      <w:marBottom w:val="0"/>
      <w:divBdr>
        <w:top w:val="none" w:sz="0" w:space="0" w:color="auto"/>
        <w:left w:val="none" w:sz="0" w:space="0" w:color="auto"/>
        <w:bottom w:val="none" w:sz="0" w:space="0" w:color="auto"/>
        <w:right w:val="none" w:sz="0" w:space="0" w:color="auto"/>
      </w:divBdr>
    </w:div>
    <w:div w:id="1722555915">
      <w:bodyDiv w:val="1"/>
      <w:marLeft w:val="0"/>
      <w:marRight w:val="0"/>
      <w:marTop w:val="0"/>
      <w:marBottom w:val="0"/>
      <w:divBdr>
        <w:top w:val="none" w:sz="0" w:space="0" w:color="auto"/>
        <w:left w:val="none" w:sz="0" w:space="0" w:color="auto"/>
        <w:bottom w:val="none" w:sz="0" w:space="0" w:color="auto"/>
        <w:right w:val="none" w:sz="0" w:space="0" w:color="auto"/>
      </w:divBdr>
    </w:div>
    <w:div w:id="1768650030">
      <w:bodyDiv w:val="1"/>
      <w:marLeft w:val="0"/>
      <w:marRight w:val="0"/>
      <w:marTop w:val="0"/>
      <w:marBottom w:val="0"/>
      <w:divBdr>
        <w:top w:val="none" w:sz="0" w:space="0" w:color="auto"/>
        <w:left w:val="none" w:sz="0" w:space="0" w:color="auto"/>
        <w:bottom w:val="none" w:sz="0" w:space="0" w:color="auto"/>
        <w:right w:val="none" w:sz="0" w:space="0" w:color="auto"/>
      </w:divBdr>
    </w:div>
    <w:div w:id="1773086945">
      <w:bodyDiv w:val="1"/>
      <w:marLeft w:val="0"/>
      <w:marRight w:val="0"/>
      <w:marTop w:val="0"/>
      <w:marBottom w:val="0"/>
      <w:divBdr>
        <w:top w:val="none" w:sz="0" w:space="0" w:color="auto"/>
        <w:left w:val="none" w:sz="0" w:space="0" w:color="auto"/>
        <w:bottom w:val="none" w:sz="0" w:space="0" w:color="auto"/>
        <w:right w:val="none" w:sz="0" w:space="0" w:color="auto"/>
      </w:divBdr>
    </w:div>
    <w:div w:id="199841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remargarrido@hotmail.com" TargetMode="Externa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boskyr@hot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dyoo40@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tg221@gmail.com" TargetMode="External"/><Relationship Id="rId4" Type="http://schemas.openxmlformats.org/officeDocument/2006/relationships/settings" Target="settings.xml"/><Relationship Id="rId9" Type="http://schemas.openxmlformats.org/officeDocument/2006/relationships/hyperlink" Target="mailto:lidiamercedes70@hotmail.com" TargetMode="Externa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3.jpeg"/><Relationship Id="rId5" Type="http://schemas.openxmlformats.org/officeDocument/2006/relationships/hyperlink" Target="mailto:colsanmartin5027@gmail.com" TargetMode="External"/><Relationship Id="rId4" Type="http://schemas.openxmlformats.org/officeDocument/2006/relationships/hyperlink" Target="https://colsanmartin5027.wixsite.com/sal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riela%20Vistas\Downloads\Plantilla_1_Membre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223EE-CE0A-4A4D-BB39-389277767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Plantilla_1_Membrete</Template>
  <TotalTime>0</TotalTime>
  <Pages>3</Pages>
  <Words>617</Words>
  <Characters>3394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Gabriela Vistas</cp:lastModifiedBy>
  <cp:revision>2</cp:revision>
  <cp:lastPrinted>2019-10-24T00:22:00Z</cp:lastPrinted>
  <dcterms:created xsi:type="dcterms:W3CDTF">2020-06-30T14:59:00Z</dcterms:created>
  <dcterms:modified xsi:type="dcterms:W3CDTF">2020-06-30T14:59:00Z</dcterms:modified>
</cp:coreProperties>
</file>