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Pr="00355ECD" w:rsidRDefault="001C773C" w:rsidP="001C773C">
      <w:pPr>
        <w:ind w:hanging="567"/>
        <w:jc w:val="center"/>
        <w:rPr>
          <w:b/>
          <w:u w:val="single"/>
        </w:rPr>
      </w:pPr>
      <w:r w:rsidRPr="00355ECD">
        <w:rPr>
          <w:b/>
          <w:u w:val="single"/>
        </w:rPr>
        <w:t>DE LO PRESENCIAL A LO DIGITAL</w:t>
      </w:r>
    </w:p>
    <w:p w:rsidR="00D400D8" w:rsidRPr="00355ECD" w:rsidRDefault="00D400D8" w:rsidP="00355ECD">
      <w:pPr>
        <w:tabs>
          <w:tab w:val="left" w:pos="2805"/>
        </w:tabs>
        <w:rPr>
          <w:rFonts w:ascii="Arial" w:hAnsi="Arial" w:cs="Arial"/>
          <w:sz w:val="24"/>
          <w:szCs w:val="24"/>
        </w:rPr>
      </w:pPr>
      <w:r w:rsidRPr="00355ECD">
        <w:rPr>
          <w:b/>
          <w:sz w:val="24"/>
          <w:szCs w:val="24"/>
          <w:u w:val="single"/>
        </w:rPr>
        <w:t>TURNO:</w:t>
      </w:r>
      <w:r w:rsidR="00355ECD" w:rsidRPr="00355ECD">
        <w:rPr>
          <w:sz w:val="24"/>
          <w:szCs w:val="24"/>
          <w:u w:val="single"/>
        </w:rPr>
        <w:t xml:space="preserve"> </w:t>
      </w:r>
      <w:r w:rsidR="00355ECD">
        <w:rPr>
          <w:sz w:val="24"/>
          <w:szCs w:val="24"/>
        </w:rPr>
        <w:t>Todos</w:t>
      </w:r>
    </w:p>
    <w:p w:rsidR="00D400D8" w:rsidRPr="00355ECD" w:rsidRDefault="00D400D8" w:rsidP="00355ECD">
      <w:pPr>
        <w:tabs>
          <w:tab w:val="left" w:pos="8610"/>
        </w:tabs>
        <w:rPr>
          <w:sz w:val="24"/>
          <w:szCs w:val="24"/>
        </w:rPr>
      </w:pPr>
      <w:r w:rsidRPr="00355ECD">
        <w:rPr>
          <w:rFonts w:ascii="Arial" w:hAnsi="Arial" w:cs="Arial"/>
          <w:b/>
          <w:sz w:val="24"/>
          <w:szCs w:val="24"/>
          <w:u w:val="single"/>
        </w:rPr>
        <w:t>Materia</w:t>
      </w:r>
      <w:r w:rsidRPr="00355ECD">
        <w:rPr>
          <w:b/>
          <w:sz w:val="24"/>
          <w:szCs w:val="24"/>
          <w:u w:val="single"/>
        </w:rPr>
        <w:t>:</w:t>
      </w:r>
      <w:r w:rsidR="00355ECD" w:rsidRPr="00355ECD">
        <w:rPr>
          <w:sz w:val="24"/>
          <w:szCs w:val="24"/>
          <w:u w:val="single"/>
        </w:rPr>
        <w:t xml:space="preserve"> </w:t>
      </w:r>
      <w:r w:rsidR="00355ECD">
        <w:rPr>
          <w:sz w:val="24"/>
          <w:szCs w:val="24"/>
        </w:rPr>
        <w:t>HISTORIA</w:t>
      </w:r>
      <w:r w:rsidRPr="00355ECD">
        <w:rPr>
          <w:sz w:val="24"/>
          <w:szCs w:val="24"/>
          <w:u w:val="single"/>
        </w:rPr>
        <w:t xml:space="preserve">   </w:t>
      </w:r>
    </w:p>
    <w:p w:rsidR="00D400D8" w:rsidRPr="00355ECD" w:rsidRDefault="00D400D8" w:rsidP="00D400D8">
      <w:pPr>
        <w:rPr>
          <w:sz w:val="24"/>
          <w:szCs w:val="24"/>
        </w:rPr>
      </w:pPr>
      <w:r w:rsidRPr="00355ECD">
        <w:rPr>
          <w:rFonts w:ascii="Arial" w:hAnsi="Arial" w:cs="Arial"/>
          <w:b/>
          <w:sz w:val="24"/>
          <w:szCs w:val="24"/>
          <w:u w:val="single"/>
        </w:rPr>
        <w:t>Curso</w:t>
      </w:r>
      <w:r w:rsidRPr="00355ECD">
        <w:rPr>
          <w:b/>
          <w:sz w:val="24"/>
          <w:szCs w:val="24"/>
          <w:u w:val="single"/>
        </w:rPr>
        <w:t>:</w:t>
      </w:r>
      <w:r w:rsidRPr="00355ECD">
        <w:rPr>
          <w:sz w:val="24"/>
          <w:szCs w:val="24"/>
          <w:u w:val="single"/>
        </w:rPr>
        <w:t xml:space="preserve"> </w:t>
      </w:r>
      <w:r w:rsidR="00355ECD">
        <w:rPr>
          <w:sz w:val="24"/>
          <w:szCs w:val="24"/>
        </w:rPr>
        <w:t>3º Año</w:t>
      </w:r>
    </w:p>
    <w:p w:rsidR="00D400D8" w:rsidRPr="007613F5" w:rsidRDefault="00D400D8" w:rsidP="00D400D8">
      <w:pPr>
        <w:rPr>
          <w:b/>
          <w:sz w:val="24"/>
          <w:szCs w:val="24"/>
        </w:rPr>
      </w:pPr>
      <w:r w:rsidRPr="00355ECD">
        <w:rPr>
          <w:rFonts w:ascii="Arial" w:hAnsi="Arial" w:cs="Arial"/>
          <w:b/>
          <w:sz w:val="24"/>
          <w:szCs w:val="24"/>
          <w:u w:val="single"/>
        </w:rPr>
        <w:t>Semana</w:t>
      </w:r>
      <w:r w:rsidRPr="00355ECD">
        <w:rPr>
          <w:b/>
          <w:sz w:val="24"/>
          <w:szCs w:val="24"/>
          <w:u w:val="single"/>
        </w:rPr>
        <w:t>:</w:t>
      </w:r>
      <w:r>
        <w:rPr>
          <w:b/>
          <w:sz w:val="24"/>
          <w:szCs w:val="24"/>
        </w:rPr>
        <w:t xml:space="preserve"> </w:t>
      </w:r>
      <w:r w:rsidR="00E529B3">
        <w:rPr>
          <w:sz w:val="24"/>
          <w:szCs w:val="24"/>
        </w:rPr>
        <w:t>del 08/04/20 al 27/04/20</w:t>
      </w:r>
      <w:r w:rsidR="007613F5">
        <w:rPr>
          <w:sz w:val="24"/>
          <w:szCs w:val="24"/>
        </w:rPr>
        <w:t xml:space="preserve">             </w:t>
      </w:r>
    </w:p>
    <w:p w:rsidR="00D400D8" w:rsidRPr="00B2709A" w:rsidRDefault="00D400D8" w:rsidP="00D400D8">
      <w:pPr>
        <w:pStyle w:val="NormalWeb"/>
        <w:rPr>
          <w:rFonts w:asciiTheme="minorHAnsi" w:hAnsiTheme="minorHAnsi" w:cs="Arial"/>
          <w:color w:val="000000"/>
        </w:rPr>
      </w:pPr>
      <w:r w:rsidRPr="00355ECD">
        <w:rPr>
          <w:rFonts w:ascii="Arial" w:hAnsi="Arial" w:cs="Arial"/>
          <w:b/>
          <w:u w:val="single"/>
        </w:rPr>
        <w:t>Profesor</w:t>
      </w:r>
      <w:r w:rsidR="00355ECD" w:rsidRPr="00355ECD">
        <w:rPr>
          <w:rFonts w:ascii="Arial" w:hAnsi="Arial" w:cs="Arial"/>
          <w:b/>
          <w:u w:val="single"/>
        </w:rPr>
        <w:t>a</w:t>
      </w:r>
      <w:r w:rsidR="00355ECD" w:rsidRPr="00355ECD">
        <w:rPr>
          <w:b/>
        </w:rPr>
        <w:t>:</w:t>
      </w:r>
      <w:r w:rsidR="00355ECD" w:rsidRPr="00355ECD">
        <w:t xml:space="preserve"> Lidia</w:t>
      </w:r>
      <w:r w:rsidR="00044D2B">
        <w:t xml:space="preserve"> Gallo </w:t>
      </w:r>
      <w:r w:rsidRPr="00355ECD">
        <w:rPr>
          <w:rFonts w:ascii="Arial" w:hAnsi="Arial" w:cs="Arial"/>
          <w:b/>
          <w:color w:val="000000"/>
          <w:u w:val="single"/>
        </w:rPr>
        <w:t>Curso</w:t>
      </w:r>
      <w:r w:rsidRPr="00355ECD">
        <w:rPr>
          <w:rFonts w:asciiTheme="minorHAnsi" w:hAnsiTheme="minorHAnsi" w:cstheme="minorHAnsi"/>
          <w:color w:val="000000"/>
        </w:rPr>
        <w:t>:</w:t>
      </w:r>
      <w:r w:rsidR="00355ECD">
        <w:rPr>
          <w:rFonts w:asciiTheme="minorHAnsi" w:hAnsiTheme="minorHAnsi" w:cstheme="minorHAnsi"/>
          <w:color w:val="000000"/>
        </w:rPr>
        <w:t xml:space="preserve"> 3º Año  </w:t>
      </w:r>
      <w:r w:rsidRPr="00355ECD">
        <w:rPr>
          <w:rFonts w:ascii="Arial" w:hAnsi="Arial" w:cs="Arial"/>
          <w:b/>
          <w:color w:val="000000"/>
        </w:rPr>
        <w:t>Div:</w:t>
      </w:r>
      <w:r w:rsidRPr="00355ECD">
        <w:rPr>
          <w:rFonts w:asciiTheme="minorHAnsi" w:hAnsiTheme="minorHAnsi" w:cstheme="minorHAnsi"/>
          <w:color w:val="000000"/>
        </w:rPr>
        <w:t xml:space="preserve"> </w:t>
      </w:r>
      <w:r w:rsidR="00355ECD">
        <w:rPr>
          <w:rFonts w:asciiTheme="minorHAnsi" w:hAnsiTheme="minorHAnsi" w:cstheme="minorHAnsi"/>
          <w:color w:val="000000"/>
        </w:rPr>
        <w:t xml:space="preserve">1º y 2º </w:t>
      </w:r>
      <w:r w:rsidRPr="00355ECD">
        <w:rPr>
          <w:rFonts w:ascii="Arial" w:hAnsi="Arial" w:cs="Arial"/>
          <w:b/>
          <w:color w:val="000000"/>
          <w:u w:val="single"/>
        </w:rPr>
        <w:t>email</w:t>
      </w:r>
      <w:r w:rsidR="00355ECD">
        <w:rPr>
          <w:rFonts w:ascii="Arial" w:hAnsi="Arial" w:cs="Arial"/>
          <w:b/>
          <w:color w:val="000000"/>
          <w:u w:val="single"/>
        </w:rPr>
        <w:t>:</w:t>
      </w:r>
      <w:r w:rsidR="00355ECD" w:rsidRPr="009A0215">
        <w:rPr>
          <w:rFonts w:ascii="Arial" w:hAnsi="Arial" w:cs="Arial"/>
          <w:color w:val="0000FF"/>
          <w:sz w:val="18"/>
          <w:szCs w:val="18"/>
        </w:rPr>
        <w:t>lidiamercedes70@hotmail.com</w:t>
      </w:r>
      <w:r w:rsidRPr="009A0215">
        <w:rPr>
          <w:rFonts w:asciiTheme="minorHAnsi" w:hAnsiTheme="minorHAnsi" w:cstheme="minorHAnsi"/>
          <w:color w:val="0000FF"/>
        </w:rPr>
        <w:t xml:space="preserve"> </w:t>
      </w:r>
      <w:r w:rsidRPr="00355ECD">
        <w:rPr>
          <w:rFonts w:ascii="Arial" w:hAnsi="Arial" w:cs="Arial"/>
          <w:b/>
          <w:color w:val="000000"/>
          <w:u w:val="single"/>
        </w:rPr>
        <w:t>Turno:</w:t>
      </w:r>
      <w:r w:rsidRPr="00355ECD">
        <w:rPr>
          <w:rFonts w:asciiTheme="minorHAnsi" w:hAnsiTheme="minorHAnsi" w:cstheme="minorHAnsi"/>
          <w:color w:val="000000"/>
        </w:rPr>
        <w:t xml:space="preserve"> </w:t>
      </w:r>
      <w:r w:rsidR="00B2709A">
        <w:rPr>
          <w:rFonts w:asciiTheme="minorHAnsi" w:hAnsiTheme="minorHAnsi" w:cstheme="minorHAnsi"/>
          <w:color w:val="000000"/>
        </w:rPr>
        <w:t>Tarde</w:t>
      </w:r>
    </w:p>
    <w:p w:rsidR="00D400D8" w:rsidRPr="006D446C" w:rsidRDefault="00D400D8" w:rsidP="00D400D8">
      <w:pPr>
        <w:pStyle w:val="NormalWeb"/>
        <w:rPr>
          <w:rFonts w:asciiTheme="minorHAnsi" w:hAnsiTheme="minorHAnsi" w:cstheme="minorHAnsi"/>
          <w:color w:val="000000"/>
        </w:rPr>
      </w:pPr>
      <w:r w:rsidRPr="00E9774C">
        <w:rPr>
          <w:rFonts w:ascii="Arial" w:hAnsi="Arial" w:cs="Arial"/>
          <w:b/>
          <w:color w:val="000000"/>
          <w:u w:val="single"/>
        </w:rPr>
        <w:t>Profesor</w:t>
      </w:r>
      <w:r w:rsidR="00BB0689">
        <w:rPr>
          <w:rFonts w:ascii="Arial" w:hAnsi="Arial" w:cs="Arial"/>
          <w:b/>
          <w:color w:val="000000"/>
        </w:rPr>
        <w:t xml:space="preserve">: </w:t>
      </w:r>
      <w:r w:rsidR="00BB0689">
        <w:rPr>
          <w:rFonts w:ascii="Arial" w:hAnsi="Arial" w:cs="Arial"/>
          <w:color w:val="000000"/>
        </w:rPr>
        <w:t>Gabriel Parada</w:t>
      </w:r>
      <w:r w:rsidR="00044D2B">
        <w:rPr>
          <w:rFonts w:asciiTheme="minorHAnsi" w:hAnsiTheme="minorHAnsi" w:cstheme="minorHAnsi"/>
          <w:b/>
          <w:color w:val="000000"/>
        </w:rPr>
        <w:t xml:space="preserve">  </w:t>
      </w:r>
      <w:r w:rsidRPr="00BB0689">
        <w:rPr>
          <w:rFonts w:asciiTheme="minorHAnsi" w:hAnsiTheme="minorHAnsi" w:cstheme="minorHAnsi"/>
          <w:b/>
          <w:color w:val="000000"/>
          <w:u w:val="single"/>
        </w:rPr>
        <w:t>Curso</w:t>
      </w:r>
      <w:r w:rsidR="00BB0689">
        <w:rPr>
          <w:rFonts w:asciiTheme="minorHAnsi" w:hAnsiTheme="minorHAnsi" w:cstheme="minorHAnsi"/>
          <w:color w:val="000000"/>
        </w:rPr>
        <w:t xml:space="preserve">: 3º Año </w:t>
      </w:r>
      <w:r w:rsidRPr="00BB0689">
        <w:rPr>
          <w:rFonts w:asciiTheme="minorHAnsi" w:hAnsiTheme="minorHAnsi" w:cstheme="minorHAnsi"/>
          <w:b/>
          <w:color w:val="000000"/>
          <w:u w:val="single"/>
        </w:rPr>
        <w:t>Div:</w:t>
      </w:r>
      <w:r w:rsidRPr="006D446C">
        <w:rPr>
          <w:rFonts w:asciiTheme="minorHAnsi" w:hAnsiTheme="minorHAnsi" w:cstheme="minorHAnsi"/>
          <w:color w:val="000000"/>
        </w:rPr>
        <w:t xml:space="preserve"> </w:t>
      </w:r>
      <w:r w:rsidR="00BF09BA">
        <w:rPr>
          <w:rFonts w:asciiTheme="minorHAnsi" w:hAnsiTheme="minorHAnsi" w:cstheme="minorHAnsi"/>
          <w:color w:val="000000"/>
        </w:rPr>
        <w:t>1º</w:t>
      </w:r>
      <w:r w:rsidR="00BB0689">
        <w:rPr>
          <w:rFonts w:asciiTheme="minorHAnsi" w:hAnsiTheme="minorHAnsi" w:cstheme="minorHAnsi"/>
          <w:color w:val="000000"/>
        </w:rPr>
        <w:t xml:space="preserve"> </w:t>
      </w:r>
      <w:r w:rsidRPr="00BB0689">
        <w:rPr>
          <w:rFonts w:asciiTheme="minorHAnsi" w:hAnsiTheme="minorHAnsi" w:cstheme="minorHAnsi"/>
          <w:b/>
          <w:color w:val="000000"/>
          <w:u w:val="single"/>
        </w:rPr>
        <w:t>email:</w:t>
      </w:r>
      <w:r w:rsidR="00BB0689">
        <w:rPr>
          <w:rFonts w:asciiTheme="minorHAnsi" w:hAnsiTheme="minorHAnsi" w:cstheme="minorHAnsi"/>
          <w:color w:val="000000"/>
        </w:rPr>
        <w:t xml:space="preserve"> </w:t>
      </w:r>
      <w:hyperlink r:id="rId8" w:history="1">
        <w:r w:rsidR="00BF09BA" w:rsidRPr="007A4F89">
          <w:rPr>
            <w:rStyle w:val="Hipervnculo"/>
            <w:rFonts w:asciiTheme="minorHAnsi" w:hAnsiTheme="minorHAnsi" w:cstheme="minorHAnsi"/>
          </w:rPr>
          <w:t>gaboskr@hotmail.com.ar</w:t>
        </w:r>
      </w:hyperlink>
      <w:r w:rsidR="00BF09BA">
        <w:rPr>
          <w:rFonts w:asciiTheme="minorHAnsi" w:hAnsiTheme="minorHAnsi" w:cstheme="minorHAnsi"/>
          <w:color w:val="000000"/>
        </w:rPr>
        <w:t xml:space="preserve"> </w:t>
      </w:r>
      <w:r w:rsidRPr="00BB0689">
        <w:rPr>
          <w:rFonts w:asciiTheme="minorHAnsi" w:hAnsiTheme="minorHAnsi" w:cstheme="minorHAnsi"/>
          <w:b/>
          <w:color w:val="000000"/>
          <w:u w:val="single"/>
        </w:rPr>
        <w:t>Turno</w:t>
      </w:r>
      <w:r w:rsidR="00BF09BA">
        <w:rPr>
          <w:rFonts w:asciiTheme="minorHAnsi" w:hAnsiTheme="minorHAnsi" w:cstheme="minorHAnsi"/>
          <w:color w:val="000000"/>
        </w:rPr>
        <w:t>:Vespertino</w:t>
      </w:r>
    </w:p>
    <w:p w:rsidR="00D400D8" w:rsidRPr="00BF09BA" w:rsidRDefault="00D400D8" w:rsidP="00D400D8">
      <w:pPr>
        <w:pStyle w:val="NormalWeb"/>
        <w:rPr>
          <w:rFonts w:asciiTheme="minorHAnsi" w:hAnsiTheme="minorHAnsi" w:cstheme="minorHAnsi"/>
          <w:color w:val="000000"/>
        </w:rPr>
      </w:pPr>
      <w:r w:rsidRPr="00BF09BA">
        <w:rPr>
          <w:rFonts w:ascii="Arial" w:hAnsi="Arial" w:cs="Arial"/>
          <w:b/>
          <w:color w:val="000000"/>
          <w:u w:val="single"/>
        </w:rPr>
        <w:t>Profeso</w:t>
      </w:r>
      <w:r w:rsidR="00BB0689" w:rsidRPr="00BF09BA">
        <w:rPr>
          <w:rFonts w:ascii="Arial" w:hAnsi="Arial" w:cs="Arial"/>
          <w:b/>
          <w:color w:val="000000"/>
          <w:u w:val="single"/>
        </w:rPr>
        <w:t>r</w:t>
      </w:r>
      <w:r w:rsidRPr="00BF09BA">
        <w:rPr>
          <w:rFonts w:ascii="Arial" w:hAnsi="Arial" w:cs="Arial"/>
          <w:b/>
          <w:color w:val="000000"/>
          <w:u w:val="single"/>
        </w:rPr>
        <w:t>a</w:t>
      </w:r>
      <w:r w:rsidRPr="00BF09BA">
        <w:rPr>
          <w:rFonts w:ascii="Arial" w:hAnsi="Arial" w:cs="Arial"/>
          <w:b/>
          <w:color w:val="000000"/>
        </w:rPr>
        <w:t>:</w:t>
      </w:r>
      <w:r w:rsidR="00BF09BA" w:rsidRPr="00BF09BA">
        <w:rPr>
          <w:rFonts w:asciiTheme="minorHAnsi" w:hAnsiTheme="minorHAnsi" w:cstheme="minorHAnsi"/>
          <w:color w:val="000000"/>
        </w:rPr>
        <w:t>Clau</w:t>
      </w:r>
      <w:bookmarkStart w:id="0" w:name="_GoBack"/>
      <w:bookmarkEnd w:id="0"/>
      <w:r w:rsidR="00BF09BA" w:rsidRPr="00BF09BA">
        <w:rPr>
          <w:rFonts w:asciiTheme="minorHAnsi" w:hAnsiTheme="minorHAnsi" w:cstheme="minorHAnsi"/>
          <w:color w:val="000000"/>
        </w:rPr>
        <w:t>dia Aramayo</w:t>
      </w:r>
      <w:r w:rsidR="00BB0689" w:rsidRPr="00BF09BA">
        <w:rPr>
          <w:rFonts w:asciiTheme="minorHAnsi" w:hAnsiTheme="minorHAnsi" w:cstheme="minorHAnsi"/>
          <w:b/>
          <w:color w:val="000000"/>
        </w:rPr>
        <w:t xml:space="preserve"> </w:t>
      </w:r>
      <w:r w:rsidRPr="00BF09BA">
        <w:rPr>
          <w:rFonts w:asciiTheme="minorHAnsi" w:hAnsiTheme="minorHAnsi" w:cstheme="minorHAnsi"/>
          <w:b/>
          <w:color w:val="000000"/>
          <w:u w:val="single"/>
        </w:rPr>
        <w:t>Curso:</w:t>
      </w:r>
      <w:r w:rsidR="00BF09BA">
        <w:rPr>
          <w:rFonts w:asciiTheme="minorHAnsi" w:hAnsiTheme="minorHAnsi" w:cstheme="minorHAnsi"/>
          <w:color w:val="000000"/>
        </w:rPr>
        <w:t xml:space="preserve"> 3ºAño</w:t>
      </w:r>
      <w:r w:rsidRPr="00BF09BA">
        <w:rPr>
          <w:rFonts w:asciiTheme="minorHAnsi" w:hAnsiTheme="minorHAnsi" w:cstheme="minorHAnsi"/>
          <w:b/>
          <w:color w:val="000000"/>
          <w:u w:val="single"/>
        </w:rPr>
        <w:t>Div</w:t>
      </w:r>
      <w:r w:rsidR="00BF09BA">
        <w:rPr>
          <w:rFonts w:asciiTheme="minorHAnsi" w:hAnsiTheme="minorHAnsi" w:cstheme="minorHAnsi"/>
          <w:b/>
          <w:color w:val="000000"/>
        </w:rPr>
        <w:t xml:space="preserve">: </w:t>
      </w:r>
      <w:r w:rsidR="00BF09BA">
        <w:rPr>
          <w:rFonts w:asciiTheme="minorHAnsi" w:hAnsiTheme="minorHAnsi" w:cstheme="minorHAnsi"/>
          <w:color w:val="000000"/>
        </w:rPr>
        <w:t>3º</w:t>
      </w:r>
      <w:r w:rsidR="00BF09BA" w:rsidRPr="00BF09BA">
        <w:rPr>
          <w:rFonts w:asciiTheme="minorHAnsi" w:hAnsiTheme="minorHAnsi" w:cstheme="minorHAnsi"/>
          <w:b/>
          <w:color w:val="000000"/>
        </w:rPr>
        <w:t>e</w:t>
      </w:r>
      <w:r w:rsidRPr="00BF09BA">
        <w:rPr>
          <w:rFonts w:asciiTheme="minorHAnsi" w:hAnsiTheme="minorHAnsi" w:cstheme="minorHAnsi"/>
          <w:b/>
          <w:color w:val="000000"/>
          <w:u w:val="single"/>
        </w:rPr>
        <w:t>mai</w:t>
      </w:r>
      <w:r w:rsidR="009A0215">
        <w:rPr>
          <w:rFonts w:asciiTheme="minorHAnsi" w:hAnsiTheme="minorHAnsi" w:cstheme="minorHAnsi"/>
          <w:b/>
          <w:color w:val="000000"/>
          <w:u w:val="single"/>
        </w:rPr>
        <w:t xml:space="preserve"> </w:t>
      </w:r>
      <w:r w:rsidR="00BF09BA" w:rsidRPr="009A0215">
        <w:rPr>
          <w:rFonts w:asciiTheme="minorHAnsi" w:hAnsiTheme="minorHAnsi" w:cstheme="minorHAnsi"/>
          <w:color w:val="0000FF"/>
        </w:rPr>
        <w:t>beatrizaramayo@gmail.com</w:t>
      </w:r>
      <w:r w:rsidRPr="00BF09BA">
        <w:rPr>
          <w:rFonts w:asciiTheme="minorHAnsi" w:hAnsiTheme="minorHAnsi" w:cstheme="minorHAnsi"/>
          <w:b/>
          <w:color w:val="000000"/>
          <w:u w:val="single"/>
        </w:rPr>
        <w:t>Turno</w:t>
      </w:r>
      <w:r w:rsidR="00BF09BA">
        <w:rPr>
          <w:rFonts w:asciiTheme="minorHAnsi" w:hAnsiTheme="minorHAnsi" w:cstheme="minorHAnsi"/>
          <w:b/>
          <w:color w:val="000000"/>
        </w:rPr>
        <w:t>:</w:t>
      </w:r>
      <w:r w:rsidR="00BF09BA">
        <w:rPr>
          <w:rFonts w:asciiTheme="minorHAnsi" w:hAnsiTheme="minorHAnsi" w:cstheme="minorHAnsi"/>
          <w:color w:val="000000"/>
        </w:rPr>
        <w:t>Vespertino</w:t>
      </w:r>
    </w:p>
    <w:p w:rsidR="00D400D8" w:rsidRPr="00B2709A" w:rsidRDefault="002F0CEE" w:rsidP="00D400D8">
      <w:pPr>
        <w:pStyle w:val="NormalWeb"/>
        <w:rPr>
          <w:rFonts w:asciiTheme="minorHAnsi" w:hAnsiTheme="minorHAnsi" w:cstheme="minorHAnsi"/>
          <w:color w:val="000000"/>
        </w:rPr>
      </w:pPr>
      <w:r>
        <w:rPr>
          <w:rFonts w:asciiTheme="minorHAnsi" w:hAnsiTheme="minorHAnsi" w:cstheme="minorHAnsi"/>
          <w:b/>
          <w:color w:val="000000"/>
          <w:u w:val="single"/>
        </w:rPr>
        <w:t>Profesor</w:t>
      </w:r>
      <w:r w:rsidR="00D400D8" w:rsidRPr="002F0CEE">
        <w:rPr>
          <w:rFonts w:asciiTheme="minorHAnsi" w:hAnsiTheme="minorHAnsi" w:cstheme="minorHAnsi"/>
          <w:b/>
          <w:color w:val="000000"/>
          <w:u w:val="single"/>
        </w:rPr>
        <w:t xml:space="preserve">a: </w:t>
      </w:r>
      <w:r>
        <w:rPr>
          <w:rFonts w:asciiTheme="minorHAnsi" w:hAnsiTheme="minorHAnsi" w:cstheme="minorHAnsi"/>
          <w:color w:val="000000"/>
        </w:rPr>
        <w:t>Ramona Rojas</w:t>
      </w:r>
      <w:r>
        <w:rPr>
          <w:rFonts w:asciiTheme="minorHAnsi" w:hAnsiTheme="minorHAnsi" w:cstheme="minorHAnsi"/>
          <w:b/>
          <w:color w:val="000000"/>
          <w:u w:val="single"/>
        </w:rPr>
        <w:t xml:space="preserve">Curso:  </w:t>
      </w:r>
      <w:r>
        <w:rPr>
          <w:rFonts w:asciiTheme="minorHAnsi" w:hAnsiTheme="minorHAnsi" w:cstheme="minorHAnsi"/>
          <w:color w:val="000000"/>
        </w:rPr>
        <w:t xml:space="preserve">3º </w:t>
      </w:r>
      <w:r>
        <w:rPr>
          <w:rFonts w:asciiTheme="minorHAnsi" w:hAnsiTheme="minorHAnsi" w:cstheme="minorHAnsi"/>
          <w:b/>
          <w:color w:val="000000"/>
          <w:u w:val="single"/>
        </w:rPr>
        <w:t xml:space="preserve"> Div:</w:t>
      </w:r>
      <w:r>
        <w:rPr>
          <w:rFonts w:asciiTheme="minorHAnsi" w:hAnsiTheme="minorHAnsi" w:cstheme="minorHAnsi"/>
          <w:color w:val="000000"/>
        </w:rPr>
        <w:t>1º</w:t>
      </w:r>
      <w:r>
        <w:rPr>
          <w:rFonts w:asciiTheme="minorHAnsi" w:hAnsiTheme="minorHAnsi" w:cstheme="minorHAnsi"/>
          <w:b/>
          <w:color w:val="000000"/>
          <w:u w:val="single"/>
        </w:rPr>
        <w:t>e</w:t>
      </w:r>
      <w:r w:rsidR="00D400D8" w:rsidRPr="002F0CEE">
        <w:rPr>
          <w:rFonts w:asciiTheme="minorHAnsi" w:hAnsiTheme="minorHAnsi" w:cstheme="minorHAnsi"/>
          <w:b/>
          <w:color w:val="000000"/>
          <w:u w:val="single"/>
        </w:rPr>
        <w:t>ma</w:t>
      </w:r>
      <w:r>
        <w:rPr>
          <w:rFonts w:asciiTheme="minorHAnsi" w:hAnsiTheme="minorHAnsi" w:cstheme="minorHAnsi"/>
          <w:b/>
          <w:color w:val="000000"/>
          <w:u w:val="single"/>
        </w:rPr>
        <w:t xml:space="preserve">il: </w:t>
      </w:r>
      <w:hyperlink r:id="rId9" w:history="1">
        <w:r w:rsidR="00B2709A" w:rsidRPr="007A4F89">
          <w:rPr>
            <w:rStyle w:val="Hipervnculo"/>
            <w:rFonts w:asciiTheme="minorHAnsi" w:hAnsiTheme="minorHAnsi" w:cstheme="minorHAnsi"/>
          </w:rPr>
          <w:t>lilianapistanprofe91@gmail.com</w:t>
        </w:r>
        <w:r w:rsidR="00B2709A" w:rsidRPr="007A4F89">
          <w:rPr>
            <w:rStyle w:val="Hipervnculo"/>
            <w:rFonts w:asciiTheme="minorHAnsi" w:hAnsiTheme="minorHAnsi" w:cstheme="minorHAnsi"/>
            <w:b/>
          </w:rPr>
          <w:t>Turno</w:t>
        </w:r>
      </w:hyperlink>
      <w:r w:rsidR="00D400D8" w:rsidRPr="002F0CEE">
        <w:rPr>
          <w:rFonts w:asciiTheme="minorHAnsi" w:hAnsiTheme="minorHAnsi" w:cstheme="minorHAnsi"/>
          <w:b/>
          <w:color w:val="000000"/>
          <w:u w:val="single"/>
        </w:rPr>
        <w:t>:</w:t>
      </w:r>
      <w:r w:rsidR="00B2709A">
        <w:rPr>
          <w:rFonts w:asciiTheme="minorHAnsi" w:hAnsiTheme="minorHAnsi" w:cstheme="minorHAnsi"/>
          <w:b/>
          <w:color w:val="000000"/>
          <w:u w:val="single"/>
        </w:rPr>
        <w:t xml:space="preserve"> </w:t>
      </w:r>
      <w:r w:rsidR="00B2709A">
        <w:rPr>
          <w:rFonts w:asciiTheme="minorHAnsi" w:hAnsiTheme="minorHAnsi" w:cstheme="minorHAnsi"/>
          <w:color w:val="000000"/>
        </w:rPr>
        <w:t>Mañana</w:t>
      </w:r>
    </w:p>
    <w:p w:rsidR="00D400D8" w:rsidRPr="006D446C" w:rsidRDefault="00D400D8" w:rsidP="00D400D8">
      <w:pPr>
        <w:pStyle w:val="NormalWeb"/>
        <w:rPr>
          <w:rFonts w:asciiTheme="minorHAnsi" w:hAnsiTheme="minorHAnsi" w:cstheme="minorHAnsi"/>
          <w:color w:val="000000"/>
        </w:rPr>
      </w:pPr>
    </w:p>
    <w:p w:rsidR="00D80FFB" w:rsidRPr="00D80FFB" w:rsidRDefault="00D80FFB" w:rsidP="00C23D92">
      <w:pPr>
        <w:spacing w:after="0" w:line="240" w:lineRule="auto"/>
        <w:ind w:hanging="567"/>
        <w:rPr>
          <w:i/>
        </w:rPr>
      </w:pPr>
      <w:r w:rsidRPr="00D80FFB">
        <w:rPr>
          <w:b/>
          <w:i/>
        </w:rPr>
        <w:t>Responder las tareas al cor</w:t>
      </w:r>
      <w:r w:rsidR="007613F5">
        <w:rPr>
          <w:b/>
          <w:i/>
        </w:rPr>
        <w:t>reo del docente según el turno,</w:t>
      </w:r>
      <w:r w:rsidRPr="00D80FFB">
        <w:rPr>
          <w:b/>
          <w:i/>
        </w:rPr>
        <w:t xml:space="preserve"> curso</w:t>
      </w:r>
      <w:r w:rsidR="007613F5">
        <w:rPr>
          <w:b/>
          <w:i/>
        </w:rPr>
        <w:t xml:space="preserve"> y </w:t>
      </w:r>
      <w:r w:rsidR="007613F5" w:rsidRPr="007613F5">
        <w:rPr>
          <w:b/>
          <w:i/>
          <w:color w:val="FF0000"/>
        </w:rPr>
        <w:t>fecha de presentación</w:t>
      </w:r>
      <w:r w:rsidRPr="00D80FFB">
        <w:rPr>
          <w:b/>
          <w:i/>
        </w:rPr>
        <w:t>.</w:t>
      </w:r>
    </w:p>
    <w:p w:rsidR="00C23D92" w:rsidRDefault="00C23D92" w:rsidP="00C23D92">
      <w:pPr>
        <w:spacing w:after="0" w:line="240" w:lineRule="auto"/>
        <w:ind w:hanging="567"/>
      </w:pPr>
    </w:p>
    <w:p w:rsidR="00D400D8" w:rsidRDefault="00D80FFB" w:rsidP="00D400D8">
      <w:pPr>
        <w:spacing w:after="0" w:line="240" w:lineRule="auto"/>
        <w:ind w:hanging="567"/>
        <w:rPr>
          <w:color w:val="0070C0"/>
        </w:rPr>
      </w:pPr>
      <w:r w:rsidRPr="00B466C0">
        <w:t xml:space="preserve"> </w:t>
      </w:r>
    </w:p>
    <w:tbl>
      <w:tblPr>
        <w:tblStyle w:val="Tabladecuadrcula1clara-nfasis11"/>
        <w:tblW w:w="0" w:type="auto"/>
        <w:tblLook w:val="04A0" w:firstRow="1" w:lastRow="0" w:firstColumn="1" w:lastColumn="0" w:noHBand="0" w:noVBand="1"/>
      </w:tblPr>
      <w:tblGrid>
        <w:gridCol w:w="10063"/>
      </w:tblGrid>
      <w:tr w:rsidR="00D400D8"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Default="00D400D8" w:rsidP="00D400D8">
            <w:pPr>
              <w:spacing w:after="0" w:line="240" w:lineRule="auto"/>
              <w:rPr>
                <w:color w:val="0070C0"/>
              </w:rPr>
            </w:pPr>
            <w:r>
              <w:rPr>
                <w:color w:val="0070C0"/>
              </w:rPr>
              <w:t>Datos a completar por el alumno</w:t>
            </w:r>
          </w:p>
          <w:p w:rsidR="00D400D8" w:rsidRPr="00D400D8" w:rsidRDefault="00D400D8" w:rsidP="00D400D8">
            <w:pPr>
              <w:spacing w:after="0" w:line="240" w:lineRule="auto"/>
              <w:rPr>
                <w:color w:val="7F7F7F" w:themeColor="text1" w:themeTint="80"/>
              </w:rPr>
            </w:pPr>
            <w:r w:rsidRPr="00D400D8">
              <w:rPr>
                <w:color w:val="7F7F7F" w:themeColor="text1" w:themeTint="80"/>
              </w:rPr>
              <w:t xml:space="preserve">APELLIDO Y NOMBRE:         </w:t>
            </w:r>
          </w:p>
          <w:p w:rsidR="00D400D8" w:rsidRPr="00D400D8" w:rsidRDefault="00D400D8" w:rsidP="00D400D8">
            <w:pPr>
              <w:spacing w:after="0" w:line="240" w:lineRule="auto"/>
              <w:rPr>
                <w:color w:val="7F7F7F" w:themeColor="text1" w:themeTint="80"/>
              </w:rPr>
            </w:pPr>
            <w:r w:rsidRPr="00D400D8">
              <w:rPr>
                <w:color w:val="7F7F7F" w:themeColor="text1" w:themeTint="80"/>
              </w:rPr>
              <w:t>CURSO:       DIVISIÓN:                  TURNO:</w:t>
            </w:r>
          </w:p>
          <w:p w:rsidR="00D400D8" w:rsidRPr="00D400D8" w:rsidRDefault="00D400D8" w:rsidP="00D400D8">
            <w:pPr>
              <w:spacing w:after="0" w:line="240" w:lineRule="auto"/>
              <w:rPr>
                <w:color w:val="7F7F7F" w:themeColor="text1" w:themeTint="80"/>
              </w:rPr>
            </w:pPr>
            <w:r w:rsidRPr="00D400D8">
              <w:rPr>
                <w:color w:val="7F7F7F" w:themeColor="text1" w:themeTint="80"/>
              </w:rPr>
              <w:t xml:space="preserve">E-MAIL:      </w:t>
            </w:r>
          </w:p>
          <w:p w:rsidR="00D400D8" w:rsidRDefault="00D400D8" w:rsidP="00D400D8">
            <w:pPr>
              <w:spacing w:after="0" w:line="240" w:lineRule="auto"/>
              <w:rPr>
                <w:color w:val="0070C0"/>
              </w:rPr>
            </w:pPr>
            <w:r w:rsidRPr="00D400D8">
              <w:rPr>
                <w:color w:val="7F7F7F" w:themeColor="text1" w:themeTint="80"/>
              </w:rPr>
              <w:t xml:space="preserve">TELÉFONO:                               </w:t>
            </w:r>
            <w:r>
              <w:rPr>
                <w:color w:val="7F7F7F" w:themeColor="text1" w:themeTint="80"/>
              </w:rPr>
              <w:t xml:space="preserve">      </w:t>
            </w:r>
            <w:r w:rsidRPr="00D400D8">
              <w:rPr>
                <w:color w:val="7F7F7F" w:themeColor="text1" w:themeTint="80"/>
              </w:rPr>
              <w:t>(SEÑALAR: FIJO O MÓVIL)</w:t>
            </w:r>
          </w:p>
        </w:tc>
      </w:tr>
    </w:tbl>
    <w:p w:rsidR="000856DD" w:rsidRDefault="000856DD" w:rsidP="00D400D8">
      <w:pPr>
        <w:spacing w:after="0" w:line="240" w:lineRule="auto"/>
        <w:ind w:hanging="567"/>
        <w:rPr>
          <w:color w:val="0070C0"/>
        </w:rPr>
      </w:pPr>
    </w:p>
    <w:p w:rsidR="00D80FFB" w:rsidRDefault="00D80FFB" w:rsidP="00C23D92">
      <w:pPr>
        <w:spacing w:after="0"/>
        <w:ind w:hanging="567"/>
        <w:jc w:val="center"/>
        <w:rPr>
          <w:b/>
          <w:u w:val="single"/>
        </w:rPr>
      </w:pPr>
    </w:p>
    <w:p w:rsidR="00D80FFB" w:rsidRPr="00D80FFB" w:rsidRDefault="00D80FFB" w:rsidP="00D80FFB">
      <w:pPr>
        <w:ind w:hanging="567"/>
        <w:jc w:val="center"/>
        <w:rPr>
          <w:b/>
          <w:u w:val="single"/>
        </w:rPr>
      </w:pPr>
      <w:r w:rsidRPr="00D80FFB">
        <w:rPr>
          <w:b/>
          <w:u w:val="single"/>
        </w:rPr>
        <w:t>ACTIVIDAD PROPUESTA</w:t>
      </w:r>
      <w:r w:rsidR="00B2709A">
        <w:rPr>
          <w:b/>
          <w:u w:val="single"/>
        </w:rPr>
        <w:t>: TAREA Nº 3</w:t>
      </w:r>
    </w:p>
    <w:p w:rsidR="002E0786" w:rsidRDefault="00044D2B" w:rsidP="00FC6AE1">
      <w:pPr>
        <w:rPr>
          <w:rFonts w:ascii="Arial" w:hAnsi="Arial" w:cs="Arial"/>
          <w:sz w:val="24"/>
          <w:szCs w:val="24"/>
          <w:lang w:val="es-ES"/>
        </w:rPr>
      </w:pPr>
      <w:r>
        <w:rPr>
          <w:rFonts w:ascii="Arial" w:hAnsi="Arial" w:cs="Arial"/>
          <w:b/>
          <w:sz w:val="24"/>
          <w:szCs w:val="24"/>
          <w:u w:val="single"/>
          <w:lang w:val="es-ES"/>
        </w:rPr>
        <w:t>TEMA:</w:t>
      </w:r>
      <w:r w:rsidR="00B2709A">
        <w:rPr>
          <w:rFonts w:ascii="Arial" w:hAnsi="Arial" w:cs="Arial"/>
          <w:sz w:val="24"/>
          <w:szCs w:val="24"/>
          <w:lang w:val="es-ES"/>
        </w:rPr>
        <w:t xml:space="preserve"> “UN CICLO DE REVOLUCIONES EN EUROPA”: (1789 - 1848</w:t>
      </w:r>
      <w:r w:rsidR="00FD6F8C">
        <w:rPr>
          <w:rFonts w:ascii="Arial" w:hAnsi="Arial" w:cs="Arial"/>
          <w:sz w:val="24"/>
          <w:szCs w:val="24"/>
          <w:lang w:val="es-ES"/>
        </w:rPr>
        <w:t>)</w:t>
      </w:r>
    </w:p>
    <w:p w:rsidR="00CC563C" w:rsidRPr="00CC563C" w:rsidRDefault="00CC563C" w:rsidP="00FC6AE1">
      <w:pPr>
        <w:rPr>
          <w:rFonts w:ascii="Arial" w:hAnsi="Arial" w:cs="Arial"/>
          <w:sz w:val="24"/>
          <w:szCs w:val="24"/>
          <w:lang w:val="es-ES"/>
        </w:rPr>
      </w:pPr>
      <w:r>
        <w:rPr>
          <w:rFonts w:ascii="Arial" w:hAnsi="Arial" w:cs="Arial"/>
          <w:b/>
          <w:sz w:val="24"/>
          <w:szCs w:val="24"/>
          <w:u w:val="single"/>
          <w:lang w:val="es-ES"/>
        </w:rPr>
        <w:t>FECHA DE  PRESENTACION:</w:t>
      </w:r>
      <w:r>
        <w:rPr>
          <w:rFonts w:ascii="Arial" w:hAnsi="Arial" w:cs="Arial"/>
          <w:b/>
          <w:sz w:val="24"/>
          <w:szCs w:val="24"/>
          <w:lang w:val="es-ES"/>
        </w:rPr>
        <w:t xml:space="preserve"> </w:t>
      </w:r>
      <w:r>
        <w:rPr>
          <w:rFonts w:ascii="Arial" w:hAnsi="Arial" w:cs="Arial"/>
          <w:sz w:val="24"/>
          <w:szCs w:val="24"/>
          <w:lang w:val="es-ES"/>
        </w:rPr>
        <w:t>20 de Abril</w:t>
      </w:r>
    </w:p>
    <w:p w:rsidR="00FD6F8C" w:rsidRDefault="00FD6F8C" w:rsidP="00FC6AE1">
      <w:pPr>
        <w:rPr>
          <w:rFonts w:ascii="Arial" w:hAnsi="Arial" w:cs="Arial"/>
          <w:b/>
          <w:sz w:val="24"/>
          <w:szCs w:val="24"/>
          <w:u w:val="single"/>
          <w:lang w:val="es-ES"/>
        </w:rPr>
      </w:pPr>
      <w:r>
        <w:rPr>
          <w:rFonts w:ascii="Arial" w:hAnsi="Arial" w:cs="Arial"/>
          <w:b/>
          <w:sz w:val="24"/>
          <w:szCs w:val="24"/>
          <w:u w:val="single"/>
          <w:lang w:val="es-ES"/>
        </w:rPr>
        <w:t>Actividades:</w:t>
      </w:r>
    </w:p>
    <w:p w:rsidR="00FD6F8C" w:rsidRDefault="00FD6F8C" w:rsidP="00FD6F8C">
      <w:pPr>
        <w:pStyle w:val="Prrafodelista"/>
        <w:numPr>
          <w:ilvl w:val="0"/>
          <w:numId w:val="5"/>
        </w:numPr>
        <w:jc w:val="both"/>
        <w:rPr>
          <w:rFonts w:ascii="Arial" w:hAnsi="Arial" w:cs="Arial"/>
          <w:sz w:val="24"/>
          <w:szCs w:val="24"/>
          <w:lang w:val="es-ES"/>
        </w:rPr>
      </w:pPr>
      <w:r>
        <w:rPr>
          <w:rFonts w:ascii="Arial" w:hAnsi="Arial" w:cs="Arial"/>
          <w:sz w:val="24"/>
          <w:szCs w:val="24"/>
          <w:lang w:val="es-ES"/>
        </w:rPr>
        <w:t>Ubicar en la Línea de tiempo lo siguiente:</w:t>
      </w:r>
      <w:r w:rsidR="00CC563C">
        <w:rPr>
          <w:rFonts w:ascii="Arial" w:hAnsi="Arial" w:cs="Arial"/>
          <w:sz w:val="24"/>
          <w:szCs w:val="24"/>
          <w:lang w:val="es-ES"/>
        </w:rPr>
        <w:t>(utilizar cuatro colores diferentes)</w:t>
      </w:r>
    </w:p>
    <w:p w:rsidR="00FD6F8C" w:rsidRDefault="00CC563C" w:rsidP="00FD6F8C">
      <w:pPr>
        <w:pStyle w:val="Prrafodelista"/>
        <w:numPr>
          <w:ilvl w:val="0"/>
          <w:numId w:val="6"/>
        </w:numPr>
        <w:jc w:val="both"/>
        <w:rPr>
          <w:rFonts w:ascii="Arial" w:hAnsi="Arial" w:cs="Arial"/>
          <w:sz w:val="24"/>
          <w:szCs w:val="24"/>
          <w:lang w:val="es-ES"/>
        </w:rPr>
      </w:pPr>
      <w:r>
        <w:rPr>
          <w:rFonts w:ascii="Arial" w:hAnsi="Arial" w:cs="Arial"/>
          <w:sz w:val="24"/>
          <w:szCs w:val="24"/>
          <w:lang w:val="es-ES"/>
        </w:rPr>
        <w:t>1820: segunda fase de revoluciones políticas y sociales en Europa</w:t>
      </w:r>
    </w:p>
    <w:p w:rsidR="00FD6F8C" w:rsidRDefault="00CC563C" w:rsidP="00FD6F8C">
      <w:pPr>
        <w:pStyle w:val="Prrafodelista"/>
        <w:numPr>
          <w:ilvl w:val="0"/>
          <w:numId w:val="6"/>
        </w:numPr>
        <w:jc w:val="both"/>
        <w:rPr>
          <w:rFonts w:ascii="Arial" w:hAnsi="Arial" w:cs="Arial"/>
          <w:sz w:val="24"/>
          <w:szCs w:val="24"/>
          <w:lang w:val="es-ES"/>
        </w:rPr>
      </w:pPr>
      <w:r>
        <w:rPr>
          <w:rFonts w:ascii="Arial" w:hAnsi="Arial" w:cs="Arial"/>
          <w:sz w:val="24"/>
          <w:szCs w:val="24"/>
          <w:lang w:val="es-ES"/>
        </w:rPr>
        <w:t>1830: un nuevo ciclo de revolucione burguesas</w:t>
      </w:r>
      <w:r w:rsidR="00FD6F8C">
        <w:rPr>
          <w:rFonts w:ascii="Arial" w:hAnsi="Arial" w:cs="Arial"/>
          <w:sz w:val="24"/>
          <w:szCs w:val="24"/>
          <w:lang w:val="es-ES"/>
        </w:rPr>
        <w:t>.</w:t>
      </w:r>
    </w:p>
    <w:p w:rsidR="00FD6F8C" w:rsidRDefault="00FD6F8C" w:rsidP="00FD6F8C">
      <w:pPr>
        <w:pStyle w:val="Prrafodelista"/>
        <w:numPr>
          <w:ilvl w:val="0"/>
          <w:numId w:val="6"/>
        </w:numPr>
        <w:jc w:val="both"/>
        <w:rPr>
          <w:rFonts w:ascii="Arial" w:hAnsi="Arial" w:cs="Arial"/>
          <w:sz w:val="24"/>
          <w:szCs w:val="24"/>
          <w:lang w:val="es-ES"/>
        </w:rPr>
      </w:pPr>
      <w:r>
        <w:rPr>
          <w:rFonts w:ascii="Arial" w:hAnsi="Arial" w:cs="Arial"/>
          <w:sz w:val="24"/>
          <w:szCs w:val="24"/>
          <w:lang w:val="es-ES"/>
        </w:rPr>
        <w:t>1789: “La Toma de la Bastilla”: estalla la Revolución Francesa</w:t>
      </w:r>
      <w:r w:rsidR="00364723">
        <w:rPr>
          <w:rFonts w:ascii="Arial" w:hAnsi="Arial" w:cs="Arial"/>
          <w:sz w:val="24"/>
          <w:szCs w:val="24"/>
          <w:lang w:val="es-ES"/>
        </w:rPr>
        <w:t>.</w:t>
      </w:r>
    </w:p>
    <w:p w:rsidR="00364723" w:rsidRDefault="00CC563C" w:rsidP="00FD6F8C">
      <w:pPr>
        <w:pStyle w:val="Prrafodelista"/>
        <w:numPr>
          <w:ilvl w:val="0"/>
          <w:numId w:val="6"/>
        </w:numPr>
        <w:jc w:val="both"/>
        <w:rPr>
          <w:rFonts w:ascii="Arial" w:hAnsi="Arial" w:cs="Arial"/>
          <w:sz w:val="24"/>
          <w:szCs w:val="24"/>
          <w:lang w:val="es-ES"/>
        </w:rPr>
      </w:pPr>
      <w:r>
        <w:rPr>
          <w:rFonts w:ascii="Arial" w:hAnsi="Arial" w:cs="Arial"/>
          <w:sz w:val="24"/>
          <w:szCs w:val="24"/>
          <w:lang w:val="es-ES"/>
        </w:rPr>
        <w:t>1848:</w:t>
      </w:r>
      <w:r w:rsidR="00C405E2">
        <w:rPr>
          <w:rFonts w:ascii="Arial" w:hAnsi="Arial" w:cs="Arial"/>
          <w:sz w:val="24"/>
          <w:szCs w:val="24"/>
          <w:lang w:val="es-ES"/>
        </w:rPr>
        <w:t xml:space="preserve"> </w:t>
      </w:r>
      <w:r w:rsidR="00364723">
        <w:rPr>
          <w:rFonts w:ascii="Arial" w:hAnsi="Arial" w:cs="Arial"/>
          <w:sz w:val="24"/>
          <w:szCs w:val="24"/>
          <w:lang w:val="es-ES"/>
        </w:rPr>
        <w:t>Derrota definitiva de Napoleón Bonaparte, crisis de las ideas revolucionarias.</w:t>
      </w:r>
    </w:p>
    <w:p w:rsidR="00FD6F8C" w:rsidRDefault="00FD6F8C" w:rsidP="00FD6F8C">
      <w:pPr>
        <w:pBdr>
          <w:bottom w:val="single" w:sz="12" w:space="1" w:color="auto"/>
        </w:pBdr>
        <w:jc w:val="both"/>
        <w:rPr>
          <w:rFonts w:ascii="Arial" w:hAnsi="Arial" w:cs="Arial"/>
          <w:sz w:val="24"/>
          <w:szCs w:val="24"/>
          <w:lang w:val="es-ES"/>
        </w:rPr>
      </w:pPr>
    </w:p>
    <w:p w:rsidR="00CC563C" w:rsidRDefault="00CC563C" w:rsidP="00CC563C">
      <w:pPr>
        <w:jc w:val="both"/>
        <w:rPr>
          <w:rFonts w:ascii="Arial" w:hAnsi="Arial" w:cs="Arial"/>
          <w:sz w:val="24"/>
          <w:szCs w:val="24"/>
          <w:lang w:val="es-ES"/>
        </w:rPr>
      </w:pPr>
      <w:r>
        <w:rPr>
          <w:rFonts w:ascii="Arial" w:hAnsi="Arial" w:cs="Arial"/>
          <w:sz w:val="24"/>
          <w:szCs w:val="24"/>
          <w:lang w:val="es-ES"/>
        </w:rPr>
        <w:t>178</w:t>
      </w:r>
      <w:r w:rsidR="00FD6F8C">
        <w:rPr>
          <w:rFonts w:ascii="Arial" w:hAnsi="Arial" w:cs="Arial"/>
          <w:sz w:val="24"/>
          <w:szCs w:val="24"/>
          <w:lang w:val="es-ES"/>
        </w:rPr>
        <w:t xml:space="preserve">0         </w:t>
      </w:r>
      <w:r>
        <w:rPr>
          <w:rFonts w:ascii="Arial" w:hAnsi="Arial" w:cs="Arial"/>
          <w:sz w:val="24"/>
          <w:szCs w:val="24"/>
          <w:lang w:val="es-ES"/>
        </w:rPr>
        <w:t xml:space="preserve">      1790            180</w:t>
      </w:r>
      <w:r w:rsidR="00364723">
        <w:rPr>
          <w:rFonts w:ascii="Arial" w:hAnsi="Arial" w:cs="Arial"/>
          <w:sz w:val="24"/>
          <w:szCs w:val="24"/>
          <w:lang w:val="es-ES"/>
        </w:rPr>
        <w:t xml:space="preserve">0            </w:t>
      </w:r>
      <w:r>
        <w:rPr>
          <w:rFonts w:ascii="Arial" w:hAnsi="Arial" w:cs="Arial"/>
          <w:sz w:val="24"/>
          <w:szCs w:val="24"/>
          <w:lang w:val="es-ES"/>
        </w:rPr>
        <w:t xml:space="preserve"> 181</w:t>
      </w:r>
      <w:r w:rsidR="00FD6F8C">
        <w:rPr>
          <w:rFonts w:ascii="Arial" w:hAnsi="Arial" w:cs="Arial"/>
          <w:sz w:val="24"/>
          <w:szCs w:val="24"/>
          <w:lang w:val="es-ES"/>
        </w:rPr>
        <w:t xml:space="preserve">0   </w:t>
      </w:r>
      <w:r>
        <w:rPr>
          <w:rFonts w:ascii="Arial" w:hAnsi="Arial" w:cs="Arial"/>
          <w:sz w:val="24"/>
          <w:szCs w:val="24"/>
          <w:lang w:val="es-ES"/>
        </w:rPr>
        <w:t xml:space="preserve">     1820         1830              1840             185</w:t>
      </w:r>
      <w:r w:rsidR="00364723">
        <w:rPr>
          <w:rFonts w:ascii="Arial" w:hAnsi="Arial" w:cs="Arial"/>
          <w:sz w:val="24"/>
          <w:szCs w:val="24"/>
          <w:lang w:val="es-ES"/>
        </w:rPr>
        <w:t xml:space="preserve">0 </w:t>
      </w:r>
    </w:p>
    <w:p w:rsidR="00CC563C" w:rsidRDefault="00CC563C" w:rsidP="00CC563C">
      <w:pPr>
        <w:jc w:val="both"/>
        <w:rPr>
          <w:rFonts w:ascii="Arial" w:hAnsi="Arial" w:cs="Arial"/>
          <w:sz w:val="24"/>
          <w:szCs w:val="24"/>
          <w:lang w:val="es-ES"/>
        </w:rPr>
      </w:pPr>
    </w:p>
    <w:p w:rsidR="00CC563C" w:rsidRDefault="00CC563C" w:rsidP="00CC563C">
      <w:pPr>
        <w:jc w:val="both"/>
        <w:rPr>
          <w:rFonts w:ascii="Arial" w:hAnsi="Arial" w:cs="Arial"/>
          <w:sz w:val="24"/>
          <w:szCs w:val="24"/>
          <w:lang w:val="es-ES"/>
        </w:rPr>
      </w:pPr>
    </w:p>
    <w:p w:rsidR="00364723" w:rsidRDefault="00CC563C" w:rsidP="00CC563C">
      <w:pPr>
        <w:pStyle w:val="Prrafodelista"/>
        <w:numPr>
          <w:ilvl w:val="0"/>
          <w:numId w:val="5"/>
        </w:numPr>
        <w:jc w:val="both"/>
        <w:rPr>
          <w:rFonts w:ascii="Arial" w:hAnsi="Arial" w:cs="Arial"/>
          <w:sz w:val="24"/>
          <w:szCs w:val="24"/>
          <w:lang w:val="es-ES"/>
        </w:rPr>
      </w:pPr>
      <w:r>
        <w:rPr>
          <w:rFonts w:ascii="Arial" w:hAnsi="Arial" w:cs="Arial"/>
          <w:sz w:val="24"/>
          <w:szCs w:val="24"/>
          <w:lang w:val="es-ES"/>
        </w:rPr>
        <w:t>Observar la Línea de Tiempo, y responder:</w:t>
      </w:r>
    </w:p>
    <w:p w:rsidR="00CC563C" w:rsidRDefault="00CC563C" w:rsidP="00CC563C">
      <w:pPr>
        <w:pStyle w:val="Prrafodelista"/>
        <w:numPr>
          <w:ilvl w:val="0"/>
          <w:numId w:val="9"/>
        </w:numPr>
        <w:jc w:val="both"/>
        <w:rPr>
          <w:rFonts w:ascii="Arial" w:hAnsi="Arial" w:cs="Arial"/>
          <w:sz w:val="24"/>
          <w:szCs w:val="24"/>
          <w:lang w:val="es-ES"/>
        </w:rPr>
      </w:pPr>
      <w:r>
        <w:rPr>
          <w:rFonts w:ascii="Arial" w:hAnsi="Arial" w:cs="Arial"/>
          <w:sz w:val="24"/>
          <w:szCs w:val="24"/>
          <w:lang w:val="es-ES"/>
        </w:rPr>
        <w:t>¿</w:t>
      </w:r>
      <w:r w:rsidR="00C405E2">
        <w:rPr>
          <w:rFonts w:ascii="Arial" w:hAnsi="Arial" w:cs="Arial"/>
          <w:sz w:val="24"/>
          <w:szCs w:val="24"/>
          <w:lang w:val="es-ES"/>
        </w:rPr>
        <w:t>cuándo estalló la revolución Francesa y, con qué acontecimiento histórico?</w:t>
      </w:r>
    </w:p>
    <w:p w:rsidR="00C405E2" w:rsidRDefault="00C405E2" w:rsidP="00CC563C">
      <w:pPr>
        <w:pStyle w:val="Prrafodelista"/>
        <w:numPr>
          <w:ilvl w:val="0"/>
          <w:numId w:val="9"/>
        </w:numPr>
        <w:jc w:val="both"/>
        <w:rPr>
          <w:rFonts w:ascii="Arial" w:hAnsi="Arial" w:cs="Arial"/>
          <w:sz w:val="24"/>
          <w:szCs w:val="24"/>
          <w:lang w:val="es-ES"/>
        </w:rPr>
      </w:pPr>
      <w:r>
        <w:rPr>
          <w:rFonts w:ascii="Arial" w:hAnsi="Arial" w:cs="Arial"/>
          <w:sz w:val="24"/>
          <w:szCs w:val="24"/>
          <w:lang w:val="es-ES"/>
        </w:rPr>
        <w:t>¿cuántos ciclos de revoluciones políticas hubo en Europa entre 1789 y 1848?</w:t>
      </w:r>
    </w:p>
    <w:p w:rsidR="007C28C5" w:rsidRDefault="007C28C5" w:rsidP="007C28C5">
      <w:pPr>
        <w:pStyle w:val="Prrafodelista"/>
        <w:numPr>
          <w:ilvl w:val="0"/>
          <w:numId w:val="5"/>
        </w:numPr>
        <w:jc w:val="both"/>
        <w:rPr>
          <w:rFonts w:ascii="Arial" w:hAnsi="Arial" w:cs="Arial"/>
          <w:sz w:val="24"/>
          <w:szCs w:val="24"/>
          <w:lang w:val="es-ES"/>
        </w:rPr>
      </w:pPr>
      <w:r>
        <w:rPr>
          <w:rFonts w:ascii="Arial" w:hAnsi="Arial" w:cs="Arial"/>
          <w:sz w:val="24"/>
          <w:szCs w:val="24"/>
          <w:lang w:val="es-ES"/>
        </w:rPr>
        <w:t>Hacer dos o tres lecturas comprensivas  de la siguiente información:</w:t>
      </w:r>
    </w:p>
    <w:p w:rsidR="007C28C5" w:rsidRPr="007C28C5" w:rsidRDefault="007C28C5" w:rsidP="007C28C5">
      <w:pPr>
        <w:jc w:val="both"/>
        <w:rPr>
          <w:rFonts w:ascii="Arial" w:hAnsi="Arial" w:cs="Arial"/>
          <w:sz w:val="24"/>
          <w:szCs w:val="24"/>
          <w:lang w:val="es-ES"/>
        </w:rPr>
      </w:pPr>
    </w:p>
    <w:p w:rsidR="007C28C5" w:rsidRPr="007C28C5" w:rsidRDefault="007C28C5" w:rsidP="007C28C5">
      <w:pPr>
        <w:pStyle w:val="Prrafodelista"/>
        <w:jc w:val="both"/>
        <w:rPr>
          <w:rFonts w:ascii="Arial" w:hAnsi="Arial" w:cs="Arial"/>
          <w:b/>
          <w:i/>
          <w:sz w:val="24"/>
          <w:szCs w:val="24"/>
          <w:u w:val="single"/>
          <w:lang w:val="es-ES"/>
        </w:rPr>
      </w:pPr>
      <w:r>
        <w:rPr>
          <w:rFonts w:ascii="Arial" w:hAnsi="Arial" w:cs="Arial"/>
          <w:sz w:val="24"/>
          <w:szCs w:val="24"/>
          <w:lang w:val="es-ES"/>
        </w:rPr>
        <w:t xml:space="preserve">               </w:t>
      </w:r>
      <w:r>
        <w:rPr>
          <w:rFonts w:ascii="Arial" w:hAnsi="Arial" w:cs="Arial"/>
          <w:b/>
          <w:i/>
          <w:sz w:val="24"/>
          <w:szCs w:val="24"/>
          <w:u w:val="single"/>
          <w:lang w:val="es-ES"/>
        </w:rPr>
        <w:t>“LAS REVOLUCIONES LIBERALES DE 1820. 1830 Y 1848”</w:t>
      </w:r>
    </w:p>
    <w:p w:rsidR="00E82057" w:rsidRPr="00E82057" w:rsidRDefault="00C405E2" w:rsidP="00E82057">
      <w:pPr>
        <w:shd w:val="clear" w:color="auto" w:fill="C0A154"/>
        <w:spacing w:line="293" w:lineRule="atLeast"/>
        <w:jc w:val="both"/>
        <w:rPr>
          <w:rFonts w:ascii="Times New Roman" w:eastAsia="Times New Roman" w:hAnsi="Times New Roman" w:cs="Times New Roman"/>
          <w:color w:val="333333"/>
          <w:sz w:val="24"/>
          <w:szCs w:val="24"/>
          <w:lang w:val="es-ES" w:eastAsia="es-ES"/>
        </w:rPr>
      </w:pPr>
      <w:r>
        <w:rPr>
          <w:rFonts w:ascii="Arial" w:hAnsi="Arial" w:cs="Arial"/>
          <w:sz w:val="24"/>
          <w:szCs w:val="24"/>
          <w:lang w:val="es-ES"/>
        </w:rPr>
        <w:t>¿qué clase social sobresale en éstas revoluciones?</w:t>
      </w:r>
      <w:r w:rsidR="00E82057" w:rsidRPr="00E82057">
        <w:rPr>
          <w:rFonts w:ascii="Georgia" w:hAnsi="Georgia"/>
          <w:color w:val="333333"/>
        </w:rPr>
        <w:t xml:space="preserve"> </w:t>
      </w:r>
      <w:r w:rsidR="00E82057" w:rsidRPr="00E82057">
        <w:rPr>
          <w:rFonts w:ascii="Georgia" w:eastAsia="Times New Roman" w:hAnsi="Georgia" w:cs="Times New Roman"/>
          <w:color w:val="333333"/>
          <w:sz w:val="24"/>
          <w:szCs w:val="24"/>
          <w:lang w:val="es-ES" w:eastAsia="es-ES"/>
        </w:rPr>
        <w:t>El Congreso de Viena y la época de la Restauración intentaron acabar con las transformaciones de la Revolución francesa y del Imperio napoleónico, pero, la realidad económica, social y política estaba impregnada del ideario liberal y del naciente nacionalismo de los pueblos oprimidos, además de que se extendía con fuerza una corriente cultural nueva, el romanticismo. Así pues, liberalismo, nacionalismo y romanticismo serían los grandes enemigos del orden impuesto en 18</w:t>
      </w:r>
    </w:p>
    <w:p w:rsidR="00E82057" w:rsidRPr="00E82057" w:rsidRDefault="00E82057" w:rsidP="00E82057">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E82057">
        <w:rPr>
          <w:rFonts w:ascii="Georgia" w:eastAsia="Times New Roman" w:hAnsi="Georgia" w:cs="Times New Roman"/>
          <w:color w:val="333333"/>
          <w:sz w:val="24"/>
          <w:szCs w:val="24"/>
          <w:lang w:val="es-ES" w:eastAsia="es-ES"/>
        </w:rPr>
        <w:t>Entre 1815 y 1848 se produjeron tres grandes oleadas revolucionarias en Europa. La primera de ellas se dio entre 1820 y 1824, con protagonismo en el Mediterráneo. Entre 1830 y 1834 de produjo otro ciclo revolucionario, destacando la revolución en Francia de 1830 y la de que desencadenó la independencia de Grecia. Por fin, llegarían las revoluciones de 1847-1848, que tuvieron un mayor componente social y nacionalista que las anteriores.</w:t>
      </w:r>
    </w:p>
    <w:p w:rsidR="006825DB" w:rsidRDefault="00E82057" w:rsidP="007C28C5">
      <w:pPr>
        <w:shd w:val="clear" w:color="auto" w:fill="C0A154"/>
        <w:spacing w:line="293" w:lineRule="atLeast"/>
        <w:jc w:val="both"/>
        <w:rPr>
          <w:rFonts w:ascii="Georgia" w:eastAsia="Times New Roman" w:hAnsi="Georgia" w:cs="Times New Roman"/>
          <w:color w:val="333333"/>
          <w:sz w:val="24"/>
          <w:szCs w:val="24"/>
          <w:lang w:val="es-ES" w:eastAsia="es-ES"/>
        </w:rPr>
      </w:pPr>
      <w:r w:rsidRPr="00E82057">
        <w:rPr>
          <w:rFonts w:ascii="Georgia" w:eastAsia="Times New Roman" w:hAnsi="Georgia" w:cs="Times New Roman"/>
          <w:color w:val="333333"/>
          <w:sz w:val="24"/>
          <w:szCs w:val="24"/>
          <w:lang w:val="es-ES" w:eastAsia="es-ES"/>
        </w:rPr>
        <w:t>Las tres oleadas revolucionarias estuvieron inspiradas en los principios de la Revolución francesa, considerada como modelo. Estas revoluciones se oponían al sistema de la Restauración y a las monarquías absolu</w:t>
      </w:r>
      <w:r>
        <w:rPr>
          <w:rFonts w:ascii="Georgia" w:eastAsia="Times New Roman" w:hAnsi="Georgia" w:cs="Times New Roman"/>
          <w:color w:val="333333"/>
          <w:sz w:val="24"/>
          <w:szCs w:val="24"/>
          <w:lang w:val="es-ES" w:eastAsia="es-ES"/>
        </w:rPr>
        <w:t>tistas o absolutas</w:t>
      </w:r>
      <w:r w:rsidR="007C28C5">
        <w:rPr>
          <w:rFonts w:ascii="Georgia" w:eastAsia="Times New Roman" w:hAnsi="Georgia" w:cs="Times New Roman"/>
          <w:color w:val="333333"/>
          <w:sz w:val="24"/>
          <w:szCs w:val="24"/>
          <w:lang w:val="es-ES" w:eastAsia="es-ES"/>
        </w:rPr>
        <w:t>.</w:t>
      </w:r>
    </w:p>
    <w:p w:rsidR="007C28C5" w:rsidRPr="007C28C5" w:rsidRDefault="007C28C5" w:rsidP="007C28C5">
      <w:pPr>
        <w:shd w:val="clear" w:color="auto" w:fill="C0A154"/>
        <w:spacing w:line="293" w:lineRule="atLeast"/>
        <w:jc w:val="both"/>
        <w:rPr>
          <w:rFonts w:ascii="Times New Roman" w:eastAsia="Times New Roman" w:hAnsi="Times New Roman" w:cs="Times New Roman"/>
          <w:b/>
          <w:color w:val="333333"/>
          <w:sz w:val="24"/>
          <w:szCs w:val="24"/>
          <w:u w:val="single"/>
          <w:lang w:val="es-ES" w:eastAsia="es-ES"/>
        </w:rPr>
      </w:pPr>
      <w:r w:rsidRPr="007C28C5">
        <w:rPr>
          <w:rFonts w:ascii="Georgia" w:eastAsia="Times New Roman" w:hAnsi="Georgia" w:cs="Times New Roman"/>
          <w:b/>
          <w:color w:val="333333"/>
          <w:sz w:val="24"/>
          <w:szCs w:val="24"/>
          <w:u w:val="single"/>
          <w:lang w:val="es-ES" w:eastAsia="es-ES"/>
        </w:rPr>
        <w:t>LAS REVOLUCIONES DE 1820:</w:t>
      </w:r>
    </w:p>
    <w:p w:rsidR="00E82057" w:rsidRPr="00E82057" w:rsidRDefault="00E82057" w:rsidP="00E82057">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E82057">
        <w:rPr>
          <w:rFonts w:ascii="Georgia" w:eastAsia="Times New Roman" w:hAnsi="Georgia" w:cs="Times New Roman"/>
          <w:color w:val="333333"/>
          <w:sz w:val="24"/>
          <w:szCs w:val="24"/>
          <w:lang w:val="es-ES" w:eastAsia="es-ES"/>
        </w:rPr>
        <w:t>Estas revoluciones se centraron en el área mediterránea europea: España, Nápoles y Grecia. En los dos primeros países se impusieron monarquías constituci</w:t>
      </w:r>
      <w:r w:rsidR="007C28C5">
        <w:rPr>
          <w:rFonts w:ascii="Georgia" w:eastAsia="Times New Roman" w:hAnsi="Georgia" w:cs="Times New Roman"/>
          <w:color w:val="333333"/>
          <w:sz w:val="24"/>
          <w:szCs w:val="24"/>
          <w:lang w:val="es-ES" w:eastAsia="es-ES"/>
        </w:rPr>
        <w:t>onales,</w:t>
      </w:r>
      <w:r w:rsidRPr="00E82057">
        <w:rPr>
          <w:rFonts w:ascii="Georgia" w:eastAsia="Times New Roman" w:hAnsi="Georgia" w:cs="Times New Roman"/>
          <w:color w:val="333333"/>
          <w:sz w:val="24"/>
          <w:szCs w:val="24"/>
          <w:lang w:val="es-ES" w:eastAsia="es-ES"/>
        </w:rPr>
        <w:t xml:space="preserve"> pero fracasaron, en gran medida, por la intervención de las monarquías absolutas.</w:t>
      </w:r>
    </w:p>
    <w:p w:rsidR="00BF1F28" w:rsidRPr="00CE3798" w:rsidRDefault="00E82057" w:rsidP="00CE3798">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E82057">
        <w:rPr>
          <w:rFonts w:ascii="Georgia" w:eastAsia="Times New Roman" w:hAnsi="Georgia" w:cs="Times New Roman"/>
          <w:color w:val="333333"/>
          <w:sz w:val="24"/>
          <w:szCs w:val="24"/>
          <w:lang w:val="es-ES" w:eastAsia="es-ES"/>
        </w:rPr>
        <w:t>El caso de Grecia es particular. Los griegos se sublevan contra el Imperio turco apoyados por Gran Bretaña. Se produce una larga guerra civil de diez años y, por fin, en 1829, Grecia obtiene la independencia. Esta guerra tuvo un amp</w:t>
      </w:r>
      <w:r w:rsidR="007C28C5">
        <w:rPr>
          <w:rFonts w:ascii="Georgia" w:eastAsia="Times New Roman" w:hAnsi="Georgia" w:cs="Times New Roman"/>
          <w:color w:val="333333"/>
          <w:sz w:val="24"/>
          <w:szCs w:val="24"/>
          <w:lang w:val="es-ES" w:eastAsia="es-ES"/>
        </w:rPr>
        <w:t>lio eco en toda Europa y contó con</w:t>
      </w:r>
      <w:r w:rsidRPr="00E82057">
        <w:rPr>
          <w:rFonts w:ascii="Georgia" w:eastAsia="Times New Roman" w:hAnsi="Georgia" w:cs="Times New Roman"/>
          <w:color w:val="333333"/>
          <w:sz w:val="24"/>
          <w:szCs w:val="24"/>
          <w:lang w:val="es-ES" w:eastAsia="es-ES"/>
        </w:rPr>
        <w:t xml:space="preserve"> el apoyo de muchos románticos e intelectuales, destacando Lord Byron que allí perdió la vida</w:t>
      </w:r>
      <w:r w:rsidR="007C28C5">
        <w:rPr>
          <w:rFonts w:ascii="Georgia" w:eastAsia="Times New Roman" w:hAnsi="Georgia" w:cs="Times New Roman"/>
          <w:color w:val="333333"/>
          <w:sz w:val="24"/>
          <w:szCs w:val="24"/>
          <w:lang w:val="es-ES" w:eastAsia="es-ES"/>
        </w:rPr>
        <w:t>.</w:t>
      </w:r>
    </w:p>
    <w:p w:rsidR="00CE3798" w:rsidRDefault="00CE3798" w:rsidP="00CE3798">
      <w:pPr>
        <w:shd w:val="clear" w:color="auto" w:fill="C0A154"/>
        <w:spacing w:line="293" w:lineRule="atLeast"/>
        <w:jc w:val="both"/>
        <w:rPr>
          <w:rFonts w:ascii="Georgia" w:eastAsia="Times New Roman" w:hAnsi="Georgia"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En estas revoluciones tuvieron mucha importancia las sociedades secretas, conectadas internacionalmente y entre los oficiales del ejército, dedicadas a conspirar y organizar revoluciones. Una de las sociedades más activas sería la de los carbonarios, sociedad secreta italiana partidaria de la unificación nacional que luchó contra diversos gobiernos de los estados italianos. Las revoluciones de 1820 no fueron movimientos de masas, a excepción del caso griego.</w:t>
      </w:r>
    </w:p>
    <w:p w:rsidR="007C28C5" w:rsidRPr="00CE3798" w:rsidRDefault="007C28C5" w:rsidP="00CE3798">
      <w:pPr>
        <w:shd w:val="clear" w:color="auto" w:fill="C0A154"/>
        <w:spacing w:line="293" w:lineRule="atLeast"/>
        <w:jc w:val="both"/>
        <w:rPr>
          <w:rFonts w:ascii="Times New Roman" w:eastAsia="Times New Roman" w:hAnsi="Times New Roman" w:cs="Times New Roman"/>
          <w:color w:val="333333"/>
          <w:sz w:val="24"/>
          <w:szCs w:val="24"/>
          <w:u w:val="single"/>
          <w:lang w:val="es-ES" w:eastAsia="es-ES"/>
        </w:rPr>
      </w:pPr>
    </w:p>
    <w:p w:rsidR="00CE3798" w:rsidRPr="00CE3798" w:rsidRDefault="00CE3798" w:rsidP="00CE3798">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Las revoluciones en torno a 1830 fueron más profundas y de extensión, mayores que las anteriores. Afectaron a casi toda Europa.</w:t>
      </w:r>
    </w:p>
    <w:p w:rsidR="00CE3798" w:rsidRPr="00CE3798" w:rsidRDefault="00CE3798" w:rsidP="00CE3798">
      <w:pPr>
        <w:shd w:val="clear" w:color="auto" w:fill="C0A154"/>
        <w:spacing w:line="293" w:lineRule="atLeast"/>
        <w:jc w:val="both"/>
        <w:rPr>
          <w:rFonts w:ascii="Georgia" w:eastAsia="Times New Roman" w:hAnsi="Georgia"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lastRenderedPageBreak/>
        <w:t>En Francia los Borbones son derrocados en la revolución de julio de 1830 y sube al trono Luis Felipe de Orleáns, iniciándose un sistema político liberal de monarquía constitucional. Bélgica se independiza de Holanda, estableciendo una monarquía liberal y es reconocida por Francia y Gran Bretaña. En España y Portugal, a principios de esa década, se instauran monarquías constitucionales pero se inicia un largo e intenso período de guerras civiles con los absolutistas (las guerras carlistas españolas).</w:t>
      </w:r>
    </w:p>
    <w:p w:rsidR="00CE3798" w:rsidRPr="00CE3798" w:rsidRDefault="00CE3798" w:rsidP="00CE3798">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En Europa central y oriental las revoluciones no tienen tanto éxito. Las revoluciones que estallan en diversos estados italianos son duramente aplastadas por los austriacos. En algunos estados alemanes se aprueban constituciones pero muy pronto son derogadas por la presión de Metternich. En Polonia se proclama la independencia pero la rebelión es aplastada por los rusos.</w:t>
      </w:r>
    </w:p>
    <w:p w:rsidR="00CE3798" w:rsidRDefault="00CE3798" w:rsidP="00CE3798">
      <w:pPr>
        <w:shd w:val="clear" w:color="auto" w:fill="C0A154"/>
        <w:spacing w:line="293" w:lineRule="atLeast"/>
        <w:jc w:val="both"/>
        <w:rPr>
          <w:rFonts w:ascii="Georgia" w:eastAsia="Times New Roman" w:hAnsi="Georgia"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A diferencia de las revoluciones de 1820, en las de 1830 tuvo gran influencia el fuerte descontento social y económico de las clases populares. El protagonismo en las revoluciones ya no fue de las sociedades secretas y de los conspiradores sino fruto de verdaderos movimientos de masas. Más allá de las peticiones de los liberales más moderados, surgió un movimiento democrático y republicano más radical, demostrando la división que estaba surgiendo en el seno del liberalismo. Ese movimiento no tardaría en enfrentarse, por ejemplo, a la nueva monarquía constitucional francesa, basada en los principios del liberalismo moderado: sufragio censitario y control del sistema por la alta burguesía.</w:t>
      </w:r>
    </w:p>
    <w:p w:rsidR="007C28C5" w:rsidRPr="00CE3798" w:rsidRDefault="007C28C5" w:rsidP="00CE3798">
      <w:pPr>
        <w:shd w:val="clear" w:color="auto" w:fill="C0A154"/>
        <w:spacing w:line="293" w:lineRule="atLeast"/>
        <w:jc w:val="both"/>
        <w:rPr>
          <w:rFonts w:ascii="Times New Roman" w:eastAsia="Times New Roman" w:hAnsi="Times New Roman" w:cs="Times New Roman"/>
          <w:b/>
          <w:color w:val="333333"/>
          <w:sz w:val="24"/>
          <w:szCs w:val="24"/>
          <w:lang w:val="es-ES" w:eastAsia="es-ES"/>
        </w:rPr>
      </w:pPr>
    </w:p>
    <w:p w:rsidR="00CE3798" w:rsidRPr="00CE3798" w:rsidRDefault="00CE3798" w:rsidP="00CE3798">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Fue la última de las tres grandes oleadas revolucionarias del siglo XIX. Compartía con las anteriores su inspiración en los principios de la Revolución francesa, pero fue más importante en extensión y dimensiones, más radical, con mayor base social, con fuertes componentes nacionalistas en algunos lugares.</w:t>
      </w:r>
    </w:p>
    <w:p w:rsidR="00CE3798" w:rsidRPr="00CE3798" w:rsidRDefault="00CE3798" w:rsidP="00CE3798">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Las revoluciones en torno a 1848 tuvieron un gran éxito inicial y simultáneo en Francia, gran parte de Italia, Suiza, los estados alemanes, el Imperio austriaco y Prusia. Nunca ninguna revolución estuvo más cerca de ser considerada una “revolución mundial”. Pero, también, su fracaso fue muy rápido en gran parte de los lugares.</w:t>
      </w:r>
    </w:p>
    <w:p w:rsidR="00CE3798" w:rsidRPr="00CE3798" w:rsidRDefault="00CE3798" w:rsidP="00CE3798">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Las revoluciones de 1848 pueden ser calificadas de democráticas y tuvieron, como hemos señalado, un fuerte contenido social. En los años anteriores a 1848, Europa sufrió una fuerte crisis agraria e industrial, que generó hambre y descontento entre los trabajadores. En el 48, las grandes ciudades europeas como París, Berlín, Viena, Praga, Milán, Roma o Budapest se llenaron de barricadas levantadas por trabajadores urbanos pobres, los grandes protagonistas de las revoluciones, que reclamaban derechos y libertades radicales: sufragio universal masculino, repúblicas democráticas y sociales, asistencia a los más necesitados y desempleados, derecho al trabajo y a la libre sindicación. Estas reivindicaciones atemorizaron a los liberales moderados que, muy pronto, abandonaron las revoluciones, y contribuyeron a la represión pactando con los sectores más conservadores de la sociedad. Por otro lado, las revoluciones de 1848 fueron más urbanas que rurales; los campesinos se mantuvieron indiferentes y hasta hostiles.</w:t>
      </w:r>
    </w:p>
    <w:p w:rsidR="00CE3798" w:rsidRPr="007C28C5" w:rsidRDefault="00CE3798" w:rsidP="00CE3798">
      <w:pPr>
        <w:shd w:val="clear" w:color="auto" w:fill="C0A154"/>
        <w:spacing w:line="293" w:lineRule="atLeast"/>
        <w:jc w:val="both"/>
        <w:rPr>
          <w:rFonts w:ascii="Georgia" w:eastAsia="Times New Roman" w:hAnsi="Georgia" w:cs="Times New Roman"/>
          <w:color w:val="333333"/>
          <w:sz w:val="24"/>
          <w:szCs w:val="24"/>
          <w:lang w:val="es-ES" w:eastAsia="es-ES"/>
        </w:rPr>
      </w:pPr>
      <w:r w:rsidRPr="00CE3798">
        <w:rPr>
          <w:rFonts w:ascii="Times New Roman" w:eastAsia="Times New Roman" w:hAnsi="Times New Roman" w:cs="Times New Roman"/>
          <w:color w:val="333333"/>
          <w:sz w:val="24"/>
          <w:szCs w:val="24"/>
          <w:shd w:val="clear" w:color="auto" w:fill="C0A154"/>
          <w:lang w:val="es-ES" w:eastAsia="es-ES"/>
        </w:rPr>
        <w:br/>
      </w:r>
      <w:r w:rsidRPr="00CE3798">
        <w:rPr>
          <w:rFonts w:ascii="Georgia" w:eastAsia="Times New Roman" w:hAnsi="Georgia" w:cs="Times New Roman"/>
          <w:color w:val="333333"/>
          <w:sz w:val="24"/>
          <w:szCs w:val="24"/>
          <w:lang w:val="es-ES" w:eastAsia="es-ES"/>
        </w:rPr>
        <w:t xml:space="preserve">La revolución que mejor ejemplifica la oleada de 1848 fue, sin lugar a dudas, la francesa. </w:t>
      </w:r>
      <w:r w:rsidRPr="00CE3798">
        <w:rPr>
          <w:rFonts w:ascii="Georgia" w:eastAsia="Times New Roman" w:hAnsi="Georgia" w:cs="Times New Roman"/>
          <w:color w:val="333333"/>
          <w:sz w:val="24"/>
          <w:szCs w:val="24"/>
          <w:lang w:val="es-ES" w:eastAsia="es-ES"/>
        </w:rPr>
        <w:lastRenderedPageBreak/>
        <w:t>París fue el gran escenario revolucionario, lleno de barricadas y clave para el derrocamiento de Luis Felipe de Orleáns. Se proclamó la Segunda República y se formó un gobierno provisional, en el que estuvo presente un socialista, Luis Blanc. El gobierno tuvo como uno de sus principales objetivos el de dar trabajo y un subsidio a los parados a través del sistema de los “talleres nacionales”. Además, fijó la jornada laboral máxima en 10 horas. Pero l</w:t>
      </w:r>
      <w:r w:rsidR="007C28C5">
        <w:rPr>
          <w:rFonts w:ascii="Georgia" w:eastAsia="Times New Roman" w:hAnsi="Georgia" w:cs="Times New Roman"/>
          <w:color w:val="333333"/>
          <w:sz w:val="24"/>
          <w:szCs w:val="24"/>
          <w:lang w:val="es-ES" w:eastAsia="es-ES"/>
        </w:rPr>
        <w:t xml:space="preserve">os </w:t>
      </w:r>
      <w:r w:rsidRPr="00CE3798">
        <w:rPr>
          <w:rFonts w:ascii="Georgia" w:eastAsia="Times New Roman" w:hAnsi="Georgia" w:cs="Times New Roman"/>
          <w:color w:val="333333"/>
          <w:sz w:val="24"/>
          <w:szCs w:val="24"/>
          <w:lang w:val="es-ES" w:eastAsia="es-ES"/>
        </w:rPr>
        <w:t>electores dieron la espalda a la izquierda en las elecciones de abril gracias a los votos del campo francés que fueron hacia los candidatos moderados, temerosos de lo que consideraban extremismo de la capital. Nació una república conservadora que abolió todas las medidas sociales anteriores y aplastó la rebelión de los obreros parisinos en junio. En diciembre de 1848 fue elegido como presidente Luis Napoleón Bonaparte, sobrino del emperador, que a los tres años liquidaría la república y establecería el Segundo Imperio.</w:t>
      </w:r>
    </w:p>
    <w:p w:rsidR="00CE3798" w:rsidRPr="00CE3798" w:rsidRDefault="00CE3798" w:rsidP="00CE3798">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La revolución que mejor ejemplifica la oleada de 1848 fue, sin lugar a dudas, la francesa. París fue el gran escenario revolucionario, lleno de barricadas y clave para el derrocamiento de Luis Felipe de Orleáns. Se proclamó la Segunda República y se formó un gobierno provisional, en el que estuvo presente un socialista, Luis Blanc. El gobierno tuvo como uno de sus principales objetivos el de dar trabajo y un subsidio a los parados a través del sistema de los “talleres nacionales”. Además, fijó la jornada laboral máxima en 10 horas. Pero los electores dieron la espalda a la izquierda en las elecciones de abril gracias a los votos del campo francés que fueron hacia los candidatos moderados, temerosos de lo que consideraban extremismo de la capital. Nació una república conservadora que abolió todas las medidas sociales anteriores y aplastó la rebelión de los obreros parisinos en junio. En diciembre de 1848 fue elegido como presidente Luis Napoleón Bonaparte, sobrino del emperador, que a los tres años liquidaría la república y establecería el Segundo Imperio.</w:t>
      </w:r>
    </w:p>
    <w:p w:rsidR="00CE3798" w:rsidRPr="00CE3798" w:rsidRDefault="00CE3798" w:rsidP="00CE3798">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La importancia del nacionalismo en las revoluciones de 1848 fue mucho mayor que en las anteriores oleadas revolucionarias:</w:t>
      </w:r>
    </w:p>
    <w:p w:rsidR="00CE3798" w:rsidRPr="00CE3798" w:rsidRDefault="00CE3798" w:rsidP="00CE3798">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-En Italia, se rebelaron Milán y Venecia contra los austriacos y pidieron ayuda al reino del Piamonte, cuyo rey deseaba engrandecer su estado. En Roma, el nacionalista y demócrata Mazzini con sus partidarios derrocaron al Papa e impusieron la república en 1849.</w:t>
      </w:r>
    </w:p>
    <w:p w:rsidR="00364723" w:rsidRDefault="00CE3798" w:rsidP="000D2465">
      <w:pPr>
        <w:shd w:val="clear" w:color="auto" w:fill="C0A154"/>
        <w:spacing w:line="293" w:lineRule="atLeast"/>
        <w:jc w:val="both"/>
        <w:rPr>
          <w:rFonts w:ascii="Times New Roman" w:eastAsia="Times New Roman" w:hAnsi="Times New Roman" w:cs="Times New Roman"/>
          <w:color w:val="333333"/>
          <w:sz w:val="24"/>
          <w:szCs w:val="24"/>
          <w:lang w:val="es-ES" w:eastAsia="es-ES"/>
        </w:rPr>
      </w:pPr>
      <w:r w:rsidRPr="00CE3798">
        <w:rPr>
          <w:rFonts w:ascii="Georgia" w:eastAsia="Times New Roman" w:hAnsi="Georgia" w:cs="Times New Roman"/>
          <w:color w:val="333333"/>
          <w:sz w:val="24"/>
          <w:szCs w:val="24"/>
          <w:lang w:val="es-ES" w:eastAsia="es-ES"/>
        </w:rPr>
        <w:t>-En la Confederación Germánica, los liberales de varios estados se reunieron y convocaron un parlamento alemán en Francfort, elegido por sufragio universal. En esta asamblea se dedicaron a redactar una constitución nacional.</w:t>
      </w:r>
    </w:p>
    <w:p w:rsidR="000D2465" w:rsidRDefault="000D2465" w:rsidP="000D2465">
      <w:pPr>
        <w:shd w:val="clear" w:color="auto" w:fill="C0A154"/>
        <w:spacing w:line="293" w:lineRule="atLeast"/>
        <w:jc w:val="both"/>
        <w:rPr>
          <w:rFonts w:ascii="Times New Roman" w:eastAsia="Times New Roman" w:hAnsi="Times New Roman" w:cs="Times New Roman"/>
          <w:color w:val="333333"/>
          <w:sz w:val="24"/>
          <w:szCs w:val="24"/>
          <w:lang w:val="es-ES" w:eastAsia="es-ES"/>
        </w:rPr>
      </w:pPr>
    </w:p>
    <w:p w:rsidR="000D2465" w:rsidRDefault="000D2465" w:rsidP="000D2465">
      <w:pPr>
        <w:pStyle w:val="Prrafodelista"/>
        <w:numPr>
          <w:ilvl w:val="0"/>
          <w:numId w:val="5"/>
        </w:numPr>
        <w:rPr>
          <w:rFonts w:eastAsia="Times New Roman" w:cs="Times New Roman"/>
          <w:sz w:val="24"/>
          <w:szCs w:val="24"/>
          <w:lang w:val="es-ES" w:eastAsia="es-ES"/>
        </w:rPr>
      </w:pPr>
      <w:r>
        <w:rPr>
          <w:rFonts w:eastAsia="Times New Roman" w:cs="Times New Roman"/>
          <w:sz w:val="24"/>
          <w:szCs w:val="24"/>
          <w:lang w:val="es-ES" w:eastAsia="es-ES"/>
        </w:rPr>
        <w:t xml:space="preserve">Teniendo en cuenta las lecturas comprensivas y reflexivas del texto, elaborar 5 oraciones con los conceptos: </w:t>
      </w:r>
      <w:r>
        <w:rPr>
          <w:rFonts w:eastAsia="Times New Roman" w:cs="Times New Roman"/>
          <w:b/>
          <w:sz w:val="24"/>
          <w:szCs w:val="24"/>
          <w:lang w:val="es-ES" w:eastAsia="es-ES"/>
        </w:rPr>
        <w:t>MONARQUIAS CONSTITUCIONALES – CARBONARIOS – REVOLUCIÓN MUNDIAL –</w:t>
      </w:r>
      <w:r w:rsidR="00964EA4">
        <w:rPr>
          <w:rFonts w:eastAsia="Times New Roman" w:cs="Times New Roman"/>
          <w:b/>
          <w:sz w:val="24"/>
          <w:szCs w:val="24"/>
          <w:lang w:val="es-ES" w:eastAsia="es-ES"/>
        </w:rPr>
        <w:t xml:space="preserve"> NACIONALISMO </w:t>
      </w:r>
      <w:r>
        <w:rPr>
          <w:rFonts w:eastAsia="Times New Roman" w:cs="Times New Roman"/>
          <w:b/>
          <w:sz w:val="24"/>
          <w:szCs w:val="24"/>
          <w:lang w:val="es-ES" w:eastAsia="es-ES"/>
        </w:rPr>
        <w:t xml:space="preserve"> –</w:t>
      </w:r>
      <w:r w:rsidR="00964EA4">
        <w:rPr>
          <w:rFonts w:eastAsia="Times New Roman" w:cs="Times New Roman"/>
          <w:b/>
          <w:sz w:val="24"/>
          <w:szCs w:val="24"/>
          <w:lang w:val="es-ES" w:eastAsia="es-ES"/>
        </w:rPr>
        <w:t xml:space="preserve"> REPUBLICA</w:t>
      </w:r>
      <w:r>
        <w:rPr>
          <w:rFonts w:eastAsia="Times New Roman" w:cs="Times New Roman"/>
          <w:b/>
          <w:sz w:val="24"/>
          <w:szCs w:val="24"/>
          <w:lang w:val="es-ES" w:eastAsia="es-ES"/>
        </w:rPr>
        <w:t>.</w:t>
      </w:r>
      <w:r>
        <w:rPr>
          <w:rFonts w:eastAsia="Times New Roman" w:cs="Times New Roman"/>
          <w:sz w:val="24"/>
          <w:szCs w:val="24"/>
          <w:lang w:val="es-ES" w:eastAsia="es-ES"/>
        </w:rPr>
        <w:t xml:space="preserve"> (PRIMERO REMARCARLAS EN EL TEXTO)</w:t>
      </w:r>
    </w:p>
    <w:p w:rsidR="000D2465" w:rsidRDefault="000D2465" w:rsidP="000D2465">
      <w:pPr>
        <w:rPr>
          <w:rFonts w:eastAsia="Times New Roman" w:cs="Times New Roman"/>
          <w:sz w:val="24"/>
          <w:szCs w:val="24"/>
          <w:lang w:val="es-ES" w:eastAsia="es-ES"/>
        </w:rPr>
      </w:pPr>
      <w:r>
        <w:rPr>
          <w:rFonts w:eastAsia="Times New Roman" w:cs="Times New Roman"/>
          <w:sz w:val="24"/>
          <w:szCs w:val="24"/>
          <w:lang w:val="es-ES" w:eastAsia="es-ES"/>
        </w:rPr>
        <w:t>4.1----------------------------------------------------------------------------------------------------------------------------------</w:t>
      </w:r>
    </w:p>
    <w:p w:rsidR="000D2465" w:rsidRDefault="000D2465" w:rsidP="000D2465">
      <w:pPr>
        <w:rPr>
          <w:rFonts w:eastAsia="Times New Roman" w:cs="Times New Roman"/>
          <w:sz w:val="24"/>
          <w:szCs w:val="24"/>
          <w:lang w:val="es-ES" w:eastAsia="es-ES"/>
        </w:rPr>
      </w:pPr>
      <w:r>
        <w:rPr>
          <w:rFonts w:eastAsia="Times New Roman" w:cs="Times New Roman"/>
          <w:sz w:val="24"/>
          <w:szCs w:val="24"/>
          <w:lang w:val="es-ES" w:eastAsia="es-ES"/>
        </w:rPr>
        <w:t>4.2--------------------------------------------------------------------------------------------------------------------------------- -</w:t>
      </w:r>
    </w:p>
    <w:p w:rsidR="000D2465" w:rsidRDefault="000D2465" w:rsidP="000D2465">
      <w:pPr>
        <w:rPr>
          <w:rFonts w:eastAsia="Times New Roman" w:cs="Times New Roman"/>
          <w:sz w:val="24"/>
          <w:szCs w:val="24"/>
          <w:lang w:val="es-ES" w:eastAsia="es-ES"/>
        </w:rPr>
      </w:pPr>
      <w:r>
        <w:rPr>
          <w:rFonts w:eastAsia="Times New Roman" w:cs="Times New Roman"/>
          <w:sz w:val="24"/>
          <w:szCs w:val="24"/>
          <w:lang w:val="es-ES" w:eastAsia="es-ES"/>
        </w:rPr>
        <w:t>4.3----------------------------------------------------------------------------------------------------------------------------------</w:t>
      </w:r>
    </w:p>
    <w:p w:rsidR="000D2465" w:rsidRDefault="000D2465" w:rsidP="000D2465">
      <w:pPr>
        <w:rPr>
          <w:rFonts w:eastAsia="Times New Roman" w:cs="Times New Roman"/>
          <w:sz w:val="24"/>
          <w:szCs w:val="24"/>
          <w:lang w:val="es-ES" w:eastAsia="es-ES"/>
        </w:rPr>
      </w:pPr>
      <w:r>
        <w:rPr>
          <w:rFonts w:eastAsia="Times New Roman" w:cs="Times New Roman"/>
          <w:sz w:val="24"/>
          <w:szCs w:val="24"/>
          <w:lang w:val="es-ES" w:eastAsia="es-ES"/>
        </w:rPr>
        <w:t>4.4----------------------------------------------------------------------------------------------------------------------------------</w:t>
      </w:r>
    </w:p>
    <w:p w:rsidR="000D2465" w:rsidRDefault="000D2465" w:rsidP="000D2465">
      <w:pPr>
        <w:pStyle w:val="Subttulo"/>
        <w:rPr>
          <w:rFonts w:eastAsia="Times New Roman"/>
          <w:lang w:val="es-ES" w:eastAsia="es-ES"/>
        </w:rPr>
      </w:pPr>
    </w:p>
    <w:p w:rsidR="000D2465" w:rsidRDefault="000D2465" w:rsidP="000D2465">
      <w:pPr>
        <w:rPr>
          <w:rFonts w:eastAsia="Times New Roman" w:cs="Times New Roman"/>
          <w:sz w:val="24"/>
          <w:szCs w:val="24"/>
          <w:lang w:val="es-ES" w:eastAsia="es-ES"/>
        </w:rPr>
      </w:pPr>
      <w:r>
        <w:rPr>
          <w:rFonts w:eastAsia="Times New Roman" w:cs="Times New Roman"/>
          <w:sz w:val="24"/>
          <w:szCs w:val="24"/>
          <w:lang w:val="es-ES" w:eastAsia="es-ES"/>
        </w:rPr>
        <w:t>4.5----------------------------------------------------------------------------------------------------------------------------------</w:t>
      </w:r>
    </w:p>
    <w:p w:rsidR="000D2465" w:rsidRDefault="000D2465" w:rsidP="000D2465">
      <w:pPr>
        <w:rPr>
          <w:rFonts w:eastAsia="Times New Roman" w:cs="Times New Roman"/>
          <w:sz w:val="24"/>
          <w:szCs w:val="24"/>
          <w:lang w:val="es-ES" w:eastAsia="es-ES"/>
        </w:rPr>
      </w:pPr>
      <w:r>
        <w:rPr>
          <w:rFonts w:eastAsia="Times New Roman" w:cs="Times New Roman"/>
          <w:sz w:val="24"/>
          <w:szCs w:val="24"/>
          <w:lang w:val="es-ES" w:eastAsia="es-ES"/>
        </w:rPr>
        <w:t xml:space="preserve">    5.   Completar con ideas breves y coherentes las columnas del siguiente cuadro:</w:t>
      </w:r>
    </w:p>
    <w:p w:rsidR="000D2465" w:rsidRDefault="000D2465" w:rsidP="000D2465">
      <w:pPr>
        <w:rPr>
          <w:rFonts w:eastAsia="Times New Roman" w:cs="Times New Roman"/>
          <w:sz w:val="24"/>
          <w:szCs w:val="24"/>
          <w:lang w:val="es-ES" w:eastAsia="es-ES"/>
        </w:rPr>
      </w:pPr>
    </w:p>
    <w:tbl>
      <w:tblPr>
        <w:tblStyle w:val="Tablaconcuadrcula"/>
        <w:tblW w:w="0" w:type="auto"/>
        <w:tblLook w:val="04A0" w:firstRow="1" w:lastRow="0" w:firstColumn="1" w:lastColumn="0" w:noHBand="0" w:noVBand="1"/>
      </w:tblPr>
      <w:tblGrid>
        <w:gridCol w:w="2515"/>
        <w:gridCol w:w="2516"/>
        <w:gridCol w:w="2516"/>
        <w:gridCol w:w="2516"/>
      </w:tblGrid>
      <w:tr w:rsidR="000D2465" w:rsidTr="000D2465">
        <w:tc>
          <w:tcPr>
            <w:tcW w:w="2515" w:type="dxa"/>
          </w:tcPr>
          <w:p w:rsidR="000D2465" w:rsidRPr="00964EA4" w:rsidRDefault="00964EA4" w:rsidP="000D2465">
            <w:pPr>
              <w:rPr>
                <w:rFonts w:eastAsia="Times New Roman" w:cs="Times New Roman"/>
                <w:b/>
                <w:sz w:val="24"/>
                <w:szCs w:val="24"/>
                <w:u w:val="single"/>
                <w:lang w:val="es-ES" w:eastAsia="es-ES"/>
              </w:rPr>
            </w:pPr>
            <w:r>
              <w:rPr>
                <w:rFonts w:eastAsia="Times New Roman" w:cs="Times New Roman"/>
                <w:b/>
                <w:sz w:val="24"/>
                <w:szCs w:val="24"/>
                <w:lang w:val="es-ES" w:eastAsia="es-ES"/>
              </w:rPr>
              <w:t xml:space="preserve">     </w:t>
            </w:r>
            <w:r>
              <w:rPr>
                <w:rFonts w:eastAsia="Times New Roman" w:cs="Times New Roman"/>
                <w:b/>
                <w:sz w:val="24"/>
                <w:szCs w:val="24"/>
                <w:u w:val="single"/>
                <w:lang w:val="es-ES" w:eastAsia="es-ES"/>
              </w:rPr>
              <w:t>REVOLUCIONES</w:t>
            </w:r>
          </w:p>
        </w:tc>
        <w:tc>
          <w:tcPr>
            <w:tcW w:w="2516" w:type="dxa"/>
          </w:tcPr>
          <w:p w:rsidR="000D2465" w:rsidRPr="00964EA4" w:rsidRDefault="00964EA4" w:rsidP="000D2465">
            <w:pPr>
              <w:rPr>
                <w:rFonts w:eastAsia="Times New Roman" w:cs="Times New Roman"/>
                <w:b/>
                <w:sz w:val="24"/>
                <w:szCs w:val="24"/>
                <w:lang w:val="es-ES" w:eastAsia="es-ES"/>
              </w:rPr>
            </w:pPr>
            <w:r>
              <w:rPr>
                <w:rFonts w:eastAsia="Times New Roman" w:cs="Times New Roman"/>
                <w:b/>
                <w:sz w:val="24"/>
                <w:szCs w:val="24"/>
                <w:lang w:val="es-ES" w:eastAsia="es-ES"/>
              </w:rPr>
              <w:t xml:space="preserve">              1820</w:t>
            </w:r>
          </w:p>
        </w:tc>
        <w:tc>
          <w:tcPr>
            <w:tcW w:w="2516" w:type="dxa"/>
          </w:tcPr>
          <w:p w:rsidR="000D2465" w:rsidRPr="00964EA4" w:rsidRDefault="00964EA4" w:rsidP="000D2465">
            <w:pPr>
              <w:rPr>
                <w:rFonts w:eastAsia="Times New Roman" w:cs="Times New Roman"/>
                <w:b/>
                <w:sz w:val="24"/>
                <w:szCs w:val="24"/>
                <w:lang w:val="es-ES" w:eastAsia="es-ES"/>
              </w:rPr>
            </w:pPr>
            <w:r>
              <w:rPr>
                <w:rFonts w:eastAsia="Times New Roman" w:cs="Times New Roman"/>
                <w:sz w:val="24"/>
                <w:szCs w:val="24"/>
                <w:lang w:val="es-ES" w:eastAsia="es-ES"/>
              </w:rPr>
              <w:t xml:space="preserve">             </w:t>
            </w:r>
            <w:r>
              <w:rPr>
                <w:rFonts w:eastAsia="Times New Roman" w:cs="Times New Roman"/>
                <w:b/>
                <w:sz w:val="24"/>
                <w:szCs w:val="24"/>
                <w:lang w:val="es-ES" w:eastAsia="es-ES"/>
              </w:rPr>
              <w:t>1830</w:t>
            </w:r>
          </w:p>
        </w:tc>
        <w:tc>
          <w:tcPr>
            <w:tcW w:w="2516" w:type="dxa"/>
          </w:tcPr>
          <w:p w:rsidR="000D2465" w:rsidRPr="00964EA4" w:rsidRDefault="00964EA4" w:rsidP="000D2465">
            <w:pPr>
              <w:rPr>
                <w:rFonts w:eastAsia="Times New Roman" w:cs="Times New Roman"/>
                <w:b/>
                <w:sz w:val="24"/>
                <w:szCs w:val="24"/>
                <w:lang w:val="es-ES" w:eastAsia="es-ES"/>
              </w:rPr>
            </w:pPr>
            <w:r>
              <w:rPr>
                <w:rFonts w:eastAsia="Times New Roman" w:cs="Times New Roman"/>
                <w:sz w:val="24"/>
                <w:szCs w:val="24"/>
                <w:lang w:val="es-ES" w:eastAsia="es-ES"/>
              </w:rPr>
              <w:t xml:space="preserve">              </w:t>
            </w:r>
            <w:r>
              <w:rPr>
                <w:rFonts w:eastAsia="Times New Roman" w:cs="Times New Roman"/>
                <w:b/>
                <w:sz w:val="24"/>
                <w:szCs w:val="24"/>
                <w:lang w:val="es-ES" w:eastAsia="es-ES"/>
              </w:rPr>
              <w:t>1848</w:t>
            </w:r>
          </w:p>
        </w:tc>
      </w:tr>
      <w:tr w:rsidR="000D2465" w:rsidTr="000D2465">
        <w:tc>
          <w:tcPr>
            <w:tcW w:w="2515" w:type="dxa"/>
          </w:tcPr>
          <w:p w:rsidR="000D2465" w:rsidRDefault="000D2465"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r>
              <w:rPr>
                <w:rFonts w:eastAsia="Times New Roman" w:cs="Times New Roman"/>
                <w:sz w:val="24"/>
                <w:szCs w:val="24"/>
                <w:lang w:val="es-ES" w:eastAsia="es-ES"/>
              </w:rPr>
              <w:t>ESPACIOS GEOGRÁFICOS</w:t>
            </w:r>
          </w:p>
          <w:p w:rsidR="00964EA4" w:rsidRDefault="00964EA4" w:rsidP="000D2465">
            <w:pPr>
              <w:rPr>
                <w:rFonts w:eastAsia="Times New Roman" w:cs="Times New Roman"/>
                <w:sz w:val="24"/>
                <w:szCs w:val="24"/>
                <w:lang w:val="es-ES" w:eastAsia="es-ES"/>
              </w:rPr>
            </w:pPr>
          </w:p>
        </w:tc>
        <w:tc>
          <w:tcPr>
            <w:tcW w:w="2516" w:type="dxa"/>
          </w:tcPr>
          <w:p w:rsidR="000D2465" w:rsidRDefault="000D2465" w:rsidP="000D2465">
            <w:pPr>
              <w:rPr>
                <w:rFonts w:eastAsia="Times New Roman" w:cs="Times New Roman"/>
                <w:sz w:val="24"/>
                <w:szCs w:val="24"/>
                <w:lang w:val="es-ES" w:eastAsia="es-ES"/>
              </w:rPr>
            </w:pPr>
          </w:p>
        </w:tc>
        <w:tc>
          <w:tcPr>
            <w:tcW w:w="2516" w:type="dxa"/>
          </w:tcPr>
          <w:p w:rsidR="000D2465" w:rsidRDefault="000D2465" w:rsidP="000D2465">
            <w:pPr>
              <w:rPr>
                <w:rFonts w:eastAsia="Times New Roman" w:cs="Times New Roman"/>
                <w:sz w:val="24"/>
                <w:szCs w:val="24"/>
                <w:lang w:val="es-ES" w:eastAsia="es-ES"/>
              </w:rPr>
            </w:pPr>
          </w:p>
        </w:tc>
        <w:tc>
          <w:tcPr>
            <w:tcW w:w="2516" w:type="dxa"/>
          </w:tcPr>
          <w:p w:rsidR="000D2465" w:rsidRDefault="000D2465" w:rsidP="000D2465">
            <w:pPr>
              <w:rPr>
                <w:rFonts w:eastAsia="Times New Roman" w:cs="Times New Roman"/>
                <w:sz w:val="24"/>
                <w:szCs w:val="24"/>
                <w:lang w:val="es-ES" w:eastAsia="es-ES"/>
              </w:rPr>
            </w:pPr>
          </w:p>
        </w:tc>
      </w:tr>
      <w:tr w:rsidR="000D2465" w:rsidTr="000D2465">
        <w:tc>
          <w:tcPr>
            <w:tcW w:w="2515" w:type="dxa"/>
          </w:tcPr>
          <w:p w:rsidR="000D2465" w:rsidRDefault="000D2465"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r>
              <w:rPr>
                <w:rFonts w:eastAsia="Times New Roman" w:cs="Times New Roman"/>
                <w:sz w:val="24"/>
                <w:szCs w:val="24"/>
                <w:lang w:val="es-ES" w:eastAsia="es-ES"/>
              </w:rPr>
              <w:t>SUJETOS SOCIALES Y/O GRUPOS INVOLUCRADOS- REVOLUCIONARIOS-</w:t>
            </w:r>
          </w:p>
          <w:p w:rsidR="00964EA4" w:rsidRDefault="00964EA4"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p>
        </w:tc>
        <w:tc>
          <w:tcPr>
            <w:tcW w:w="2516" w:type="dxa"/>
          </w:tcPr>
          <w:p w:rsidR="000D2465" w:rsidRDefault="000D2465" w:rsidP="000D2465">
            <w:pPr>
              <w:rPr>
                <w:rFonts w:eastAsia="Times New Roman" w:cs="Times New Roman"/>
                <w:sz w:val="24"/>
                <w:szCs w:val="24"/>
                <w:lang w:val="es-ES" w:eastAsia="es-ES"/>
              </w:rPr>
            </w:pPr>
          </w:p>
        </w:tc>
        <w:tc>
          <w:tcPr>
            <w:tcW w:w="2516" w:type="dxa"/>
          </w:tcPr>
          <w:p w:rsidR="000D2465" w:rsidRDefault="000D2465" w:rsidP="000D2465">
            <w:pPr>
              <w:rPr>
                <w:rFonts w:eastAsia="Times New Roman" w:cs="Times New Roman"/>
                <w:sz w:val="24"/>
                <w:szCs w:val="24"/>
                <w:lang w:val="es-ES" w:eastAsia="es-ES"/>
              </w:rPr>
            </w:pPr>
          </w:p>
        </w:tc>
        <w:tc>
          <w:tcPr>
            <w:tcW w:w="2516" w:type="dxa"/>
          </w:tcPr>
          <w:p w:rsidR="000D2465" w:rsidRDefault="000D2465" w:rsidP="000D2465">
            <w:pPr>
              <w:rPr>
                <w:rFonts w:eastAsia="Times New Roman" w:cs="Times New Roman"/>
                <w:sz w:val="24"/>
                <w:szCs w:val="24"/>
                <w:lang w:val="es-ES" w:eastAsia="es-ES"/>
              </w:rPr>
            </w:pPr>
          </w:p>
        </w:tc>
      </w:tr>
      <w:tr w:rsidR="000D2465" w:rsidTr="000D2465">
        <w:tc>
          <w:tcPr>
            <w:tcW w:w="2515" w:type="dxa"/>
          </w:tcPr>
          <w:p w:rsidR="000D2465" w:rsidRDefault="000D2465"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r>
              <w:rPr>
                <w:rFonts w:eastAsia="Times New Roman" w:cs="Times New Roman"/>
                <w:sz w:val="24"/>
                <w:szCs w:val="24"/>
                <w:lang w:val="es-ES" w:eastAsia="es-ES"/>
              </w:rPr>
              <w:t>IDEAS – PRINCIPIOS Y LOGROS POLÍTICOS -SOCIALES QUE ALCANZARON LOS REVOLUCIONARIOS</w:t>
            </w:r>
          </w:p>
          <w:p w:rsidR="00964EA4" w:rsidRDefault="00964EA4"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p>
          <w:p w:rsidR="00964EA4" w:rsidRDefault="00964EA4" w:rsidP="000D2465">
            <w:pPr>
              <w:rPr>
                <w:rFonts w:eastAsia="Times New Roman" w:cs="Times New Roman"/>
                <w:sz w:val="24"/>
                <w:szCs w:val="24"/>
                <w:lang w:val="es-ES" w:eastAsia="es-ES"/>
              </w:rPr>
            </w:pPr>
          </w:p>
        </w:tc>
        <w:tc>
          <w:tcPr>
            <w:tcW w:w="2516" w:type="dxa"/>
          </w:tcPr>
          <w:p w:rsidR="000D2465" w:rsidRDefault="000D2465" w:rsidP="000D2465">
            <w:pPr>
              <w:rPr>
                <w:rFonts w:eastAsia="Times New Roman" w:cs="Times New Roman"/>
                <w:sz w:val="24"/>
                <w:szCs w:val="24"/>
                <w:lang w:val="es-ES" w:eastAsia="es-ES"/>
              </w:rPr>
            </w:pPr>
          </w:p>
        </w:tc>
        <w:tc>
          <w:tcPr>
            <w:tcW w:w="2516" w:type="dxa"/>
          </w:tcPr>
          <w:p w:rsidR="000D2465" w:rsidRDefault="000D2465" w:rsidP="000D2465">
            <w:pPr>
              <w:rPr>
                <w:rFonts w:eastAsia="Times New Roman" w:cs="Times New Roman"/>
                <w:sz w:val="24"/>
                <w:szCs w:val="24"/>
                <w:lang w:val="es-ES" w:eastAsia="es-ES"/>
              </w:rPr>
            </w:pPr>
          </w:p>
        </w:tc>
        <w:tc>
          <w:tcPr>
            <w:tcW w:w="2516" w:type="dxa"/>
          </w:tcPr>
          <w:p w:rsidR="000D2465" w:rsidRDefault="000D2465" w:rsidP="000D2465">
            <w:pPr>
              <w:rPr>
                <w:rFonts w:eastAsia="Times New Roman" w:cs="Times New Roman"/>
                <w:sz w:val="24"/>
                <w:szCs w:val="24"/>
                <w:lang w:val="es-ES" w:eastAsia="es-ES"/>
              </w:rPr>
            </w:pPr>
          </w:p>
        </w:tc>
      </w:tr>
    </w:tbl>
    <w:p w:rsidR="000D2465" w:rsidRPr="000D2465" w:rsidRDefault="000D2465" w:rsidP="000D2465">
      <w:pPr>
        <w:rPr>
          <w:rFonts w:eastAsia="Times New Roman" w:cs="Times New Roman"/>
          <w:sz w:val="24"/>
          <w:szCs w:val="24"/>
          <w:lang w:val="es-ES" w:eastAsia="es-ES"/>
        </w:rPr>
      </w:pPr>
    </w:p>
    <w:sectPr w:rsidR="000D2465" w:rsidRPr="000D2465" w:rsidSect="001C773C">
      <w:headerReference w:type="default" r:id="rId10"/>
      <w:footerReference w:type="default" r:id="rId11"/>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BE3" w:rsidRDefault="00752BE3" w:rsidP="00C27487">
      <w:pPr>
        <w:spacing w:after="0" w:line="240" w:lineRule="auto"/>
      </w:pPr>
      <w:r>
        <w:separator/>
      </w:r>
    </w:p>
  </w:endnote>
  <w:endnote w:type="continuationSeparator" w:id="0">
    <w:p w:rsidR="00752BE3" w:rsidRDefault="00752BE3"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BE3" w:rsidRDefault="00752BE3" w:rsidP="00C27487">
      <w:pPr>
        <w:spacing w:after="0" w:line="240" w:lineRule="auto"/>
      </w:pPr>
      <w:r>
        <w:separator/>
      </w:r>
    </w:p>
  </w:footnote>
  <w:footnote w:type="continuationSeparator" w:id="0">
    <w:p w:rsidR="00752BE3" w:rsidRDefault="00752BE3"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9A0215">
      <w:rPr>
        <w:noProof/>
        <w:lang w:eastAsia="es-AR"/>
      </w:rPr>
      <mc:AlternateContent>
        <mc:Choice Requires="wpg">
          <w:drawing>
            <wp:anchor distT="0" distB="0" distL="114300" distR="114300" simplePos="0" relativeHeight="251658240" behindDoc="0" locked="0" layoutInCell="1" allowOverlap="1">
              <wp:simplePos x="0" y="0"/>
              <wp:positionH relativeFrom="column">
                <wp:posOffset>-307975</wp:posOffset>
              </wp:positionH>
              <wp:positionV relativeFrom="paragraph">
                <wp:posOffset>-23495</wp:posOffset>
              </wp:positionV>
              <wp:extent cx="6767830" cy="916940"/>
              <wp:effectExtent l="0" t="0" r="762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2"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9A0215" w:rsidRPr="00DF60FF">
                                <w:rPr>
                                  <w:rStyle w:val="Hipervnculo"/>
                                  <w:sz w:val="18"/>
                                  <w:szCs w:val="18"/>
                                  <w:lang w:val="es-ES"/>
                                </w:rPr>
                                <w:t>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wps:txbx>
                      <wps:bodyPr rot="0" vert="horz" wrap="square" lIns="91440" tIns="45720" rIns="91440" bIns="45720" anchor="t" anchorCtr="0" upright="1">
                        <a:noAutofit/>
                      </wps:bodyPr>
                    </wps:wsp>
                    <wps:wsp>
                      <wps:cNvPr id="3"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25pt;margin-top:-1.85pt;width:532.9pt;height:72.2pt;z-index:251658240"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sidR="009A0215" w:rsidRPr="00DF60FF">
                          <w:rPr>
                            <w:rStyle w:val="Hipervnculo"/>
                            <w:sz w:val="18"/>
                            <w:szCs w:val="18"/>
                            <w:lang w:val="es-ES"/>
                          </w:rPr>
                          <w:t>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5"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B3DCD"/>
    <w:multiLevelType w:val="hybridMultilevel"/>
    <w:tmpl w:val="A50663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5243AE"/>
    <w:multiLevelType w:val="hybridMultilevel"/>
    <w:tmpl w:val="91329D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3">
    <w:nsid w:val="22CD5910"/>
    <w:multiLevelType w:val="hybridMultilevel"/>
    <w:tmpl w:val="28C42D96"/>
    <w:lvl w:ilvl="0" w:tplc="5E0E9D4E">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6403A9A"/>
    <w:multiLevelType w:val="hybridMultilevel"/>
    <w:tmpl w:val="AB50D0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409024A"/>
    <w:multiLevelType w:val="hybridMultilevel"/>
    <w:tmpl w:val="210066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0"/>
  </w:num>
  <w:num w:numId="6">
    <w:abstractNumId w:val="1"/>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3"/>
    <o:shapelayout v:ext="edit">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F"/>
    <w:rsid w:val="0001217B"/>
    <w:rsid w:val="00032E72"/>
    <w:rsid w:val="00035D54"/>
    <w:rsid w:val="00044D2B"/>
    <w:rsid w:val="00045261"/>
    <w:rsid w:val="000711BD"/>
    <w:rsid w:val="00073C79"/>
    <w:rsid w:val="000773C2"/>
    <w:rsid w:val="000826FF"/>
    <w:rsid w:val="00085254"/>
    <w:rsid w:val="000856DD"/>
    <w:rsid w:val="000902C1"/>
    <w:rsid w:val="000947EB"/>
    <w:rsid w:val="000B2E3C"/>
    <w:rsid w:val="000B4C10"/>
    <w:rsid w:val="000D0D82"/>
    <w:rsid w:val="000D2465"/>
    <w:rsid w:val="000E2738"/>
    <w:rsid w:val="000E4287"/>
    <w:rsid w:val="000E6094"/>
    <w:rsid w:val="000F677B"/>
    <w:rsid w:val="001018E8"/>
    <w:rsid w:val="00102B9A"/>
    <w:rsid w:val="00105DB4"/>
    <w:rsid w:val="00106CD9"/>
    <w:rsid w:val="00106F51"/>
    <w:rsid w:val="001128F0"/>
    <w:rsid w:val="00144536"/>
    <w:rsid w:val="001479F6"/>
    <w:rsid w:val="00153389"/>
    <w:rsid w:val="001606E9"/>
    <w:rsid w:val="00174BAB"/>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0CC1"/>
    <w:rsid w:val="00235850"/>
    <w:rsid w:val="00237F68"/>
    <w:rsid w:val="0024405F"/>
    <w:rsid w:val="00244582"/>
    <w:rsid w:val="00256D32"/>
    <w:rsid w:val="00267585"/>
    <w:rsid w:val="00267C41"/>
    <w:rsid w:val="00285310"/>
    <w:rsid w:val="002869B6"/>
    <w:rsid w:val="002A1D87"/>
    <w:rsid w:val="002A3A4D"/>
    <w:rsid w:val="002C2B19"/>
    <w:rsid w:val="002D4D75"/>
    <w:rsid w:val="002E0786"/>
    <w:rsid w:val="002E08E1"/>
    <w:rsid w:val="002E0B27"/>
    <w:rsid w:val="002E5F74"/>
    <w:rsid w:val="002F0101"/>
    <w:rsid w:val="002F0CEE"/>
    <w:rsid w:val="00302BFC"/>
    <w:rsid w:val="00305520"/>
    <w:rsid w:val="003478EF"/>
    <w:rsid w:val="00355E96"/>
    <w:rsid w:val="00355ECD"/>
    <w:rsid w:val="003645B5"/>
    <w:rsid w:val="00364723"/>
    <w:rsid w:val="00372D91"/>
    <w:rsid w:val="00374DE6"/>
    <w:rsid w:val="003900AF"/>
    <w:rsid w:val="00391A05"/>
    <w:rsid w:val="003A5CB0"/>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E5368"/>
    <w:rsid w:val="004F69D4"/>
    <w:rsid w:val="00501600"/>
    <w:rsid w:val="00510310"/>
    <w:rsid w:val="00516E8F"/>
    <w:rsid w:val="00520286"/>
    <w:rsid w:val="00530443"/>
    <w:rsid w:val="005368CD"/>
    <w:rsid w:val="0055612D"/>
    <w:rsid w:val="00564BBE"/>
    <w:rsid w:val="00577C76"/>
    <w:rsid w:val="00580E9C"/>
    <w:rsid w:val="00593DB6"/>
    <w:rsid w:val="005977D6"/>
    <w:rsid w:val="005A40B3"/>
    <w:rsid w:val="005A65FD"/>
    <w:rsid w:val="005C10F0"/>
    <w:rsid w:val="005C1567"/>
    <w:rsid w:val="005C783B"/>
    <w:rsid w:val="005D268F"/>
    <w:rsid w:val="005D74D1"/>
    <w:rsid w:val="005E03CD"/>
    <w:rsid w:val="005E2BEA"/>
    <w:rsid w:val="005F2746"/>
    <w:rsid w:val="005F2FC3"/>
    <w:rsid w:val="005F3B76"/>
    <w:rsid w:val="00621BB0"/>
    <w:rsid w:val="00625B31"/>
    <w:rsid w:val="0062709B"/>
    <w:rsid w:val="00631FB0"/>
    <w:rsid w:val="006360DD"/>
    <w:rsid w:val="006509F3"/>
    <w:rsid w:val="006671D1"/>
    <w:rsid w:val="0067446F"/>
    <w:rsid w:val="006825DB"/>
    <w:rsid w:val="006858DB"/>
    <w:rsid w:val="00687161"/>
    <w:rsid w:val="006A3B77"/>
    <w:rsid w:val="006A594A"/>
    <w:rsid w:val="006A6619"/>
    <w:rsid w:val="006C6B86"/>
    <w:rsid w:val="006C7976"/>
    <w:rsid w:val="006E2CC6"/>
    <w:rsid w:val="006F3CEB"/>
    <w:rsid w:val="0070401B"/>
    <w:rsid w:val="00725A80"/>
    <w:rsid w:val="007305F4"/>
    <w:rsid w:val="00732FD0"/>
    <w:rsid w:val="00742B04"/>
    <w:rsid w:val="00744F4E"/>
    <w:rsid w:val="00750186"/>
    <w:rsid w:val="00752BE3"/>
    <w:rsid w:val="007613F5"/>
    <w:rsid w:val="0076247C"/>
    <w:rsid w:val="0077267D"/>
    <w:rsid w:val="00773B9C"/>
    <w:rsid w:val="00780CBF"/>
    <w:rsid w:val="007A135C"/>
    <w:rsid w:val="007A3757"/>
    <w:rsid w:val="007B738B"/>
    <w:rsid w:val="007C28C5"/>
    <w:rsid w:val="008130D6"/>
    <w:rsid w:val="00821399"/>
    <w:rsid w:val="0083247F"/>
    <w:rsid w:val="00874B32"/>
    <w:rsid w:val="0088172B"/>
    <w:rsid w:val="00915BE6"/>
    <w:rsid w:val="00925765"/>
    <w:rsid w:val="009260F2"/>
    <w:rsid w:val="00937C0E"/>
    <w:rsid w:val="00955825"/>
    <w:rsid w:val="00957C43"/>
    <w:rsid w:val="00964EA4"/>
    <w:rsid w:val="00966528"/>
    <w:rsid w:val="00994A16"/>
    <w:rsid w:val="009A0215"/>
    <w:rsid w:val="009A4DFF"/>
    <w:rsid w:val="009A6921"/>
    <w:rsid w:val="009B6A6F"/>
    <w:rsid w:val="009B7839"/>
    <w:rsid w:val="009C22AD"/>
    <w:rsid w:val="009C30C4"/>
    <w:rsid w:val="009C786B"/>
    <w:rsid w:val="009E71E1"/>
    <w:rsid w:val="009F2170"/>
    <w:rsid w:val="009F5C14"/>
    <w:rsid w:val="009F7605"/>
    <w:rsid w:val="00A01455"/>
    <w:rsid w:val="00A1126C"/>
    <w:rsid w:val="00A24520"/>
    <w:rsid w:val="00A27EA4"/>
    <w:rsid w:val="00A34C01"/>
    <w:rsid w:val="00A36F43"/>
    <w:rsid w:val="00A37575"/>
    <w:rsid w:val="00A37EBA"/>
    <w:rsid w:val="00A42B35"/>
    <w:rsid w:val="00A50982"/>
    <w:rsid w:val="00A9013E"/>
    <w:rsid w:val="00A90BD0"/>
    <w:rsid w:val="00AA2E9A"/>
    <w:rsid w:val="00AB0DE2"/>
    <w:rsid w:val="00AB21C3"/>
    <w:rsid w:val="00AC72AA"/>
    <w:rsid w:val="00AD1F64"/>
    <w:rsid w:val="00AE329D"/>
    <w:rsid w:val="00AF00CD"/>
    <w:rsid w:val="00B05288"/>
    <w:rsid w:val="00B06158"/>
    <w:rsid w:val="00B17F63"/>
    <w:rsid w:val="00B2709A"/>
    <w:rsid w:val="00B307AC"/>
    <w:rsid w:val="00B34737"/>
    <w:rsid w:val="00B35E35"/>
    <w:rsid w:val="00B40C9F"/>
    <w:rsid w:val="00B43194"/>
    <w:rsid w:val="00B44E7A"/>
    <w:rsid w:val="00B466C0"/>
    <w:rsid w:val="00B46FC2"/>
    <w:rsid w:val="00B56F7A"/>
    <w:rsid w:val="00B755C0"/>
    <w:rsid w:val="00B84958"/>
    <w:rsid w:val="00B9186E"/>
    <w:rsid w:val="00B9586E"/>
    <w:rsid w:val="00B974BB"/>
    <w:rsid w:val="00BA63CC"/>
    <w:rsid w:val="00BB0689"/>
    <w:rsid w:val="00BC253C"/>
    <w:rsid w:val="00BC2974"/>
    <w:rsid w:val="00BC3225"/>
    <w:rsid w:val="00BD1DDC"/>
    <w:rsid w:val="00BF09BA"/>
    <w:rsid w:val="00BF1F28"/>
    <w:rsid w:val="00C03A93"/>
    <w:rsid w:val="00C052AD"/>
    <w:rsid w:val="00C157C2"/>
    <w:rsid w:val="00C17465"/>
    <w:rsid w:val="00C23D92"/>
    <w:rsid w:val="00C27487"/>
    <w:rsid w:val="00C36942"/>
    <w:rsid w:val="00C405E2"/>
    <w:rsid w:val="00C46300"/>
    <w:rsid w:val="00C46454"/>
    <w:rsid w:val="00C50F69"/>
    <w:rsid w:val="00C53BAF"/>
    <w:rsid w:val="00C54750"/>
    <w:rsid w:val="00C6419E"/>
    <w:rsid w:val="00C65DB4"/>
    <w:rsid w:val="00C77522"/>
    <w:rsid w:val="00CA2BA2"/>
    <w:rsid w:val="00CB2F2A"/>
    <w:rsid w:val="00CC1EFB"/>
    <w:rsid w:val="00CC563C"/>
    <w:rsid w:val="00CD06C1"/>
    <w:rsid w:val="00CE3798"/>
    <w:rsid w:val="00D05662"/>
    <w:rsid w:val="00D11EA1"/>
    <w:rsid w:val="00D12621"/>
    <w:rsid w:val="00D2204C"/>
    <w:rsid w:val="00D25378"/>
    <w:rsid w:val="00D400D8"/>
    <w:rsid w:val="00D45DC4"/>
    <w:rsid w:val="00D4617D"/>
    <w:rsid w:val="00D577D2"/>
    <w:rsid w:val="00D80FFB"/>
    <w:rsid w:val="00D93B91"/>
    <w:rsid w:val="00D95447"/>
    <w:rsid w:val="00D976EC"/>
    <w:rsid w:val="00DA078A"/>
    <w:rsid w:val="00DB0BFA"/>
    <w:rsid w:val="00DD76C4"/>
    <w:rsid w:val="00DE32A0"/>
    <w:rsid w:val="00E40E10"/>
    <w:rsid w:val="00E45805"/>
    <w:rsid w:val="00E529B3"/>
    <w:rsid w:val="00E53128"/>
    <w:rsid w:val="00E57F1F"/>
    <w:rsid w:val="00E71D53"/>
    <w:rsid w:val="00E71F59"/>
    <w:rsid w:val="00E73A12"/>
    <w:rsid w:val="00E82057"/>
    <w:rsid w:val="00E90346"/>
    <w:rsid w:val="00E9774C"/>
    <w:rsid w:val="00EB205D"/>
    <w:rsid w:val="00EB3FF3"/>
    <w:rsid w:val="00F15E53"/>
    <w:rsid w:val="00F22DA4"/>
    <w:rsid w:val="00F32868"/>
    <w:rsid w:val="00F443B7"/>
    <w:rsid w:val="00F44AF5"/>
    <w:rsid w:val="00F663E8"/>
    <w:rsid w:val="00F83154"/>
    <w:rsid w:val="00FA277B"/>
    <w:rsid w:val="00FA61E7"/>
    <w:rsid w:val="00FA65F7"/>
    <w:rsid w:val="00FA7F68"/>
    <w:rsid w:val="00FC3399"/>
    <w:rsid w:val="00FC6AE1"/>
    <w:rsid w:val="00FD3264"/>
    <w:rsid w:val="00FD65B1"/>
    <w:rsid w:val="00FD6F8C"/>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ECC6EADA-599B-4C7C-81F8-EC0CB269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semiHidden/>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364723"/>
  </w:style>
  <w:style w:type="paragraph" w:styleId="Subttulo">
    <w:name w:val="Subtitle"/>
    <w:basedOn w:val="Normal"/>
    <w:next w:val="Normal"/>
    <w:link w:val="SubttuloCar"/>
    <w:qFormat/>
    <w:locked/>
    <w:rsid w:val="000D24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D2465"/>
    <w:rPr>
      <w:rFonts w:asciiTheme="majorHAnsi" w:eastAsiaTheme="majorEastAsia" w:hAnsiTheme="majorHAnsi" w:cstheme="majorBidi"/>
      <w:i/>
      <w:iCs/>
      <w:color w:val="4F81BD" w:themeColor="accent1"/>
      <w:spacing w:val="15"/>
      <w:sz w:val="24"/>
      <w:szCs w:val="24"/>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6536568">
      <w:bodyDiv w:val="1"/>
      <w:marLeft w:val="0"/>
      <w:marRight w:val="0"/>
      <w:marTop w:val="0"/>
      <w:marBottom w:val="0"/>
      <w:divBdr>
        <w:top w:val="none" w:sz="0" w:space="0" w:color="auto"/>
        <w:left w:val="none" w:sz="0" w:space="0" w:color="auto"/>
        <w:bottom w:val="none" w:sz="0" w:space="0" w:color="auto"/>
        <w:right w:val="none" w:sz="0" w:space="0" w:color="auto"/>
      </w:divBdr>
      <w:divsChild>
        <w:div w:id="1055811434">
          <w:marLeft w:val="0"/>
          <w:marRight w:val="0"/>
          <w:marTop w:val="0"/>
          <w:marBottom w:val="200"/>
          <w:divBdr>
            <w:top w:val="none" w:sz="0" w:space="0" w:color="auto"/>
            <w:left w:val="none" w:sz="0" w:space="0" w:color="auto"/>
            <w:bottom w:val="none" w:sz="0" w:space="0" w:color="auto"/>
            <w:right w:val="none" w:sz="0" w:space="0" w:color="auto"/>
          </w:divBdr>
        </w:div>
      </w:divsChild>
    </w:div>
    <w:div w:id="55250149">
      <w:bodyDiv w:val="1"/>
      <w:marLeft w:val="0"/>
      <w:marRight w:val="0"/>
      <w:marTop w:val="0"/>
      <w:marBottom w:val="0"/>
      <w:divBdr>
        <w:top w:val="none" w:sz="0" w:space="0" w:color="auto"/>
        <w:left w:val="none" w:sz="0" w:space="0" w:color="auto"/>
        <w:bottom w:val="none" w:sz="0" w:space="0" w:color="auto"/>
        <w:right w:val="none" w:sz="0" w:space="0" w:color="auto"/>
      </w:divBdr>
      <w:divsChild>
        <w:div w:id="1895384849">
          <w:marLeft w:val="0"/>
          <w:marRight w:val="0"/>
          <w:marTop w:val="0"/>
          <w:marBottom w:val="200"/>
          <w:divBdr>
            <w:top w:val="none" w:sz="0" w:space="0" w:color="auto"/>
            <w:left w:val="none" w:sz="0" w:space="0" w:color="auto"/>
            <w:bottom w:val="none" w:sz="0" w:space="0" w:color="auto"/>
            <w:right w:val="none" w:sz="0" w:space="0" w:color="auto"/>
          </w:divBdr>
        </w:div>
      </w:divsChild>
    </w:div>
    <w:div w:id="167208982">
      <w:bodyDiv w:val="1"/>
      <w:marLeft w:val="0"/>
      <w:marRight w:val="0"/>
      <w:marTop w:val="0"/>
      <w:marBottom w:val="0"/>
      <w:divBdr>
        <w:top w:val="none" w:sz="0" w:space="0" w:color="auto"/>
        <w:left w:val="none" w:sz="0" w:space="0" w:color="auto"/>
        <w:bottom w:val="none" w:sz="0" w:space="0" w:color="auto"/>
        <w:right w:val="none" w:sz="0" w:space="0" w:color="auto"/>
      </w:divBdr>
      <w:divsChild>
        <w:div w:id="2063744538">
          <w:marLeft w:val="0"/>
          <w:marRight w:val="0"/>
          <w:marTop w:val="0"/>
          <w:marBottom w:val="200"/>
          <w:divBdr>
            <w:top w:val="none" w:sz="0" w:space="0" w:color="auto"/>
            <w:left w:val="none" w:sz="0" w:space="0" w:color="auto"/>
            <w:bottom w:val="none" w:sz="0" w:space="0" w:color="auto"/>
            <w:right w:val="none" w:sz="0" w:space="0" w:color="auto"/>
          </w:divBdr>
        </w:div>
      </w:divsChild>
    </w:div>
    <w:div w:id="179852690">
      <w:bodyDiv w:val="1"/>
      <w:marLeft w:val="0"/>
      <w:marRight w:val="0"/>
      <w:marTop w:val="0"/>
      <w:marBottom w:val="0"/>
      <w:divBdr>
        <w:top w:val="none" w:sz="0" w:space="0" w:color="auto"/>
        <w:left w:val="none" w:sz="0" w:space="0" w:color="auto"/>
        <w:bottom w:val="none" w:sz="0" w:space="0" w:color="auto"/>
        <w:right w:val="none" w:sz="0" w:space="0" w:color="auto"/>
      </w:divBdr>
      <w:divsChild>
        <w:div w:id="237634674">
          <w:marLeft w:val="0"/>
          <w:marRight w:val="0"/>
          <w:marTop w:val="0"/>
          <w:marBottom w:val="200"/>
          <w:divBdr>
            <w:top w:val="none" w:sz="0" w:space="0" w:color="auto"/>
            <w:left w:val="none" w:sz="0" w:space="0" w:color="auto"/>
            <w:bottom w:val="none" w:sz="0" w:space="0" w:color="auto"/>
            <w:right w:val="none" w:sz="0" w:space="0" w:color="auto"/>
          </w:divBdr>
        </w:div>
      </w:divsChild>
    </w:div>
    <w:div w:id="509373148">
      <w:bodyDiv w:val="1"/>
      <w:marLeft w:val="0"/>
      <w:marRight w:val="0"/>
      <w:marTop w:val="0"/>
      <w:marBottom w:val="0"/>
      <w:divBdr>
        <w:top w:val="none" w:sz="0" w:space="0" w:color="auto"/>
        <w:left w:val="none" w:sz="0" w:space="0" w:color="auto"/>
        <w:bottom w:val="none" w:sz="0" w:space="0" w:color="auto"/>
        <w:right w:val="none" w:sz="0" w:space="0" w:color="auto"/>
      </w:divBdr>
      <w:divsChild>
        <w:div w:id="2004160253">
          <w:marLeft w:val="0"/>
          <w:marRight w:val="0"/>
          <w:marTop w:val="0"/>
          <w:marBottom w:val="200"/>
          <w:divBdr>
            <w:top w:val="none" w:sz="0" w:space="0" w:color="auto"/>
            <w:left w:val="none" w:sz="0" w:space="0" w:color="auto"/>
            <w:bottom w:val="none" w:sz="0" w:space="0" w:color="auto"/>
            <w:right w:val="none" w:sz="0" w:space="0" w:color="auto"/>
          </w:divBdr>
        </w:div>
      </w:divsChild>
    </w:div>
    <w:div w:id="529346315">
      <w:bodyDiv w:val="1"/>
      <w:marLeft w:val="0"/>
      <w:marRight w:val="0"/>
      <w:marTop w:val="0"/>
      <w:marBottom w:val="0"/>
      <w:divBdr>
        <w:top w:val="none" w:sz="0" w:space="0" w:color="auto"/>
        <w:left w:val="none" w:sz="0" w:space="0" w:color="auto"/>
        <w:bottom w:val="none" w:sz="0" w:space="0" w:color="auto"/>
        <w:right w:val="none" w:sz="0" w:space="0" w:color="auto"/>
      </w:divBdr>
      <w:divsChild>
        <w:div w:id="1792093605">
          <w:marLeft w:val="0"/>
          <w:marRight w:val="0"/>
          <w:marTop w:val="0"/>
          <w:marBottom w:val="200"/>
          <w:divBdr>
            <w:top w:val="none" w:sz="0" w:space="0" w:color="auto"/>
            <w:left w:val="none" w:sz="0" w:space="0" w:color="auto"/>
            <w:bottom w:val="none" w:sz="0" w:space="0" w:color="auto"/>
            <w:right w:val="none" w:sz="0" w:space="0" w:color="auto"/>
          </w:divBdr>
        </w:div>
      </w:divsChild>
    </w:div>
    <w:div w:id="553583775">
      <w:bodyDiv w:val="1"/>
      <w:marLeft w:val="0"/>
      <w:marRight w:val="0"/>
      <w:marTop w:val="0"/>
      <w:marBottom w:val="0"/>
      <w:divBdr>
        <w:top w:val="none" w:sz="0" w:space="0" w:color="auto"/>
        <w:left w:val="none" w:sz="0" w:space="0" w:color="auto"/>
        <w:bottom w:val="none" w:sz="0" w:space="0" w:color="auto"/>
        <w:right w:val="none" w:sz="0" w:space="0" w:color="auto"/>
      </w:divBdr>
    </w:div>
    <w:div w:id="602228915">
      <w:bodyDiv w:val="1"/>
      <w:marLeft w:val="0"/>
      <w:marRight w:val="0"/>
      <w:marTop w:val="0"/>
      <w:marBottom w:val="0"/>
      <w:divBdr>
        <w:top w:val="none" w:sz="0" w:space="0" w:color="auto"/>
        <w:left w:val="none" w:sz="0" w:space="0" w:color="auto"/>
        <w:bottom w:val="none" w:sz="0" w:space="0" w:color="auto"/>
        <w:right w:val="none" w:sz="0" w:space="0" w:color="auto"/>
      </w:divBdr>
    </w:div>
    <w:div w:id="677195135">
      <w:bodyDiv w:val="1"/>
      <w:marLeft w:val="0"/>
      <w:marRight w:val="0"/>
      <w:marTop w:val="0"/>
      <w:marBottom w:val="0"/>
      <w:divBdr>
        <w:top w:val="none" w:sz="0" w:space="0" w:color="auto"/>
        <w:left w:val="none" w:sz="0" w:space="0" w:color="auto"/>
        <w:bottom w:val="none" w:sz="0" w:space="0" w:color="auto"/>
        <w:right w:val="none" w:sz="0" w:space="0" w:color="auto"/>
      </w:divBdr>
      <w:divsChild>
        <w:div w:id="977492195">
          <w:marLeft w:val="0"/>
          <w:marRight w:val="0"/>
          <w:marTop w:val="0"/>
          <w:marBottom w:val="200"/>
          <w:divBdr>
            <w:top w:val="none" w:sz="0" w:space="0" w:color="auto"/>
            <w:left w:val="none" w:sz="0" w:space="0" w:color="auto"/>
            <w:bottom w:val="none" w:sz="0" w:space="0" w:color="auto"/>
            <w:right w:val="none" w:sz="0" w:space="0" w:color="auto"/>
          </w:divBdr>
        </w:div>
      </w:divsChild>
    </w:div>
    <w:div w:id="688484432">
      <w:bodyDiv w:val="1"/>
      <w:marLeft w:val="0"/>
      <w:marRight w:val="0"/>
      <w:marTop w:val="0"/>
      <w:marBottom w:val="0"/>
      <w:divBdr>
        <w:top w:val="none" w:sz="0" w:space="0" w:color="auto"/>
        <w:left w:val="none" w:sz="0" w:space="0" w:color="auto"/>
        <w:bottom w:val="none" w:sz="0" w:space="0" w:color="auto"/>
        <w:right w:val="none" w:sz="0" w:space="0" w:color="auto"/>
      </w:divBdr>
    </w:div>
    <w:div w:id="744305452">
      <w:bodyDiv w:val="1"/>
      <w:marLeft w:val="0"/>
      <w:marRight w:val="0"/>
      <w:marTop w:val="0"/>
      <w:marBottom w:val="0"/>
      <w:divBdr>
        <w:top w:val="none" w:sz="0" w:space="0" w:color="auto"/>
        <w:left w:val="none" w:sz="0" w:space="0" w:color="auto"/>
        <w:bottom w:val="none" w:sz="0" w:space="0" w:color="auto"/>
        <w:right w:val="none" w:sz="0" w:space="0" w:color="auto"/>
      </w:divBdr>
      <w:divsChild>
        <w:div w:id="539049255">
          <w:marLeft w:val="0"/>
          <w:marRight w:val="0"/>
          <w:marTop w:val="0"/>
          <w:marBottom w:val="200"/>
          <w:divBdr>
            <w:top w:val="none" w:sz="0" w:space="0" w:color="auto"/>
            <w:left w:val="none" w:sz="0" w:space="0" w:color="auto"/>
            <w:bottom w:val="none" w:sz="0" w:space="0" w:color="auto"/>
            <w:right w:val="none" w:sz="0" w:space="0" w:color="auto"/>
          </w:divBdr>
        </w:div>
      </w:divsChild>
    </w:div>
    <w:div w:id="757555852">
      <w:bodyDiv w:val="1"/>
      <w:marLeft w:val="0"/>
      <w:marRight w:val="0"/>
      <w:marTop w:val="0"/>
      <w:marBottom w:val="0"/>
      <w:divBdr>
        <w:top w:val="none" w:sz="0" w:space="0" w:color="auto"/>
        <w:left w:val="none" w:sz="0" w:space="0" w:color="auto"/>
        <w:bottom w:val="none" w:sz="0" w:space="0" w:color="auto"/>
        <w:right w:val="none" w:sz="0" w:space="0" w:color="auto"/>
      </w:divBdr>
    </w:div>
    <w:div w:id="815025684">
      <w:bodyDiv w:val="1"/>
      <w:marLeft w:val="0"/>
      <w:marRight w:val="0"/>
      <w:marTop w:val="0"/>
      <w:marBottom w:val="0"/>
      <w:divBdr>
        <w:top w:val="none" w:sz="0" w:space="0" w:color="auto"/>
        <w:left w:val="none" w:sz="0" w:space="0" w:color="auto"/>
        <w:bottom w:val="none" w:sz="0" w:space="0" w:color="auto"/>
        <w:right w:val="none" w:sz="0" w:space="0" w:color="auto"/>
      </w:divBdr>
      <w:divsChild>
        <w:div w:id="1785807327">
          <w:marLeft w:val="0"/>
          <w:marRight w:val="0"/>
          <w:marTop w:val="0"/>
          <w:marBottom w:val="200"/>
          <w:divBdr>
            <w:top w:val="none" w:sz="0" w:space="0" w:color="auto"/>
            <w:left w:val="none" w:sz="0" w:space="0" w:color="auto"/>
            <w:bottom w:val="none" w:sz="0" w:space="0" w:color="auto"/>
            <w:right w:val="none" w:sz="0" w:space="0" w:color="auto"/>
          </w:divBdr>
        </w:div>
      </w:divsChild>
    </w:div>
    <w:div w:id="926113965">
      <w:bodyDiv w:val="1"/>
      <w:marLeft w:val="0"/>
      <w:marRight w:val="0"/>
      <w:marTop w:val="0"/>
      <w:marBottom w:val="0"/>
      <w:divBdr>
        <w:top w:val="none" w:sz="0" w:space="0" w:color="auto"/>
        <w:left w:val="none" w:sz="0" w:space="0" w:color="auto"/>
        <w:bottom w:val="none" w:sz="0" w:space="0" w:color="auto"/>
        <w:right w:val="none" w:sz="0" w:space="0" w:color="auto"/>
      </w:divBdr>
    </w:div>
    <w:div w:id="1047874856">
      <w:bodyDiv w:val="1"/>
      <w:marLeft w:val="0"/>
      <w:marRight w:val="0"/>
      <w:marTop w:val="0"/>
      <w:marBottom w:val="0"/>
      <w:divBdr>
        <w:top w:val="none" w:sz="0" w:space="0" w:color="auto"/>
        <w:left w:val="none" w:sz="0" w:space="0" w:color="auto"/>
        <w:bottom w:val="none" w:sz="0" w:space="0" w:color="auto"/>
        <w:right w:val="none" w:sz="0" w:space="0" w:color="auto"/>
      </w:divBdr>
      <w:divsChild>
        <w:div w:id="1090010058">
          <w:marLeft w:val="0"/>
          <w:marRight w:val="0"/>
          <w:marTop w:val="0"/>
          <w:marBottom w:val="200"/>
          <w:divBdr>
            <w:top w:val="none" w:sz="0" w:space="0" w:color="auto"/>
            <w:left w:val="none" w:sz="0" w:space="0" w:color="auto"/>
            <w:bottom w:val="none" w:sz="0" w:space="0" w:color="auto"/>
            <w:right w:val="none" w:sz="0" w:space="0" w:color="auto"/>
          </w:divBdr>
        </w:div>
      </w:divsChild>
    </w:div>
    <w:div w:id="1131441265">
      <w:bodyDiv w:val="1"/>
      <w:marLeft w:val="0"/>
      <w:marRight w:val="0"/>
      <w:marTop w:val="0"/>
      <w:marBottom w:val="0"/>
      <w:divBdr>
        <w:top w:val="none" w:sz="0" w:space="0" w:color="auto"/>
        <w:left w:val="none" w:sz="0" w:space="0" w:color="auto"/>
        <w:bottom w:val="none" w:sz="0" w:space="0" w:color="auto"/>
        <w:right w:val="none" w:sz="0" w:space="0" w:color="auto"/>
      </w:divBdr>
      <w:divsChild>
        <w:div w:id="1158688099">
          <w:marLeft w:val="0"/>
          <w:marRight w:val="0"/>
          <w:marTop w:val="0"/>
          <w:marBottom w:val="200"/>
          <w:divBdr>
            <w:top w:val="none" w:sz="0" w:space="0" w:color="auto"/>
            <w:left w:val="none" w:sz="0" w:space="0" w:color="auto"/>
            <w:bottom w:val="none" w:sz="0" w:space="0" w:color="auto"/>
            <w:right w:val="none" w:sz="0" w:space="0" w:color="auto"/>
          </w:divBdr>
        </w:div>
      </w:divsChild>
    </w:div>
    <w:div w:id="1180659521">
      <w:bodyDiv w:val="1"/>
      <w:marLeft w:val="0"/>
      <w:marRight w:val="0"/>
      <w:marTop w:val="0"/>
      <w:marBottom w:val="0"/>
      <w:divBdr>
        <w:top w:val="none" w:sz="0" w:space="0" w:color="auto"/>
        <w:left w:val="none" w:sz="0" w:space="0" w:color="auto"/>
        <w:bottom w:val="none" w:sz="0" w:space="0" w:color="auto"/>
        <w:right w:val="none" w:sz="0" w:space="0" w:color="auto"/>
      </w:divBdr>
      <w:divsChild>
        <w:div w:id="509564005">
          <w:marLeft w:val="0"/>
          <w:marRight w:val="0"/>
          <w:marTop w:val="0"/>
          <w:marBottom w:val="200"/>
          <w:divBdr>
            <w:top w:val="none" w:sz="0" w:space="0" w:color="auto"/>
            <w:left w:val="none" w:sz="0" w:space="0" w:color="auto"/>
            <w:bottom w:val="none" w:sz="0" w:space="0" w:color="auto"/>
            <w:right w:val="none" w:sz="0" w:space="0" w:color="auto"/>
          </w:divBdr>
        </w:div>
      </w:divsChild>
    </w:div>
    <w:div w:id="1420826911">
      <w:bodyDiv w:val="1"/>
      <w:marLeft w:val="0"/>
      <w:marRight w:val="0"/>
      <w:marTop w:val="0"/>
      <w:marBottom w:val="0"/>
      <w:divBdr>
        <w:top w:val="none" w:sz="0" w:space="0" w:color="auto"/>
        <w:left w:val="none" w:sz="0" w:space="0" w:color="auto"/>
        <w:bottom w:val="none" w:sz="0" w:space="0" w:color="auto"/>
        <w:right w:val="none" w:sz="0" w:space="0" w:color="auto"/>
      </w:divBdr>
      <w:divsChild>
        <w:div w:id="392972749">
          <w:marLeft w:val="0"/>
          <w:marRight w:val="0"/>
          <w:marTop w:val="0"/>
          <w:marBottom w:val="200"/>
          <w:divBdr>
            <w:top w:val="none" w:sz="0" w:space="0" w:color="auto"/>
            <w:left w:val="none" w:sz="0" w:space="0" w:color="auto"/>
            <w:bottom w:val="none" w:sz="0" w:space="0" w:color="auto"/>
            <w:right w:val="none" w:sz="0" w:space="0" w:color="auto"/>
          </w:divBdr>
        </w:div>
      </w:divsChild>
    </w:div>
    <w:div w:id="1438405010">
      <w:bodyDiv w:val="1"/>
      <w:marLeft w:val="0"/>
      <w:marRight w:val="0"/>
      <w:marTop w:val="0"/>
      <w:marBottom w:val="0"/>
      <w:divBdr>
        <w:top w:val="none" w:sz="0" w:space="0" w:color="auto"/>
        <w:left w:val="none" w:sz="0" w:space="0" w:color="auto"/>
        <w:bottom w:val="none" w:sz="0" w:space="0" w:color="auto"/>
        <w:right w:val="none" w:sz="0" w:space="0" w:color="auto"/>
      </w:divBdr>
    </w:div>
    <w:div w:id="1472332193">
      <w:bodyDiv w:val="1"/>
      <w:marLeft w:val="0"/>
      <w:marRight w:val="0"/>
      <w:marTop w:val="0"/>
      <w:marBottom w:val="0"/>
      <w:divBdr>
        <w:top w:val="none" w:sz="0" w:space="0" w:color="auto"/>
        <w:left w:val="none" w:sz="0" w:space="0" w:color="auto"/>
        <w:bottom w:val="none" w:sz="0" w:space="0" w:color="auto"/>
        <w:right w:val="none" w:sz="0" w:space="0" w:color="auto"/>
      </w:divBdr>
      <w:divsChild>
        <w:div w:id="235670174">
          <w:marLeft w:val="0"/>
          <w:marRight w:val="0"/>
          <w:marTop w:val="0"/>
          <w:marBottom w:val="200"/>
          <w:divBdr>
            <w:top w:val="none" w:sz="0" w:space="0" w:color="auto"/>
            <w:left w:val="none" w:sz="0" w:space="0" w:color="auto"/>
            <w:bottom w:val="none" w:sz="0" w:space="0" w:color="auto"/>
            <w:right w:val="none" w:sz="0" w:space="0" w:color="auto"/>
          </w:divBdr>
        </w:div>
      </w:divsChild>
    </w:div>
    <w:div w:id="1519932017">
      <w:bodyDiv w:val="1"/>
      <w:marLeft w:val="0"/>
      <w:marRight w:val="0"/>
      <w:marTop w:val="0"/>
      <w:marBottom w:val="0"/>
      <w:divBdr>
        <w:top w:val="none" w:sz="0" w:space="0" w:color="auto"/>
        <w:left w:val="none" w:sz="0" w:space="0" w:color="auto"/>
        <w:bottom w:val="none" w:sz="0" w:space="0" w:color="auto"/>
        <w:right w:val="none" w:sz="0" w:space="0" w:color="auto"/>
      </w:divBdr>
      <w:divsChild>
        <w:div w:id="60755481">
          <w:marLeft w:val="0"/>
          <w:marRight w:val="0"/>
          <w:marTop w:val="0"/>
          <w:marBottom w:val="200"/>
          <w:divBdr>
            <w:top w:val="none" w:sz="0" w:space="0" w:color="auto"/>
            <w:left w:val="none" w:sz="0" w:space="0" w:color="auto"/>
            <w:bottom w:val="none" w:sz="0" w:space="0" w:color="auto"/>
            <w:right w:val="none" w:sz="0" w:space="0" w:color="auto"/>
          </w:divBdr>
        </w:div>
      </w:divsChild>
    </w:div>
    <w:div w:id="1538853335">
      <w:bodyDiv w:val="1"/>
      <w:marLeft w:val="0"/>
      <w:marRight w:val="0"/>
      <w:marTop w:val="0"/>
      <w:marBottom w:val="0"/>
      <w:divBdr>
        <w:top w:val="none" w:sz="0" w:space="0" w:color="auto"/>
        <w:left w:val="none" w:sz="0" w:space="0" w:color="auto"/>
        <w:bottom w:val="none" w:sz="0" w:space="0" w:color="auto"/>
        <w:right w:val="none" w:sz="0" w:space="0" w:color="auto"/>
      </w:divBdr>
    </w:div>
    <w:div w:id="1603680880">
      <w:bodyDiv w:val="1"/>
      <w:marLeft w:val="0"/>
      <w:marRight w:val="0"/>
      <w:marTop w:val="0"/>
      <w:marBottom w:val="0"/>
      <w:divBdr>
        <w:top w:val="none" w:sz="0" w:space="0" w:color="auto"/>
        <w:left w:val="none" w:sz="0" w:space="0" w:color="auto"/>
        <w:bottom w:val="none" w:sz="0" w:space="0" w:color="auto"/>
        <w:right w:val="none" w:sz="0" w:space="0" w:color="auto"/>
      </w:divBdr>
      <w:divsChild>
        <w:div w:id="1134516860">
          <w:marLeft w:val="0"/>
          <w:marRight w:val="0"/>
          <w:marTop w:val="0"/>
          <w:marBottom w:val="200"/>
          <w:divBdr>
            <w:top w:val="none" w:sz="0" w:space="0" w:color="auto"/>
            <w:left w:val="none" w:sz="0" w:space="0" w:color="auto"/>
            <w:bottom w:val="none" w:sz="0" w:space="0" w:color="auto"/>
            <w:right w:val="none" w:sz="0" w:space="0" w:color="auto"/>
          </w:divBdr>
        </w:div>
      </w:divsChild>
    </w:div>
    <w:div w:id="1607343236">
      <w:bodyDiv w:val="1"/>
      <w:marLeft w:val="0"/>
      <w:marRight w:val="0"/>
      <w:marTop w:val="0"/>
      <w:marBottom w:val="0"/>
      <w:divBdr>
        <w:top w:val="none" w:sz="0" w:space="0" w:color="auto"/>
        <w:left w:val="none" w:sz="0" w:space="0" w:color="auto"/>
        <w:bottom w:val="none" w:sz="0" w:space="0" w:color="auto"/>
        <w:right w:val="none" w:sz="0" w:space="0" w:color="auto"/>
      </w:divBdr>
      <w:divsChild>
        <w:div w:id="1125584069">
          <w:marLeft w:val="0"/>
          <w:marRight w:val="0"/>
          <w:marTop w:val="0"/>
          <w:marBottom w:val="200"/>
          <w:divBdr>
            <w:top w:val="none" w:sz="0" w:space="0" w:color="auto"/>
            <w:left w:val="none" w:sz="0" w:space="0" w:color="auto"/>
            <w:bottom w:val="none" w:sz="0" w:space="0" w:color="auto"/>
            <w:right w:val="none" w:sz="0" w:space="0" w:color="auto"/>
          </w:divBdr>
        </w:div>
      </w:divsChild>
    </w:div>
    <w:div w:id="1874921435">
      <w:bodyDiv w:val="1"/>
      <w:marLeft w:val="0"/>
      <w:marRight w:val="0"/>
      <w:marTop w:val="0"/>
      <w:marBottom w:val="0"/>
      <w:divBdr>
        <w:top w:val="none" w:sz="0" w:space="0" w:color="auto"/>
        <w:left w:val="none" w:sz="0" w:space="0" w:color="auto"/>
        <w:bottom w:val="none" w:sz="0" w:space="0" w:color="auto"/>
        <w:right w:val="none" w:sz="0" w:space="0" w:color="auto"/>
      </w:divBdr>
    </w:div>
    <w:div w:id="1909488166">
      <w:bodyDiv w:val="1"/>
      <w:marLeft w:val="0"/>
      <w:marRight w:val="0"/>
      <w:marTop w:val="0"/>
      <w:marBottom w:val="0"/>
      <w:divBdr>
        <w:top w:val="none" w:sz="0" w:space="0" w:color="auto"/>
        <w:left w:val="none" w:sz="0" w:space="0" w:color="auto"/>
        <w:bottom w:val="none" w:sz="0" w:space="0" w:color="auto"/>
        <w:right w:val="none" w:sz="0" w:space="0" w:color="auto"/>
      </w:divBdr>
      <w:divsChild>
        <w:div w:id="2069962347">
          <w:marLeft w:val="0"/>
          <w:marRight w:val="0"/>
          <w:marTop w:val="0"/>
          <w:marBottom w:val="200"/>
          <w:divBdr>
            <w:top w:val="none" w:sz="0" w:space="0" w:color="auto"/>
            <w:left w:val="none" w:sz="0" w:space="0" w:color="auto"/>
            <w:bottom w:val="none" w:sz="0" w:space="0" w:color="auto"/>
            <w:right w:val="none" w:sz="0" w:space="0" w:color="auto"/>
          </w:divBdr>
        </w:div>
      </w:divsChild>
    </w:div>
    <w:div w:id="1937058007">
      <w:bodyDiv w:val="1"/>
      <w:marLeft w:val="0"/>
      <w:marRight w:val="0"/>
      <w:marTop w:val="0"/>
      <w:marBottom w:val="0"/>
      <w:divBdr>
        <w:top w:val="none" w:sz="0" w:space="0" w:color="auto"/>
        <w:left w:val="none" w:sz="0" w:space="0" w:color="auto"/>
        <w:bottom w:val="none" w:sz="0" w:space="0" w:color="auto"/>
        <w:right w:val="none" w:sz="0" w:space="0" w:color="auto"/>
      </w:divBdr>
      <w:divsChild>
        <w:div w:id="1929149415">
          <w:marLeft w:val="0"/>
          <w:marRight w:val="0"/>
          <w:marTop w:val="0"/>
          <w:marBottom w:val="200"/>
          <w:divBdr>
            <w:top w:val="none" w:sz="0" w:space="0" w:color="auto"/>
            <w:left w:val="none" w:sz="0" w:space="0" w:color="auto"/>
            <w:bottom w:val="none" w:sz="0" w:space="0" w:color="auto"/>
            <w:right w:val="none" w:sz="0" w:space="0" w:color="auto"/>
          </w:divBdr>
        </w:div>
      </w:divsChild>
    </w:div>
    <w:div w:id="20699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oskr@hotmail.com.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lianapistanprofe91@gmail.comTurn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1.jpeg"/><Relationship Id="rId5" Type="http://schemas.openxmlformats.org/officeDocument/2006/relationships/hyperlink" Target="mailto:colsanmartin5027@gmail.com" TargetMode="External"/><Relationship Id="rId4" Type="http://schemas.openxmlformats.org/officeDocument/2006/relationships/hyperlink" Target="mailto:Colsanmartin.com.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Vistas\Downloads\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CD09F-3A09-4ED9-82F6-4A336859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0</TotalTime>
  <Pages>6</Pages>
  <Words>1767</Words>
  <Characters>9721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Gabriela Vistas</cp:lastModifiedBy>
  <cp:revision>2</cp:revision>
  <cp:lastPrinted>2019-10-24T00:22:00Z</cp:lastPrinted>
  <dcterms:created xsi:type="dcterms:W3CDTF">2020-04-15T03:03:00Z</dcterms:created>
  <dcterms:modified xsi:type="dcterms:W3CDTF">2020-04-15T03:03:00Z</dcterms:modified>
</cp:coreProperties>
</file>