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EA" w:rsidRDefault="00E155D0" w:rsidP="00D718EA">
      <w:pPr>
        <w:jc w:val="center"/>
        <w:rPr>
          <w:b/>
        </w:rPr>
      </w:pPr>
      <w:r>
        <w:rPr>
          <w:b/>
        </w:rPr>
        <w:t>TRABAJO N°6</w:t>
      </w:r>
      <w:r w:rsidR="00D718EA" w:rsidRPr="00A36760">
        <w:rPr>
          <w:b/>
        </w:rPr>
        <w:t xml:space="preserve"> PARA SEGUNDO AÑO</w:t>
      </w:r>
      <w:r w:rsidR="00D718EA">
        <w:rPr>
          <w:b/>
        </w:rPr>
        <w:t>- LENGUA EXTRANJERA</w:t>
      </w:r>
    </w:p>
    <w:p w:rsidR="00D718EA" w:rsidRPr="009A113C" w:rsidRDefault="00D718EA" w:rsidP="00D718EA">
      <w:pPr>
        <w:jc w:val="both"/>
        <w:rPr>
          <w:b/>
          <w:sz w:val="20"/>
          <w:szCs w:val="20"/>
        </w:rPr>
      </w:pPr>
      <w:r w:rsidRPr="009A113C">
        <w:rPr>
          <w:b/>
          <w:sz w:val="20"/>
          <w:szCs w:val="20"/>
        </w:rPr>
        <w:t>Turno: Mañana – Tarde – Vespertino              Materia: LENGUA EXTRANJERA INGLÉS</w:t>
      </w:r>
    </w:p>
    <w:p w:rsidR="00D718EA" w:rsidRPr="009A113C" w:rsidRDefault="00D718EA" w:rsidP="00D718EA">
      <w:pPr>
        <w:jc w:val="both"/>
        <w:rPr>
          <w:b/>
          <w:sz w:val="20"/>
          <w:szCs w:val="20"/>
        </w:rPr>
      </w:pPr>
      <w:r w:rsidRPr="009A113C">
        <w:rPr>
          <w:b/>
          <w:sz w:val="20"/>
          <w:szCs w:val="20"/>
        </w:rPr>
        <w:t>Curso: 2° año</w:t>
      </w:r>
    </w:p>
    <w:p w:rsidR="00D718EA" w:rsidRPr="009A113C" w:rsidRDefault="00E155D0" w:rsidP="00D718E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Semana: del 30-06 al 10-07.</w:t>
      </w:r>
    </w:p>
    <w:p w:rsidR="00D718EA" w:rsidRPr="009A113C" w:rsidRDefault="00D718EA" w:rsidP="00D718EA">
      <w:pPr>
        <w:spacing w:after="0" w:line="240" w:lineRule="auto"/>
        <w:rPr>
          <w:b/>
          <w:color w:val="FF0000"/>
          <w:sz w:val="20"/>
          <w:szCs w:val="20"/>
        </w:rPr>
      </w:pPr>
      <w:r w:rsidRPr="009A113C">
        <w:rPr>
          <w:b/>
          <w:color w:val="FF0000"/>
          <w:sz w:val="20"/>
          <w:szCs w:val="20"/>
        </w:rPr>
        <w:t xml:space="preserve">INDICACIONES: Realizar el trabajo y enviarlo al correo del docente según el curso, turno y fecha de presentación. Una vez corregido por el docente imprimirlo o copiarlo en la carpeta de inglés.    </w:t>
      </w:r>
    </w:p>
    <w:p w:rsidR="00D718EA" w:rsidRPr="009A113C" w:rsidRDefault="00D718EA" w:rsidP="00D718EA">
      <w:pPr>
        <w:jc w:val="both"/>
        <w:rPr>
          <w:rStyle w:val="Hipervnculo"/>
          <w:sz w:val="20"/>
          <w:szCs w:val="20"/>
        </w:rPr>
      </w:pPr>
      <w:r w:rsidRPr="009A113C">
        <w:rPr>
          <w:b/>
          <w:sz w:val="20"/>
          <w:szCs w:val="20"/>
        </w:rPr>
        <w:t xml:space="preserve">Prof: Morón, Cintia       Curso: 2°   Div:  1ª    Turno:  Mañana      E-mail: </w:t>
      </w:r>
      <w:hyperlink r:id="rId6" w:history="1">
        <w:r w:rsidRPr="009A113C">
          <w:rPr>
            <w:rStyle w:val="Hipervnculo"/>
            <w:sz w:val="20"/>
            <w:szCs w:val="20"/>
          </w:rPr>
          <w:t>cintiamn71@gmail.com</w:t>
        </w:r>
      </w:hyperlink>
    </w:p>
    <w:p w:rsidR="00D718EA" w:rsidRPr="009A113C" w:rsidRDefault="00D718EA" w:rsidP="00D718EA">
      <w:pPr>
        <w:ind w:right="-1419"/>
        <w:jc w:val="both"/>
        <w:rPr>
          <w:rStyle w:val="Hipervnculo"/>
          <w:sz w:val="20"/>
          <w:szCs w:val="20"/>
        </w:rPr>
      </w:pPr>
      <w:r w:rsidRPr="009A113C">
        <w:rPr>
          <w:b/>
          <w:sz w:val="20"/>
          <w:szCs w:val="20"/>
        </w:rPr>
        <w:t xml:space="preserve">Prof: Francia, Silvina     Curso: 2°   Div: 1ª     Turno: Tarde            E-mail: </w:t>
      </w:r>
      <w:hyperlink r:id="rId7" w:history="1">
        <w:r w:rsidRPr="009A113C">
          <w:rPr>
            <w:rStyle w:val="Hipervnculo"/>
            <w:sz w:val="20"/>
            <w:szCs w:val="20"/>
          </w:rPr>
          <w:t>silfra23@hotmail.com</w:t>
        </w:r>
      </w:hyperlink>
    </w:p>
    <w:p w:rsidR="00D718EA" w:rsidRPr="009A113C" w:rsidRDefault="00D718EA" w:rsidP="00D718EA">
      <w:pPr>
        <w:jc w:val="both"/>
        <w:rPr>
          <w:b/>
          <w:sz w:val="20"/>
          <w:szCs w:val="20"/>
        </w:rPr>
      </w:pPr>
      <w:r w:rsidRPr="009A113C">
        <w:rPr>
          <w:b/>
          <w:sz w:val="20"/>
          <w:szCs w:val="20"/>
        </w:rPr>
        <w:t xml:space="preserve">Prof: Morón, Cintia       Curso: 2°   Div:  2ª    Turno:  Tarde           E-mail: </w:t>
      </w:r>
      <w:r w:rsidRPr="009A113C">
        <w:rPr>
          <w:rStyle w:val="Hipervnculo"/>
          <w:sz w:val="20"/>
          <w:szCs w:val="20"/>
        </w:rPr>
        <w:t>cintiamn71@gmail.com</w:t>
      </w:r>
    </w:p>
    <w:p w:rsidR="00D718EA" w:rsidRPr="009A113C" w:rsidRDefault="00D718EA" w:rsidP="00D718EA">
      <w:pPr>
        <w:jc w:val="both"/>
        <w:rPr>
          <w:b/>
          <w:sz w:val="20"/>
          <w:szCs w:val="20"/>
        </w:rPr>
      </w:pPr>
      <w:r w:rsidRPr="009A113C">
        <w:rPr>
          <w:b/>
          <w:sz w:val="20"/>
          <w:szCs w:val="20"/>
        </w:rPr>
        <w:t xml:space="preserve">Prof: Vega, Noelia         Curso: 2°   Div: 2ª     Turno:  Vespertino       E-mail: </w:t>
      </w:r>
      <w:hyperlink r:id="rId8" w:history="1">
        <w:r w:rsidRPr="009A113C">
          <w:rPr>
            <w:rStyle w:val="Hipervnculo"/>
            <w:sz w:val="20"/>
            <w:szCs w:val="20"/>
          </w:rPr>
          <w:t>vnoelia020@gmail.com</w:t>
        </w:r>
      </w:hyperlink>
    </w:p>
    <w:p w:rsidR="00D718EA" w:rsidRPr="009A113C" w:rsidRDefault="00D718EA" w:rsidP="00D718EA">
      <w:pPr>
        <w:ind w:right="-1419"/>
        <w:jc w:val="both"/>
        <w:rPr>
          <w:rStyle w:val="Hipervnculo"/>
          <w:sz w:val="20"/>
          <w:szCs w:val="20"/>
        </w:rPr>
      </w:pPr>
      <w:r w:rsidRPr="009A113C">
        <w:rPr>
          <w:b/>
          <w:sz w:val="20"/>
          <w:szCs w:val="20"/>
        </w:rPr>
        <w:t xml:space="preserve">Prof: Francia, Silvina     Curso: 2°   Div:3ª      Turno: Vespertino        E-mail: </w:t>
      </w:r>
      <w:hyperlink r:id="rId9" w:history="1">
        <w:r w:rsidRPr="009A113C">
          <w:rPr>
            <w:rStyle w:val="Hipervnculo"/>
            <w:sz w:val="20"/>
            <w:szCs w:val="20"/>
          </w:rPr>
          <w:t>silfra23@hotmail.com</w:t>
        </w:r>
      </w:hyperlink>
    </w:p>
    <w:p w:rsidR="00D718EA" w:rsidRPr="009A113C" w:rsidRDefault="00D718EA" w:rsidP="00D718EA">
      <w:pPr>
        <w:jc w:val="both"/>
        <w:rPr>
          <w:b/>
          <w:sz w:val="20"/>
          <w:szCs w:val="20"/>
        </w:rPr>
      </w:pPr>
      <w:r w:rsidRPr="009A113C">
        <w:rPr>
          <w:b/>
          <w:sz w:val="20"/>
          <w:szCs w:val="20"/>
        </w:rPr>
        <w:t xml:space="preserve">Prof: Vega, Noelia         Curso: 2°   Div: 4ª     Turno:  Vespertino        E-mail: </w:t>
      </w:r>
      <w:r w:rsidRPr="009A113C">
        <w:rPr>
          <w:rStyle w:val="Hipervnculo"/>
          <w:sz w:val="20"/>
          <w:szCs w:val="20"/>
        </w:rPr>
        <w:t>vnoelia020@gmail.com</w:t>
      </w:r>
    </w:p>
    <w:p w:rsidR="00D718EA" w:rsidRDefault="00D718EA" w:rsidP="00D718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color w:val="0070C0"/>
        </w:rPr>
      </w:pPr>
      <w:r>
        <w:rPr>
          <w:color w:val="0070C0"/>
        </w:rPr>
        <w:t>Datos a completar por el alumno</w:t>
      </w:r>
    </w:p>
    <w:p w:rsidR="00D718EA" w:rsidRPr="00D400D8" w:rsidRDefault="00D718EA" w:rsidP="00D718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color w:val="7F7F7F" w:themeColor="text1" w:themeTint="80"/>
        </w:rPr>
      </w:pPr>
      <w:r w:rsidRPr="00D400D8">
        <w:rPr>
          <w:color w:val="7F7F7F" w:themeColor="text1" w:themeTint="80"/>
        </w:rPr>
        <w:t xml:space="preserve">APELLIDO Y NOMBRE:         </w:t>
      </w:r>
    </w:p>
    <w:p w:rsidR="00D718EA" w:rsidRPr="00D400D8" w:rsidRDefault="00D718EA" w:rsidP="00D718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color w:val="7F7F7F" w:themeColor="text1" w:themeTint="80"/>
        </w:rPr>
      </w:pPr>
      <w:r w:rsidRPr="00D400D8">
        <w:rPr>
          <w:color w:val="7F7F7F" w:themeColor="text1" w:themeTint="80"/>
        </w:rPr>
        <w:t>CURSO:       DIVISIÓN:                  TURNO:</w:t>
      </w:r>
    </w:p>
    <w:p w:rsidR="00D718EA" w:rsidRDefault="00D718EA" w:rsidP="00D718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color w:val="7F7F7F" w:themeColor="text1" w:themeTint="80"/>
        </w:rPr>
      </w:pPr>
      <w:r w:rsidRPr="00D400D8">
        <w:rPr>
          <w:color w:val="7F7F7F" w:themeColor="text1" w:themeTint="80"/>
        </w:rPr>
        <w:t xml:space="preserve">E-MAIL:      </w:t>
      </w:r>
    </w:p>
    <w:p w:rsidR="00D718EA" w:rsidRPr="008C6361" w:rsidRDefault="00D718EA" w:rsidP="00D718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color w:val="7F7F7F" w:themeColor="text1" w:themeTint="80"/>
        </w:rPr>
      </w:pPr>
      <w:r w:rsidRPr="00D400D8">
        <w:rPr>
          <w:color w:val="7F7F7F" w:themeColor="text1" w:themeTint="80"/>
        </w:rPr>
        <w:t xml:space="preserve">TELÉFONO:                               </w:t>
      </w:r>
      <w:r>
        <w:rPr>
          <w:color w:val="7F7F7F" w:themeColor="text1" w:themeTint="80"/>
        </w:rPr>
        <w:t xml:space="preserve">      </w:t>
      </w:r>
      <w:r w:rsidRPr="00D400D8">
        <w:rPr>
          <w:color w:val="7F7F7F" w:themeColor="text1" w:themeTint="80"/>
        </w:rPr>
        <w:t>(SEÑALAR: FIJO O MÓVIL)</w:t>
      </w:r>
    </w:p>
    <w:p w:rsidR="00D718EA" w:rsidRDefault="00D718EA" w:rsidP="00D718EA">
      <w:pPr>
        <w:ind w:right="-1419"/>
        <w:jc w:val="center"/>
        <w:rPr>
          <w:b/>
        </w:rPr>
      </w:pPr>
    </w:p>
    <w:p w:rsidR="00D718EA" w:rsidRDefault="00D718EA" w:rsidP="00D718EA">
      <w:pPr>
        <w:ind w:right="-1419"/>
        <w:jc w:val="center"/>
        <w:rPr>
          <w:b/>
        </w:rPr>
      </w:pPr>
      <w:r w:rsidRPr="00FF3610">
        <w:rPr>
          <w:b/>
        </w:rPr>
        <w:t>ACTIVIDADES</w:t>
      </w:r>
    </w:p>
    <w:p w:rsidR="00D718EA" w:rsidRPr="00441F71" w:rsidRDefault="00D718EA" w:rsidP="00D718EA">
      <w:pPr>
        <w:ind w:right="-1419"/>
        <w:rPr>
          <w:b/>
          <w:color w:val="FF0000"/>
        </w:rPr>
      </w:pPr>
      <w:r w:rsidRPr="00441F71">
        <w:rPr>
          <w:b/>
          <w:color w:val="FF0000"/>
        </w:rPr>
        <w:t xml:space="preserve">***Antes de empezar, te recordamos que podés enviar los trabajos que tengas atrasados, así cuando volvamos a clases no tengas que presentar todos juntos y en poco tiempo. </w:t>
      </w:r>
    </w:p>
    <w:p w:rsidR="00D718EA" w:rsidRPr="00F042B4" w:rsidRDefault="00D718EA" w:rsidP="00E155D0">
      <w:pPr>
        <w:jc w:val="both"/>
      </w:pPr>
      <w:r w:rsidRPr="00F042B4">
        <w:t xml:space="preserve">Para este trabajo, nos vamos a correr un poco del inglés y vamos a ver </w:t>
      </w:r>
      <w:r w:rsidR="00E155D0" w:rsidRPr="00F042B4">
        <w:t>cómo</w:t>
      </w:r>
      <w:r w:rsidRPr="00F042B4">
        <w:t xml:space="preserve"> estamos en este momento tan particular como lo es una pandemia. Una pandemia es una enfermedad epidémica que se extiende a muchos países o que ataca a casi todos los individuos de una localidad o región.  Si bien es cierto en nuestra provincia no hay, por el momento, circulación del virus COVID-19, aun así, hay que extremar ciertos cuidados. Uno de ellos es no salir, a menos que sea muy necesario, para resguardar nuestra salud y la de nuestra familia.</w:t>
      </w:r>
    </w:p>
    <w:p w:rsidR="00D718EA" w:rsidRPr="00F042B4" w:rsidRDefault="00D718EA" w:rsidP="00E155D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042B4">
        <w:rPr>
          <w:rFonts w:asciiTheme="minorHAnsi" w:hAnsiTheme="minorHAnsi" w:cstheme="minorHAnsi"/>
          <w:b/>
          <w:bCs/>
          <w:sz w:val="22"/>
          <w:szCs w:val="22"/>
        </w:rPr>
        <w:t xml:space="preserve">Objetivo: </w:t>
      </w:r>
    </w:p>
    <w:p w:rsidR="00D718EA" w:rsidRPr="00F042B4" w:rsidRDefault="00D718EA" w:rsidP="00E155D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042B4">
        <w:rPr>
          <w:rFonts w:asciiTheme="minorHAnsi" w:hAnsiTheme="minorHAnsi" w:cstheme="minorHAnsi"/>
          <w:sz w:val="22"/>
          <w:szCs w:val="22"/>
        </w:rPr>
        <w:t xml:space="preserve">Reflexionar sobre la reestructuración de los lazos sociales. </w:t>
      </w:r>
    </w:p>
    <w:p w:rsidR="00D718EA" w:rsidRPr="00F042B4" w:rsidRDefault="00D718EA" w:rsidP="00E155D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042B4">
        <w:rPr>
          <w:rFonts w:asciiTheme="minorHAnsi" w:hAnsiTheme="minorHAnsi" w:cstheme="minorHAnsi"/>
          <w:sz w:val="22"/>
          <w:szCs w:val="22"/>
        </w:rPr>
        <w:t xml:space="preserve">Actividad: </w:t>
      </w:r>
    </w:p>
    <w:p w:rsidR="00D718EA" w:rsidRPr="00F042B4" w:rsidRDefault="00D718EA" w:rsidP="00E155D0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42B4">
        <w:rPr>
          <w:rFonts w:asciiTheme="minorHAnsi" w:hAnsiTheme="minorHAnsi" w:cstheme="minorHAnsi"/>
          <w:b/>
          <w:sz w:val="22"/>
          <w:szCs w:val="22"/>
        </w:rPr>
        <w:t xml:space="preserve">“Los seres humanos no nacen para siempre el día en que sus madres los alumbran, sino que la vida los obliga otra vez y muchas veces a parirse a sí mismos.” </w:t>
      </w:r>
    </w:p>
    <w:p w:rsidR="00D718EA" w:rsidRPr="00F042B4" w:rsidRDefault="00D718EA" w:rsidP="00E155D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042B4">
        <w:rPr>
          <w:rFonts w:asciiTheme="minorHAnsi" w:hAnsiTheme="minorHAnsi" w:cstheme="minorHAnsi"/>
          <w:b/>
          <w:sz w:val="22"/>
          <w:szCs w:val="22"/>
        </w:rPr>
        <w:t>Gabriel García Márquez</w:t>
      </w:r>
      <w:r w:rsidRPr="00F042B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718EA" w:rsidRPr="00F042B4" w:rsidRDefault="00D718EA" w:rsidP="00E155D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042B4">
        <w:rPr>
          <w:rFonts w:asciiTheme="minorHAnsi" w:hAnsiTheme="minorHAnsi" w:cstheme="minorHAnsi"/>
          <w:sz w:val="22"/>
          <w:szCs w:val="22"/>
        </w:rPr>
        <w:t xml:space="preserve">La situación que genera el aislamiento social preventivo nos invita a hacer una autoreflexión necesaria. Hemos cambiado los modos de hablar, de juntarnos, de salir, de comunicarnos, de aprender, de enseñar. Hemos tenido que nacer nuevamente para sobrellevar la situación </w:t>
      </w:r>
      <w:r w:rsidR="00E155D0" w:rsidRPr="00F042B4">
        <w:rPr>
          <w:rFonts w:asciiTheme="minorHAnsi" w:hAnsiTheme="minorHAnsi" w:cstheme="minorHAnsi"/>
          <w:sz w:val="22"/>
          <w:szCs w:val="22"/>
        </w:rPr>
        <w:t>adaptándonos</w:t>
      </w:r>
      <w:r w:rsidRPr="00F042B4">
        <w:rPr>
          <w:rFonts w:asciiTheme="minorHAnsi" w:hAnsiTheme="minorHAnsi" w:cstheme="minorHAnsi"/>
          <w:sz w:val="22"/>
          <w:szCs w:val="22"/>
        </w:rPr>
        <w:t xml:space="preserve"> a este contexto. El encierro revela lo que la vida cotidiana no nos permite ver por las responsabilidades fuera del hogar. Por eso los invitamos a reflexionar sobre lo que estamos aprendiendo en este momento sobre la convivencia familiar, los diálogos y encuentros a través de las pantallas, la reconstrucción de los lazos sociales, la resignificación de la virtualidad, etcétera. </w:t>
      </w:r>
    </w:p>
    <w:p w:rsidR="00E155D0" w:rsidRPr="00F042B4" w:rsidRDefault="00E155D0" w:rsidP="00E155D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D718EA" w:rsidRPr="00F042B4" w:rsidRDefault="00D718EA" w:rsidP="00E155D0">
      <w:pPr>
        <w:jc w:val="both"/>
        <w:rPr>
          <w:rFonts w:cstheme="minorHAnsi"/>
        </w:rPr>
      </w:pPr>
      <w:r w:rsidRPr="00F042B4">
        <w:rPr>
          <w:rFonts w:cstheme="minorHAnsi"/>
        </w:rPr>
        <w:t>Enumera 3 vivencias/experiencias positivas y 3 negativas resultado de la situación actual que atravesamos.</w:t>
      </w:r>
    </w:p>
    <w:p w:rsidR="00D718EA" w:rsidRPr="00F042B4" w:rsidRDefault="00D718EA" w:rsidP="00D718EA">
      <w:pPr>
        <w:ind w:right="-1419"/>
      </w:pPr>
    </w:p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3261"/>
        <w:gridCol w:w="3260"/>
        <w:gridCol w:w="3118"/>
      </w:tblGrid>
      <w:tr w:rsidR="00E155D0" w:rsidRPr="00E155D0" w:rsidTr="00F042B4">
        <w:tc>
          <w:tcPr>
            <w:tcW w:w="3261" w:type="dxa"/>
          </w:tcPr>
          <w:p w:rsidR="00E155D0" w:rsidRPr="00E155D0" w:rsidRDefault="00E155D0" w:rsidP="00E155D0">
            <w:pPr>
              <w:spacing w:after="200" w:line="276" w:lineRule="auto"/>
              <w:jc w:val="center"/>
              <w:rPr>
                <w:b/>
                <w:lang w:val="es-ES"/>
              </w:rPr>
            </w:pPr>
            <w:r w:rsidRPr="00E155D0">
              <w:rPr>
                <w:b/>
                <w:color w:val="7030A0"/>
                <w:lang w:val="es-ES"/>
              </w:rPr>
              <w:t>VIVENCIAS POSITIVAS</w:t>
            </w:r>
          </w:p>
        </w:tc>
        <w:tc>
          <w:tcPr>
            <w:tcW w:w="3260" w:type="dxa"/>
          </w:tcPr>
          <w:p w:rsidR="00E155D0" w:rsidRPr="00E155D0" w:rsidRDefault="00E155D0" w:rsidP="00E155D0">
            <w:pPr>
              <w:spacing w:after="200" w:line="276" w:lineRule="auto"/>
              <w:jc w:val="center"/>
              <w:rPr>
                <w:b/>
                <w:lang w:val="es-ES"/>
              </w:rPr>
            </w:pPr>
            <w:r w:rsidRPr="00E155D0">
              <w:rPr>
                <w:b/>
                <w:color w:val="7030A0"/>
                <w:lang w:val="es-ES"/>
              </w:rPr>
              <w:t>VIVENCIAS NEGATIVAS</w:t>
            </w:r>
          </w:p>
        </w:tc>
        <w:tc>
          <w:tcPr>
            <w:tcW w:w="3118" w:type="dxa"/>
          </w:tcPr>
          <w:p w:rsidR="00E155D0" w:rsidRPr="00E155D0" w:rsidRDefault="00E155D0" w:rsidP="00E155D0">
            <w:pPr>
              <w:spacing w:after="200" w:line="276" w:lineRule="auto"/>
              <w:rPr>
                <w:b/>
                <w:lang w:val="es-ES"/>
              </w:rPr>
            </w:pPr>
            <w:r w:rsidRPr="00E155D0">
              <w:rPr>
                <w:b/>
                <w:color w:val="7030A0"/>
                <w:lang w:val="es-ES"/>
              </w:rPr>
              <w:t>COMO TRANSFORMAR LAS EXPERIENCIAS NEGATIVAS</w:t>
            </w:r>
          </w:p>
        </w:tc>
      </w:tr>
      <w:tr w:rsidR="00E155D0" w:rsidRPr="00E155D0" w:rsidTr="00F042B4">
        <w:tc>
          <w:tcPr>
            <w:tcW w:w="3261" w:type="dxa"/>
          </w:tcPr>
          <w:p w:rsidR="00E155D0" w:rsidRDefault="00E155D0" w:rsidP="00E155D0">
            <w:pPr>
              <w:spacing w:after="200" w:line="276" w:lineRule="auto"/>
              <w:rPr>
                <w:lang w:val="es-ES"/>
              </w:rPr>
            </w:pPr>
          </w:p>
          <w:p w:rsidR="00F042B4" w:rsidRPr="00E155D0" w:rsidRDefault="00F042B4" w:rsidP="00E155D0">
            <w:pPr>
              <w:spacing w:after="200" w:line="276" w:lineRule="auto"/>
              <w:rPr>
                <w:lang w:val="es-ES"/>
              </w:rPr>
            </w:pPr>
          </w:p>
          <w:p w:rsidR="00E155D0" w:rsidRDefault="00E155D0" w:rsidP="00E155D0">
            <w:pPr>
              <w:spacing w:after="200" w:line="276" w:lineRule="auto"/>
              <w:rPr>
                <w:lang w:val="es-ES"/>
              </w:rPr>
            </w:pPr>
          </w:p>
          <w:p w:rsidR="00F042B4" w:rsidRPr="00E155D0" w:rsidRDefault="00F042B4" w:rsidP="00E155D0">
            <w:pPr>
              <w:spacing w:after="200" w:line="276" w:lineRule="auto"/>
              <w:rPr>
                <w:lang w:val="es-ES"/>
              </w:rPr>
            </w:pPr>
          </w:p>
          <w:p w:rsidR="00E155D0" w:rsidRPr="00E155D0" w:rsidRDefault="00E155D0" w:rsidP="00E155D0">
            <w:pPr>
              <w:spacing w:after="200" w:line="276" w:lineRule="auto"/>
              <w:rPr>
                <w:lang w:val="es-ES"/>
              </w:rPr>
            </w:pPr>
          </w:p>
          <w:p w:rsidR="00E155D0" w:rsidRPr="00E155D0" w:rsidRDefault="00E155D0" w:rsidP="00E155D0">
            <w:pPr>
              <w:spacing w:after="200" w:line="276" w:lineRule="auto"/>
              <w:rPr>
                <w:lang w:val="es-ES"/>
              </w:rPr>
            </w:pPr>
          </w:p>
        </w:tc>
        <w:tc>
          <w:tcPr>
            <w:tcW w:w="3260" w:type="dxa"/>
          </w:tcPr>
          <w:p w:rsidR="00E155D0" w:rsidRDefault="00E155D0" w:rsidP="00E155D0">
            <w:pPr>
              <w:spacing w:after="200" w:line="276" w:lineRule="auto"/>
              <w:rPr>
                <w:lang w:val="es-ES"/>
              </w:rPr>
            </w:pPr>
          </w:p>
          <w:p w:rsidR="00F042B4" w:rsidRDefault="00F042B4" w:rsidP="00E155D0">
            <w:pPr>
              <w:spacing w:after="200" w:line="276" w:lineRule="auto"/>
              <w:rPr>
                <w:lang w:val="es-ES"/>
              </w:rPr>
            </w:pPr>
          </w:p>
          <w:p w:rsidR="00F042B4" w:rsidRDefault="00F042B4" w:rsidP="00E155D0">
            <w:pPr>
              <w:spacing w:after="200" w:line="276" w:lineRule="auto"/>
              <w:rPr>
                <w:lang w:val="es-ES"/>
              </w:rPr>
            </w:pPr>
          </w:p>
          <w:p w:rsidR="00F042B4" w:rsidRDefault="00F042B4" w:rsidP="00E155D0">
            <w:pPr>
              <w:spacing w:after="200" w:line="276" w:lineRule="auto"/>
              <w:rPr>
                <w:lang w:val="es-ES"/>
              </w:rPr>
            </w:pPr>
          </w:p>
          <w:p w:rsidR="00F042B4" w:rsidRDefault="00F042B4" w:rsidP="00E155D0">
            <w:pPr>
              <w:spacing w:after="200" w:line="276" w:lineRule="auto"/>
              <w:rPr>
                <w:lang w:val="es-ES"/>
              </w:rPr>
            </w:pPr>
          </w:p>
          <w:p w:rsidR="00F042B4" w:rsidRDefault="00F042B4" w:rsidP="00E155D0">
            <w:pPr>
              <w:spacing w:after="200" w:line="276" w:lineRule="auto"/>
              <w:rPr>
                <w:lang w:val="es-ES"/>
              </w:rPr>
            </w:pPr>
          </w:p>
          <w:p w:rsidR="00F042B4" w:rsidRDefault="00F042B4" w:rsidP="00E155D0">
            <w:pPr>
              <w:spacing w:after="200" w:line="276" w:lineRule="auto"/>
              <w:rPr>
                <w:lang w:val="es-ES"/>
              </w:rPr>
            </w:pPr>
          </w:p>
          <w:p w:rsidR="00F042B4" w:rsidRPr="00E155D0" w:rsidRDefault="00F042B4" w:rsidP="00E155D0">
            <w:pPr>
              <w:spacing w:after="200" w:line="276" w:lineRule="auto"/>
              <w:rPr>
                <w:lang w:val="es-ES"/>
              </w:rPr>
            </w:pPr>
          </w:p>
        </w:tc>
        <w:tc>
          <w:tcPr>
            <w:tcW w:w="3118" w:type="dxa"/>
          </w:tcPr>
          <w:p w:rsidR="00E155D0" w:rsidRDefault="00E155D0" w:rsidP="00E155D0">
            <w:pPr>
              <w:spacing w:after="200" w:line="276" w:lineRule="auto"/>
              <w:rPr>
                <w:lang w:val="es-ES"/>
              </w:rPr>
            </w:pPr>
          </w:p>
          <w:p w:rsidR="00F042B4" w:rsidRDefault="00F042B4" w:rsidP="00E155D0">
            <w:pPr>
              <w:spacing w:after="200" w:line="276" w:lineRule="auto"/>
              <w:rPr>
                <w:lang w:val="es-ES"/>
              </w:rPr>
            </w:pPr>
          </w:p>
          <w:p w:rsidR="00F042B4" w:rsidRPr="00E155D0" w:rsidRDefault="00F042B4" w:rsidP="00E155D0">
            <w:pPr>
              <w:spacing w:after="200" w:line="276" w:lineRule="auto"/>
              <w:rPr>
                <w:lang w:val="es-ES"/>
              </w:rPr>
            </w:pPr>
          </w:p>
        </w:tc>
      </w:tr>
    </w:tbl>
    <w:p w:rsidR="00F042B4" w:rsidRDefault="00F042B4" w:rsidP="00E155D0">
      <w:pPr>
        <w:spacing w:after="200" w:line="276" w:lineRule="auto"/>
        <w:rPr>
          <w:lang w:val="es-ES"/>
        </w:rPr>
      </w:pPr>
      <w:bookmarkStart w:id="0" w:name="_GoBack"/>
      <w:bookmarkEnd w:id="0"/>
    </w:p>
    <w:p w:rsidR="00E155D0" w:rsidRPr="00F042B4" w:rsidRDefault="00E155D0" w:rsidP="00E155D0">
      <w:pPr>
        <w:spacing w:after="200" w:line="276" w:lineRule="auto"/>
        <w:rPr>
          <w:b/>
          <w:lang w:val="es-ES"/>
        </w:rPr>
      </w:pPr>
      <w:r w:rsidRPr="00F042B4">
        <w:rPr>
          <w:b/>
          <w:lang w:val="es-ES"/>
        </w:rPr>
        <w:t xml:space="preserve">Recuerda: </w:t>
      </w:r>
    </w:p>
    <w:p w:rsidR="00E155D0" w:rsidRPr="00F042B4" w:rsidRDefault="00E155D0" w:rsidP="00E155D0">
      <w:pPr>
        <w:spacing w:after="200" w:line="276" w:lineRule="auto"/>
        <w:rPr>
          <w:b/>
          <w:color w:val="FF0066"/>
          <w:sz w:val="24"/>
          <w:szCs w:val="24"/>
          <w:lang w:val="es-ES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</w:rPr>
      </w:pPr>
      <w:r w:rsidRPr="00F042B4">
        <w:rPr>
          <w:b/>
          <w:color w:val="FF0066"/>
          <w:sz w:val="24"/>
          <w:szCs w:val="24"/>
          <w:lang w:val="es-ES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</w:rPr>
        <w:t>“</w:t>
      </w:r>
      <w:r w:rsidRPr="00F042B4">
        <w:rPr>
          <w:b/>
          <w:i/>
          <w:color w:val="FF0066"/>
          <w:sz w:val="24"/>
          <w:szCs w:val="24"/>
          <w:lang w:val="es-ES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</w:rPr>
        <w:t>Toda crisis tiene una solución, una fecha de vencimiento, y un aprendizaje”.</w:t>
      </w:r>
      <w:r w:rsidRPr="00F042B4">
        <w:rPr>
          <w:b/>
          <w:color w:val="FF0066"/>
          <w:sz w:val="24"/>
          <w:szCs w:val="24"/>
          <w:lang w:val="es-ES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</w:rPr>
        <w:t xml:space="preserve"> </w:t>
      </w:r>
    </w:p>
    <w:p w:rsidR="00AD04AD" w:rsidRPr="00E155D0" w:rsidRDefault="00E155D0">
      <w:pPr>
        <w:rPr>
          <w:lang w:val="es-ES"/>
        </w:rPr>
      </w:pPr>
      <w:r>
        <w:rPr>
          <w:b/>
          <w:noProof/>
          <w:color w:val="FF0066"/>
          <w:lang w:val="es-ES" w:eastAsia="es-ES"/>
        </w:rPr>
        <w:drawing>
          <wp:inline distT="0" distB="0" distL="0" distR="0" wp14:anchorId="52CB2AE1" wp14:editId="5738CACF">
            <wp:extent cx="4352925" cy="20193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04AD" w:rsidRPr="00E155D0" w:rsidSect="00EB0606">
      <w:headerReference w:type="default" r:id="rId11"/>
      <w:footerReference w:type="default" r:id="rId12"/>
      <w:pgSz w:w="11906" w:h="16838"/>
      <w:pgMar w:top="567" w:right="1701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042B4">
      <w:pPr>
        <w:spacing w:after="0" w:line="240" w:lineRule="auto"/>
      </w:pPr>
      <w:r>
        <w:separator/>
      </w:r>
    </w:p>
  </w:endnote>
  <w:endnote w:type="continuationSeparator" w:id="0">
    <w:p w:rsidR="00000000" w:rsidRDefault="00F0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342940"/>
      <w:docPartObj>
        <w:docPartGallery w:val="Page Numbers (Bottom of Page)"/>
        <w:docPartUnique/>
      </w:docPartObj>
    </w:sdtPr>
    <w:sdtEndPr/>
    <w:sdtContent>
      <w:p w:rsidR="00AF0F8F" w:rsidRDefault="00E155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2B4" w:rsidRPr="00F042B4">
          <w:rPr>
            <w:noProof/>
            <w:lang w:val="es-ES"/>
          </w:rPr>
          <w:t>1</w:t>
        </w:r>
        <w:r>
          <w:fldChar w:fldCharType="end"/>
        </w:r>
      </w:p>
    </w:sdtContent>
  </w:sdt>
  <w:p w:rsidR="00AF0F8F" w:rsidRDefault="00F042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042B4">
      <w:pPr>
        <w:spacing w:after="0" w:line="240" w:lineRule="auto"/>
      </w:pPr>
      <w:r>
        <w:separator/>
      </w:r>
    </w:p>
  </w:footnote>
  <w:footnote w:type="continuationSeparator" w:id="0">
    <w:p w:rsidR="00000000" w:rsidRDefault="00F0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606" w:rsidRPr="00E907C3" w:rsidRDefault="00E155D0" w:rsidP="00010726">
    <w:pPr>
      <w:pStyle w:val="Encabezado"/>
      <w:rPr>
        <w:b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CC0EDAF" wp14:editId="406B4238">
          <wp:simplePos x="0" y="0"/>
          <wp:positionH relativeFrom="rightMargin">
            <wp:align>left</wp:align>
          </wp:positionH>
          <wp:positionV relativeFrom="paragraph">
            <wp:posOffset>-104140</wp:posOffset>
          </wp:positionV>
          <wp:extent cx="816610" cy="781050"/>
          <wp:effectExtent l="0" t="0" r="2540" b="0"/>
          <wp:wrapTight wrapText="bothSides">
            <wp:wrapPolygon edited="0">
              <wp:start x="0" y="0"/>
              <wp:lineTo x="0" y="21073"/>
              <wp:lineTo x="21163" y="21073"/>
              <wp:lineTo x="21163" y="0"/>
              <wp:lineTo x="0" y="0"/>
            </wp:wrapPolygon>
          </wp:wrapTight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  <w:r w:rsidRPr="004541CC">
      <w:rPr>
        <w:noProof/>
        <w:lang w:eastAsia="en-GB"/>
      </w:rPr>
      <w:t xml:space="preserve"> </w:t>
    </w:r>
  </w:p>
  <w:p w:rsidR="00EB0606" w:rsidRDefault="00E155D0" w:rsidP="00EB0606">
    <w:pPr>
      <w:pStyle w:val="Encabezado"/>
      <w:jc w:val="center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 xml:space="preserve"> </w:t>
    </w:r>
    <w:r w:rsidRPr="00762DB7">
      <w:rPr>
        <w:b/>
        <w:bCs/>
        <w:sz w:val="18"/>
        <w:szCs w:val="18"/>
      </w:rPr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EB0606" w:rsidRDefault="00E155D0" w:rsidP="00EB0606">
    <w:pPr>
      <w:pStyle w:val="Encabezado"/>
      <w:jc w:val="center"/>
    </w:pPr>
    <w:r w:rsidRPr="00BF63D0">
      <w:rPr>
        <w:b/>
        <w:bCs/>
        <w:sz w:val="18"/>
        <w:szCs w:val="18"/>
        <w:lang w:val="es-ES"/>
      </w:rPr>
      <w:t>Web</w:t>
    </w:r>
    <w:r w:rsidRPr="00106CD9">
      <w:rPr>
        <w:b/>
        <w:bCs/>
        <w:sz w:val="18"/>
        <w:szCs w:val="18"/>
        <w:lang w:val="es-ES"/>
      </w:rPr>
      <w:t xml:space="preserve">: </w:t>
    </w:r>
    <w:hyperlink r:id="rId2" w:history="1">
      <w:r>
        <w:rPr>
          <w:rStyle w:val="Hipervnculo"/>
          <w:sz w:val="18"/>
          <w:szCs w:val="18"/>
          <w:lang w:val="es-ES"/>
        </w:rPr>
        <w:t>www.colsanmartin.com.ar</w:t>
      </w:r>
    </w:hyperlink>
    <w:r>
      <w:t xml:space="preserve">    </w:t>
    </w:r>
    <w:r>
      <w:rPr>
        <w:b/>
        <w:bCs/>
        <w:sz w:val="18"/>
        <w:szCs w:val="18"/>
        <w:lang w:val="es-ES"/>
      </w:rPr>
      <w:t xml:space="preserve">Correo: </w:t>
    </w:r>
    <w:r w:rsidRPr="00106CD9">
      <w:rPr>
        <w:b/>
        <w:bCs/>
        <w:sz w:val="18"/>
        <w:szCs w:val="18"/>
        <w:lang w:val="es-ES"/>
      </w:rPr>
      <w:t xml:space="preserve"> </w:t>
    </w:r>
    <w:hyperlink r:id="rId3" w:history="1">
      <w:r w:rsidRPr="00106CD9">
        <w:rPr>
          <w:rStyle w:val="Hipervnculo"/>
          <w:sz w:val="18"/>
          <w:szCs w:val="18"/>
          <w:lang w:val="es-ES"/>
        </w:rPr>
        <w:t>colsanmartin5027@gmail.com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EA"/>
    <w:rsid w:val="00AD04AD"/>
    <w:rsid w:val="00D718EA"/>
    <w:rsid w:val="00E155D0"/>
    <w:rsid w:val="00F0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CC4A"/>
  <w15:chartTrackingRefBased/>
  <w15:docId w15:val="{1FA09A6C-E90B-42A6-A543-471AF7A6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8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18E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7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EA"/>
  </w:style>
  <w:style w:type="paragraph" w:styleId="Piedepgina">
    <w:name w:val="footer"/>
    <w:basedOn w:val="Normal"/>
    <w:link w:val="PiedepginaCar"/>
    <w:uiPriority w:val="99"/>
    <w:unhideWhenUsed/>
    <w:rsid w:val="00D7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EA"/>
  </w:style>
  <w:style w:type="paragraph" w:customStyle="1" w:styleId="Default">
    <w:name w:val="Default"/>
    <w:rsid w:val="00D718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1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oelia020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lfra23@hot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tiamn71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silfra23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</dc:creator>
  <cp:keywords/>
  <dc:description/>
  <cp:lastModifiedBy>Usuario de Windows</cp:lastModifiedBy>
  <cp:revision>2</cp:revision>
  <dcterms:created xsi:type="dcterms:W3CDTF">2020-06-30T00:10:00Z</dcterms:created>
  <dcterms:modified xsi:type="dcterms:W3CDTF">2020-06-30T00:10:00Z</dcterms:modified>
</cp:coreProperties>
</file>