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6D3" w:rsidRDefault="002A4DE1">
      <w:pPr>
        <w:pStyle w:val="Standard"/>
        <w:jc w:val="center"/>
      </w:pPr>
      <w:r>
        <w:rPr>
          <w:rFonts w:ascii="Arial Rounded MT Bold" w:hAnsi="Arial Rounded MT Bold"/>
          <w:b/>
          <w:bCs/>
          <w:sz w:val="32"/>
          <w:szCs w:val="32"/>
        </w:rPr>
        <w:t>Col. Sec. Nº 5027 “GRAL. JOSÉ DE SAN MARTÍN”</w:t>
      </w:r>
    </w:p>
    <w:p w:rsidR="00D746D3" w:rsidRDefault="002A4DE1">
      <w:pPr>
        <w:pStyle w:val="Encabezado"/>
        <w:jc w:val="center"/>
      </w:pPr>
      <w:r>
        <w:rPr>
          <w:b/>
          <w:bCs/>
          <w:sz w:val="18"/>
          <w:szCs w:val="18"/>
        </w:rPr>
        <w:t xml:space="preserve">Central: </w:t>
      </w:r>
      <w:r>
        <w:rPr>
          <w:sz w:val="18"/>
          <w:szCs w:val="18"/>
        </w:rPr>
        <w:t>Avda. Líbano Nº 850 – Tel.4231848-</w:t>
      </w:r>
      <w:r>
        <w:rPr>
          <w:b/>
          <w:bCs/>
          <w:sz w:val="18"/>
          <w:szCs w:val="18"/>
        </w:rPr>
        <w:tab/>
      </w:r>
      <w:r>
        <w:rPr>
          <w:b/>
          <w:bCs/>
          <w:sz w:val="18"/>
          <w:szCs w:val="18"/>
        </w:rPr>
        <w:t xml:space="preserve"> Anexo: </w:t>
      </w:r>
      <w:r>
        <w:rPr>
          <w:sz w:val="18"/>
          <w:szCs w:val="18"/>
        </w:rPr>
        <w:t>Avda. Independencia y Lanceros S/N – Tel.4960618</w:t>
      </w:r>
      <w:r>
        <w:rPr>
          <w:sz w:val="18"/>
          <w:szCs w:val="18"/>
          <w:lang w:val="es-ES"/>
        </w:rPr>
        <w:t xml:space="preserve">- </w:t>
      </w:r>
      <w:r>
        <w:rPr>
          <w:sz w:val="18"/>
          <w:szCs w:val="18"/>
        </w:rPr>
        <w:t>4954651</w:t>
      </w:r>
    </w:p>
    <w:p w:rsidR="00D746D3" w:rsidRDefault="002A4DE1">
      <w:pPr>
        <w:pStyle w:val="Encabezado"/>
        <w:ind w:firstLine="709"/>
        <w:jc w:val="center"/>
      </w:pPr>
      <w:r w:rsidRPr="007B62D0">
        <w:rPr>
          <w:b/>
          <w:bCs/>
          <w:sz w:val="18"/>
          <w:szCs w:val="18"/>
        </w:rPr>
        <w:t xml:space="preserve">Web: </w:t>
      </w:r>
      <w:hyperlink r:id="rId7" w:history="1">
        <w:r>
          <w:t>www.colsanmartin.com.ar</w:t>
        </w:r>
      </w:hyperlink>
      <w:r w:rsidRPr="007B62D0">
        <w:rPr>
          <w:sz w:val="18"/>
          <w:szCs w:val="18"/>
        </w:rPr>
        <w:t xml:space="preserve">                            </w:t>
      </w:r>
      <w:r w:rsidRPr="007B62D0">
        <w:rPr>
          <w:b/>
          <w:bCs/>
          <w:sz w:val="18"/>
          <w:szCs w:val="18"/>
        </w:rPr>
        <w:t xml:space="preserve">Correo: </w:t>
      </w:r>
      <w:hyperlink r:id="rId8" w:history="1">
        <w:r w:rsidRPr="007B62D0">
          <w:rPr>
            <w:sz w:val="18"/>
            <w:szCs w:val="18"/>
          </w:rPr>
          <w:t>colsanmartin5027@gmail.com</w:t>
        </w:r>
      </w:hyperlink>
      <w:r>
        <w:rPr>
          <w:noProof/>
          <w:lang w:eastAsia="es-AR" w:bidi="ar-SA"/>
        </w:rPr>
        <w:drawing>
          <wp:anchor distT="0" distB="0" distL="114300" distR="114300" simplePos="0" relativeHeight="2" behindDoc="0" locked="0" layoutInCell="1" allowOverlap="1">
            <wp:simplePos x="0" y="0"/>
            <wp:positionH relativeFrom="column">
              <wp:posOffset>5172840</wp:posOffset>
            </wp:positionH>
            <wp:positionV relativeFrom="paragraph">
              <wp:posOffset>13320</wp:posOffset>
            </wp:positionV>
            <wp:extent cx="952560" cy="910080"/>
            <wp:effectExtent l="0" t="0" r="0" b="4320"/>
            <wp:wrapTight wrapText="bothSides">
              <wp:wrapPolygon edited="0">
                <wp:start x="0" y="0"/>
                <wp:lineTo x="0" y="20486"/>
                <wp:lineTo x="20571" y="20486"/>
                <wp:lineTo x="20571" y="0"/>
                <wp:lineTo x="0" y="0"/>
              </wp:wrapPolygon>
            </wp:wrapTight>
            <wp:docPr id="1"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t="9847" b="10142"/>
                    <a:stretch>
                      <a:fillRect/>
                    </a:stretch>
                  </pic:blipFill>
                  <pic:spPr>
                    <a:xfrm>
                      <a:off x="0" y="0"/>
                      <a:ext cx="952560" cy="910080"/>
                    </a:xfrm>
                    <a:prstGeom prst="rect">
                      <a:avLst/>
                    </a:prstGeom>
                    <a:noFill/>
                    <a:ln>
                      <a:noFill/>
                      <a:prstDash/>
                    </a:ln>
                  </pic:spPr>
                </pic:pic>
              </a:graphicData>
            </a:graphic>
          </wp:anchor>
        </w:drawing>
      </w:r>
    </w:p>
    <w:p w:rsidR="00D746D3" w:rsidRDefault="002A4DE1">
      <w:pPr>
        <w:pStyle w:val="Standard"/>
      </w:pPr>
      <w:r>
        <w:t xml:space="preserve">                                                                                                                           </w:t>
      </w:r>
    </w:p>
    <w:p w:rsidR="00D746D3" w:rsidRDefault="00D746D3">
      <w:pPr>
        <w:pStyle w:val="Standard"/>
      </w:pPr>
    </w:p>
    <w:p w:rsidR="00D746D3" w:rsidRDefault="00D746D3">
      <w:pPr>
        <w:pStyle w:val="Standard"/>
      </w:pPr>
    </w:p>
    <w:p w:rsidR="00D746D3" w:rsidRDefault="002A4DE1">
      <w:pPr>
        <w:pStyle w:val="Standard"/>
      </w:pPr>
      <w:r>
        <w:rPr>
          <w:u w:val="single"/>
        </w:rPr>
        <w:t>ESPACIO CURRICULAR:</w:t>
      </w:r>
      <w:r>
        <w:t xml:space="preserve"> SOCIOLOGIA</w:t>
      </w:r>
    </w:p>
    <w:p w:rsidR="00D746D3" w:rsidRDefault="002A4DE1">
      <w:pPr>
        <w:pStyle w:val="Standard"/>
      </w:pPr>
      <w:r>
        <w:rPr>
          <w:u w:val="single"/>
        </w:rPr>
        <w:t>CURSOS:</w:t>
      </w:r>
      <w:r>
        <w:t xml:space="preserve"> 3° AÑOS</w:t>
      </w:r>
    </w:p>
    <w:p w:rsidR="00D746D3" w:rsidRDefault="002A4DE1">
      <w:pPr>
        <w:pStyle w:val="Standard"/>
      </w:pPr>
      <w:r>
        <w:rPr>
          <w:u w:val="single"/>
        </w:rPr>
        <w:t>DOCENTE:</w:t>
      </w:r>
      <w:r>
        <w:t xml:space="preserve"> Prof. Beatriz N. Martinez Aramburu</w:t>
      </w:r>
    </w:p>
    <w:p w:rsidR="007B62D0" w:rsidRDefault="007B62D0">
      <w:pPr>
        <w:pStyle w:val="Standard"/>
      </w:pPr>
      <w:r>
        <w:t xml:space="preserve">Contacto: </w:t>
      </w:r>
      <w:hyperlink r:id="rId10" w:tgtFrame="_blank" w:history="1">
        <w:r>
          <w:rPr>
            <w:rStyle w:val="Hipervnculo"/>
            <w:rFonts w:ascii="Arial" w:hAnsi="Arial"/>
            <w:color w:val="1155CC"/>
            <w:sz w:val="22"/>
            <w:szCs w:val="22"/>
          </w:rPr>
          <w:t>beamartinez001@hotmail.com</w:t>
        </w:r>
      </w:hyperlink>
    </w:p>
    <w:p w:rsidR="00D746D3" w:rsidRDefault="00D746D3">
      <w:pPr>
        <w:pStyle w:val="Standard"/>
      </w:pPr>
    </w:p>
    <w:p w:rsidR="00D746D3" w:rsidRDefault="002A4DE1">
      <w:pPr>
        <w:pStyle w:val="Standard"/>
      </w:pPr>
      <w:r>
        <w:t>ACTIVIDADES EN EL MARCO DE LA SUSPENS</w:t>
      </w:r>
      <w:r>
        <w:t>ION DE CLASES PRESENCIALES DEBIDO A LA PANDEMIA COVID-19</w:t>
      </w:r>
    </w:p>
    <w:p w:rsidR="00D746D3" w:rsidRDefault="00D746D3">
      <w:pPr>
        <w:pStyle w:val="Standard"/>
      </w:pPr>
    </w:p>
    <w:p w:rsidR="00D746D3" w:rsidRDefault="002A4DE1">
      <w:pPr>
        <w:pStyle w:val="Standard"/>
        <w:jc w:val="both"/>
        <w:rPr>
          <w:i/>
          <w:iCs/>
        </w:rPr>
      </w:pPr>
      <w:r>
        <w:rPr>
          <w:i/>
          <w:iCs/>
          <w:u w:val="single"/>
        </w:rPr>
        <w:t>Estimados chicos:</w:t>
      </w:r>
      <w:r>
        <w:rPr>
          <w:i/>
          <w:iCs/>
        </w:rPr>
        <w:t xml:space="preserve"> Dada la actual </w:t>
      </w:r>
      <w:bookmarkStart w:id="0" w:name="_GoBack"/>
      <w:bookmarkEnd w:id="0"/>
      <w:r>
        <w:rPr>
          <w:i/>
          <w:iCs/>
        </w:rPr>
        <w:t>situación por la que esta atravesando el mundo debido a la Pandemia por el COVID19, y respondiendo al DecretoNacional de Necesidad y Urgencia 260/20,</w:t>
      </w:r>
    </w:p>
    <w:p w:rsidR="00D746D3" w:rsidRDefault="002A4DE1">
      <w:pPr>
        <w:pStyle w:val="Standard"/>
        <w:jc w:val="both"/>
        <w:rPr>
          <w:i/>
          <w:iCs/>
        </w:rPr>
      </w:pPr>
      <w:r>
        <w:rPr>
          <w:i/>
          <w:iCs/>
        </w:rPr>
        <w:t xml:space="preserve">por el cual el </w:t>
      </w:r>
      <w:r>
        <w:rPr>
          <w:i/>
          <w:iCs/>
        </w:rPr>
        <w:t>presidente de la RepúblicaArgentina, el Dr. Alberto Fernandez, decretó la “Emergencia Sanitaria”, y como consecuencia, la suspensión de las clases presenciales, el Ministerio de Educación de la Nación, nos ha solicitado, brindarles a ustedes, la posibilida</w:t>
      </w:r>
      <w:r>
        <w:rPr>
          <w:i/>
          <w:iCs/>
        </w:rPr>
        <w:t>d de continuar con el aprendizaje de las diferentes áreas. Motivo por el cuál, les haremos llegar contenidos y actividades, con un plazo límite de realización y devolución, por este mismo medio. De modo, que mediante la utilización de los diferentes recurs</w:t>
      </w:r>
      <w:r>
        <w:rPr>
          <w:i/>
          <w:iCs/>
        </w:rPr>
        <w:t>os tecnológicos de comunicación, puedan continuar a distancia con sus estudios.</w:t>
      </w:r>
    </w:p>
    <w:p w:rsidR="00D746D3" w:rsidRDefault="002A4DE1">
      <w:pPr>
        <w:pStyle w:val="Standard"/>
        <w:jc w:val="both"/>
      </w:pPr>
      <w:r>
        <w:t xml:space="preserve"> </w:t>
      </w:r>
    </w:p>
    <w:p w:rsidR="00D746D3" w:rsidRDefault="002A4DE1">
      <w:pPr>
        <w:pStyle w:val="Standard"/>
        <w:jc w:val="both"/>
      </w:pPr>
      <w:r>
        <w:t>CLASE N°1 : “SOMOS PARTE DE LA SOCIEDAD”</w:t>
      </w:r>
    </w:p>
    <w:p w:rsidR="00D746D3" w:rsidRDefault="00D746D3">
      <w:pPr>
        <w:pStyle w:val="Standard"/>
        <w:jc w:val="both"/>
      </w:pPr>
    </w:p>
    <w:p w:rsidR="00D746D3" w:rsidRDefault="002A4DE1">
      <w:pPr>
        <w:pStyle w:val="Standard"/>
        <w:jc w:val="both"/>
      </w:pPr>
      <w:r>
        <w:t>Pero ¿Qué es una Sociedad?. Empecemos por definir esta palabra</w:t>
      </w:r>
    </w:p>
    <w:p w:rsidR="00D746D3" w:rsidRDefault="002A4DE1">
      <w:pPr>
        <w:pStyle w:val="Standard"/>
        <w:jc w:val="center"/>
        <w:rPr>
          <w:rFonts w:ascii="Arial, Helvetica, Sans-Serif" w:hAnsi="Arial, Helvetica, Sans-Serif" w:hint="eastAsia"/>
          <w:i/>
          <w:iCs/>
          <w:color w:val="111111"/>
          <w:sz w:val="19"/>
          <w:shd w:val="clear" w:color="auto" w:fill="FFFFFF"/>
        </w:rPr>
      </w:pPr>
      <w:r>
        <w:rPr>
          <w:rFonts w:ascii="Arial, Helvetica, Sans-Serif" w:hAnsi="Arial, Helvetica, Sans-Serif"/>
          <w:i/>
          <w:iCs/>
          <w:noProof/>
          <w:color w:val="111111"/>
          <w:sz w:val="19"/>
          <w:shd w:val="clear" w:color="auto" w:fill="FFFFFF"/>
          <w:lang w:eastAsia="es-AR" w:bidi="ar-SA"/>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4607640" cy="2723039"/>
            <wp:effectExtent l="0" t="0" r="2460" b="1111"/>
            <wp:wrapTopAndBottom/>
            <wp:docPr id="2"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50000"/>
                      <a:alphaModFix/>
                    </a:blip>
                    <a:srcRect/>
                    <a:stretch>
                      <a:fillRect/>
                    </a:stretch>
                  </pic:blipFill>
                  <pic:spPr>
                    <a:xfrm>
                      <a:off x="0" y="0"/>
                      <a:ext cx="4607640" cy="2723039"/>
                    </a:xfrm>
                    <a:prstGeom prst="rect">
                      <a:avLst/>
                    </a:prstGeom>
                  </pic:spPr>
                </pic:pic>
              </a:graphicData>
            </a:graphic>
          </wp:anchor>
        </w:drawing>
      </w:r>
    </w:p>
    <w:p w:rsidR="00D746D3" w:rsidRDefault="002A4DE1">
      <w:pPr>
        <w:pStyle w:val="Standard"/>
        <w:jc w:val="both"/>
      </w:pPr>
      <w:r>
        <w:t xml:space="preserve">Si vamos desmenuzando el concepto podremos descubrir en ellos </w:t>
      </w:r>
      <w:r>
        <w:t>muchos mas significados:</w:t>
      </w:r>
    </w:p>
    <w:p w:rsidR="00D746D3" w:rsidRDefault="002A4DE1">
      <w:pPr>
        <w:pStyle w:val="Standard"/>
        <w:jc w:val="both"/>
      </w:pPr>
      <w:r>
        <w:t>Grupo de seres HUMANOS que COOPERAN en la realización de sus INTERESES.</w:t>
      </w:r>
    </w:p>
    <w:p w:rsidR="00D746D3" w:rsidRDefault="002A4DE1">
      <w:pPr>
        <w:pStyle w:val="Standard"/>
        <w:jc w:val="both"/>
      </w:pPr>
      <w:r>
        <w:t>Los intereses fundamentales son su ….............................. y …...............................................Es un grupo ACTUANTE DINÁMICO,  y como res</w:t>
      </w:r>
      <w:r>
        <w:t>ultado construye RELACIONES COMPLEJAS, de las que resultan entre otras cosas la cultura.</w:t>
      </w:r>
    </w:p>
    <w:p w:rsidR="00D746D3" w:rsidRDefault="00D746D3">
      <w:pPr>
        <w:pStyle w:val="Standard"/>
        <w:jc w:val="both"/>
      </w:pPr>
    </w:p>
    <w:p w:rsidR="00D746D3" w:rsidRDefault="002A4DE1">
      <w:pPr>
        <w:pStyle w:val="Standard"/>
        <w:jc w:val="both"/>
      </w:pPr>
      <w:r>
        <w:t>Despues de estas ideas piensa y escribe dos características sobre la:</w:t>
      </w:r>
    </w:p>
    <w:p w:rsidR="00D746D3" w:rsidRDefault="002A4DE1">
      <w:pPr>
        <w:pStyle w:val="Standard"/>
        <w:jc w:val="both"/>
      </w:pPr>
      <w:r>
        <w:rPr>
          <w:b/>
          <w:bCs/>
          <w:sz w:val="28"/>
          <w:szCs w:val="28"/>
        </w:rPr>
        <w:t xml:space="preserve">                                                 </w:t>
      </w:r>
    </w:p>
    <w:p w:rsidR="00D746D3" w:rsidRDefault="00D746D3">
      <w:pPr>
        <w:pStyle w:val="Standard"/>
        <w:jc w:val="both"/>
      </w:pPr>
    </w:p>
    <w:p w:rsidR="00D746D3" w:rsidRDefault="00D746D3">
      <w:pPr>
        <w:pStyle w:val="Standard"/>
        <w:jc w:val="both"/>
      </w:pPr>
    </w:p>
    <w:p w:rsidR="00D746D3" w:rsidRDefault="002A4DE1">
      <w:pPr>
        <w:pStyle w:val="Standard"/>
        <w:jc w:val="both"/>
      </w:pPr>
      <w:r>
        <w:rPr>
          <w:b/>
          <w:bCs/>
          <w:sz w:val="28"/>
          <w:szCs w:val="28"/>
        </w:rPr>
        <w:t xml:space="preserve">                                            </w:t>
      </w:r>
      <w:r>
        <w:rPr>
          <w:b/>
          <w:bCs/>
          <w:sz w:val="28"/>
          <w:szCs w:val="28"/>
        </w:rPr>
        <w:t xml:space="preserve">      Sociedad</w:t>
      </w:r>
    </w:p>
    <w:p w:rsidR="00D746D3" w:rsidRDefault="00D746D3">
      <w:pPr>
        <w:pStyle w:val="Standard"/>
        <w:jc w:val="both"/>
      </w:pPr>
    </w:p>
    <w:p w:rsidR="00D746D3" w:rsidRDefault="002A4DE1">
      <w:pPr>
        <w:pStyle w:val="Standard"/>
        <w:numPr>
          <w:ilvl w:val="0"/>
          <w:numId w:val="1"/>
        </w:numPr>
        <w:jc w:val="both"/>
      </w:pPr>
      <w:r>
        <w:t>…........................................................................................................................</w:t>
      </w:r>
    </w:p>
    <w:p w:rsidR="00D746D3" w:rsidRDefault="002A4DE1">
      <w:pPr>
        <w:pStyle w:val="Standard"/>
        <w:numPr>
          <w:ilvl w:val="0"/>
          <w:numId w:val="1"/>
        </w:numPr>
        <w:jc w:val="both"/>
      </w:pPr>
      <w:r>
        <w:t>…....................................................................................................................</w:t>
      </w:r>
      <w:r>
        <w:t>....</w:t>
      </w:r>
    </w:p>
    <w:p w:rsidR="00D746D3" w:rsidRDefault="00D746D3">
      <w:pPr>
        <w:pStyle w:val="Standard"/>
        <w:jc w:val="both"/>
      </w:pPr>
    </w:p>
    <w:p w:rsidR="00D746D3" w:rsidRDefault="002A4DE1">
      <w:pPr>
        <w:pStyle w:val="Standard"/>
        <w:jc w:val="both"/>
      </w:pPr>
      <w:r>
        <w:t>En estos  días, nuestra sociedad se vió afectada notablemente por lo que se considera como una PANDEMIA.</w:t>
      </w:r>
    </w:p>
    <w:p w:rsidR="00D746D3" w:rsidRDefault="00D746D3">
      <w:pPr>
        <w:pStyle w:val="Standard"/>
        <w:jc w:val="both"/>
      </w:pPr>
    </w:p>
    <w:p w:rsidR="00D746D3" w:rsidRDefault="00D746D3">
      <w:pPr>
        <w:pStyle w:val="Standard"/>
        <w:jc w:val="both"/>
      </w:pPr>
    </w:p>
    <w:p w:rsidR="00D746D3" w:rsidRDefault="002A4DE1">
      <w:pPr>
        <w:pStyle w:val="Standard"/>
        <w:jc w:val="both"/>
      </w:pPr>
      <w:r>
        <w:t>Investiga el significado de esta palabra y copiala:</w:t>
      </w:r>
    </w:p>
    <w:p w:rsidR="00D746D3" w:rsidRDefault="00D746D3">
      <w:pPr>
        <w:pStyle w:val="Standard"/>
        <w:jc w:val="both"/>
      </w:pPr>
    </w:p>
    <w:p w:rsidR="00D746D3" w:rsidRDefault="00D746D3">
      <w:pPr>
        <w:pStyle w:val="Standard"/>
        <w:jc w:val="both"/>
      </w:pPr>
    </w:p>
    <w:tbl>
      <w:tblPr>
        <w:tblW w:w="9217" w:type="dxa"/>
        <w:tblInd w:w="238" w:type="dxa"/>
        <w:tblLayout w:type="fixed"/>
        <w:tblCellMar>
          <w:left w:w="10" w:type="dxa"/>
          <w:right w:w="10" w:type="dxa"/>
        </w:tblCellMar>
        <w:tblLook w:val="0000" w:firstRow="0" w:lastRow="0" w:firstColumn="0" w:lastColumn="0" w:noHBand="0" w:noVBand="0"/>
      </w:tblPr>
      <w:tblGrid>
        <w:gridCol w:w="9217"/>
      </w:tblGrid>
      <w:tr w:rsidR="00D746D3">
        <w:tblPrEx>
          <w:tblCellMar>
            <w:top w:w="0" w:type="dxa"/>
            <w:bottom w:w="0" w:type="dxa"/>
          </w:tblCellMar>
        </w:tblPrEx>
        <w:trPr>
          <w:trHeight w:val="1559"/>
        </w:trPr>
        <w:tc>
          <w:tcPr>
            <w:tcW w:w="9217" w:type="dxa"/>
            <w:tcBorders>
              <w:top w:val="double" w:sz="24" w:space="0" w:color="000000"/>
              <w:left w:val="double" w:sz="24" w:space="0" w:color="000000"/>
              <w:bottom w:val="double" w:sz="24" w:space="0" w:color="000000"/>
              <w:right w:val="double" w:sz="24" w:space="0" w:color="000000"/>
            </w:tcBorders>
            <w:tcMar>
              <w:top w:w="55" w:type="dxa"/>
              <w:left w:w="55" w:type="dxa"/>
              <w:bottom w:w="55" w:type="dxa"/>
              <w:right w:w="55" w:type="dxa"/>
            </w:tcMar>
          </w:tcPr>
          <w:p w:rsidR="00D746D3" w:rsidRDefault="00D746D3">
            <w:pPr>
              <w:pStyle w:val="TableContents"/>
              <w:jc w:val="both"/>
            </w:pPr>
          </w:p>
        </w:tc>
      </w:tr>
    </w:tbl>
    <w:p w:rsidR="00D746D3" w:rsidRDefault="00D746D3">
      <w:pPr>
        <w:pStyle w:val="Standard"/>
        <w:jc w:val="both"/>
      </w:pPr>
    </w:p>
    <w:p w:rsidR="00D746D3" w:rsidRDefault="002A4DE1">
      <w:pPr>
        <w:pStyle w:val="Standard"/>
        <w:jc w:val="both"/>
      </w:pPr>
      <w:r>
        <w:t xml:space="preserve">Investiga, copia y pega, todas las modificaciones en la vida de la Sociedad que se </w:t>
      </w:r>
      <w:r>
        <w:t xml:space="preserve">fueron dando en estos dias en nuestro país. Te brindo un ejemplo: </w:t>
      </w:r>
      <w:r>
        <w:rPr>
          <w:i/>
          <w:iCs/>
        </w:rPr>
        <w:t>Cerraron los restaurantes y confiterias...</w:t>
      </w:r>
    </w:p>
    <w:p w:rsidR="00D746D3" w:rsidRDefault="002A4DE1">
      <w:pPr>
        <w:pStyle w:val="Standard"/>
        <w:jc w:val="both"/>
      </w:pPr>
      <w:r>
        <w:t>Estos cambios, exigencias ¿quién o quienes lo establecieron? Busca en internet el articulo 1 del Decreto 260/20. Copialo</w:t>
      </w:r>
    </w:p>
    <w:p w:rsidR="00D746D3" w:rsidRDefault="002A4DE1">
      <w:pPr>
        <w:pStyle w:val="Standard"/>
        <w:jc w:val="both"/>
      </w:pPr>
      <w:r>
        <w:t>….........................</w:t>
      </w:r>
      <w:r>
        <w:t>................................................................................................................................................................................................................................................................</w:t>
      </w:r>
      <w:r>
        <w:t>...................................................................................................................................................................................................</w:t>
      </w:r>
    </w:p>
    <w:p w:rsidR="00D746D3" w:rsidRDefault="002A4DE1">
      <w:pPr>
        <w:pStyle w:val="Standard"/>
        <w:jc w:val="both"/>
      </w:pPr>
      <w:r>
        <w:t>¿Que sucedería si no lo respetamos y hacemos lo contrario?</w:t>
      </w:r>
    </w:p>
    <w:p w:rsidR="00D746D3" w:rsidRDefault="002A4DE1">
      <w:pPr>
        <w:pStyle w:val="Standard"/>
        <w:jc w:val="both"/>
      </w:pPr>
      <w:r>
        <w:t>…</w:t>
      </w:r>
      <w:r>
        <w:t>................................................................................................................................................................................................................................................................</w:t>
      </w:r>
      <w:r>
        <w:t>...........................................................................................................................................................................................................................</w:t>
      </w:r>
    </w:p>
    <w:p w:rsidR="00D746D3" w:rsidRDefault="00D746D3">
      <w:pPr>
        <w:pStyle w:val="Standard"/>
        <w:jc w:val="both"/>
      </w:pPr>
    </w:p>
    <w:p w:rsidR="00D746D3" w:rsidRDefault="002A4DE1">
      <w:pPr>
        <w:pStyle w:val="Standard"/>
        <w:jc w:val="both"/>
      </w:pPr>
      <w:r>
        <w:t>De todo ésto podemos ir sacando con</w:t>
      </w:r>
      <w:r>
        <w:t>clusiones:</w:t>
      </w:r>
    </w:p>
    <w:p w:rsidR="00D746D3" w:rsidRDefault="002A4DE1">
      <w:pPr>
        <w:pStyle w:val="Standard"/>
        <w:numPr>
          <w:ilvl w:val="0"/>
          <w:numId w:val="2"/>
        </w:numPr>
        <w:jc w:val="both"/>
      </w:pPr>
      <w:r>
        <w:t>Vivir en sociedad significa que soy parte de un todo, donde si algo sucede a cualquiera de sus miembros, esto le afecta a los demás. Es decir convivimos unos con otros y juntos transformamos la realidad.</w:t>
      </w:r>
    </w:p>
    <w:p w:rsidR="00D746D3" w:rsidRDefault="002A4DE1">
      <w:pPr>
        <w:pStyle w:val="Standard"/>
        <w:numPr>
          <w:ilvl w:val="0"/>
          <w:numId w:val="2"/>
        </w:numPr>
        <w:jc w:val="both"/>
      </w:pPr>
      <w:r>
        <w:t>Ser parte de la Sociedad tambien implica,</w:t>
      </w:r>
      <w:r>
        <w:t xml:space="preserve"> que tengo Derechos pero tambien tengo Obligaciones.</w:t>
      </w:r>
    </w:p>
    <w:p w:rsidR="00D746D3" w:rsidRDefault="002A4DE1">
      <w:pPr>
        <w:pStyle w:val="Standard"/>
        <w:numPr>
          <w:ilvl w:val="0"/>
          <w:numId w:val="2"/>
        </w:numPr>
        <w:jc w:val="both"/>
      </w:pPr>
      <w:r>
        <w:t>Los vínculos que tejen el entramado social nos permite comprender que lo que siento, pienso y hago esta definitivamente en relación con los otros, aunque yo crea que no es asi.</w:t>
      </w:r>
    </w:p>
    <w:p w:rsidR="00D746D3" w:rsidRDefault="002A4DE1">
      <w:pPr>
        <w:pStyle w:val="Standard"/>
        <w:jc w:val="both"/>
      </w:pPr>
      <w:r>
        <w:t>XXXXXXXXXXXXXXXXXXXXXXXXXX</w:t>
      </w:r>
      <w:r>
        <w:t>XXXXXXXXXXXXXXXXXXXXXXXXXXXXX</w:t>
      </w:r>
    </w:p>
    <w:p w:rsidR="00D746D3" w:rsidRDefault="00D746D3">
      <w:pPr>
        <w:pStyle w:val="Standard"/>
        <w:jc w:val="both"/>
      </w:pPr>
    </w:p>
    <w:p w:rsidR="00D746D3" w:rsidRDefault="002A4DE1">
      <w:pPr>
        <w:pStyle w:val="Standard"/>
        <w:jc w:val="both"/>
      </w:pPr>
      <w:r>
        <w:t>CLASE N° 2</w:t>
      </w:r>
    </w:p>
    <w:p w:rsidR="00D746D3" w:rsidRDefault="002A4DE1">
      <w:pPr>
        <w:pStyle w:val="Standard"/>
        <w:jc w:val="both"/>
      </w:pPr>
      <w:r>
        <w:t xml:space="preserve">                                   “¿QUÉ CIENCIAS ESTUDIAN AL SER HUMANO EN  SOCIEDAD?”</w:t>
      </w:r>
    </w:p>
    <w:p w:rsidR="00D746D3" w:rsidRDefault="00D746D3">
      <w:pPr>
        <w:pStyle w:val="Standard"/>
        <w:jc w:val="both"/>
      </w:pPr>
    </w:p>
    <w:p w:rsidR="00D746D3" w:rsidRDefault="00D746D3">
      <w:pPr>
        <w:pStyle w:val="Standard"/>
        <w:jc w:val="both"/>
      </w:pPr>
    </w:p>
    <w:p w:rsidR="00D746D3" w:rsidRDefault="002A4DE1">
      <w:pPr>
        <w:pStyle w:val="Standard"/>
        <w:jc w:val="both"/>
      </w:pPr>
      <w:r>
        <w:t>Seguramente pensaste que la Historia, la Economía, la Psicología, la Sociología entre otras muchas ciencias.Y es verdad. Las</w:t>
      </w:r>
      <w:r>
        <w:t xml:space="preserve"> Ciencias Sociales en general intentan conocer y explicar esta dimensión del ser humano.</w:t>
      </w:r>
    </w:p>
    <w:p w:rsidR="00D746D3" w:rsidRDefault="00D746D3">
      <w:pPr>
        <w:pStyle w:val="Standard"/>
        <w:jc w:val="both"/>
      </w:pPr>
    </w:p>
    <w:p w:rsidR="00D746D3" w:rsidRDefault="002A4DE1">
      <w:pPr>
        <w:pStyle w:val="Standard"/>
        <w:jc w:val="both"/>
      </w:pPr>
      <w:r>
        <w:t xml:space="preserve">Pero, ¿Cuál es la diferencia entre las llamadas Ciencias Sociales, Ciencias Naturales y Ciencias </w:t>
      </w:r>
      <w:r>
        <w:lastRenderedPageBreak/>
        <w:t>formales?............................................................</w:t>
      </w:r>
      <w:r>
        <w:t>................................................................................................................................................................................................................................................................</w:t>
      </w:r>
      <w:r>
        <w:t>................................................................................................................................................................................................................................................................</w:t>
      </w:r>
      <w:r>
        <w:t>................................................................................................................................................................................................................................................................</w:t>
      </w:r>
      <w:r>
        <w:t>................................................................................................................................................................................................................................................................</w:t>
      </w:r>
      <w:r>
        <w:t>................................................................................................................................................................................................................................................................</w:t>
      </w:r>
      <w:r>
        <w:t>....................................................................................</w:t>
      </w:r>
    </w:p>
    <w:p w:rsidR="00D746D3" w:rsidRDefault="00D746D3">
      <w:pPr>
        <w:pStyle w:val="Standard"/>
        <w:jc w:val="both"/>
      </w:pPr>
    </w:p>
    <w:p w:rsidR="00D746D3" w:rsidRDefault="002A4DE1">
      <w:pPr>
        <w:pStyle w:val="Standard"/>
        <w:jc w:val="both"/>
      </w:pPr>
      <w:r>
        <w:t>.................................................................................................................................................................</w:t>
      </w:r>
    </w:p>
    <w:p w:rsidR="00D746D3" w:rsidRDefault="002A4DE1">
      <w:pPr>
        <w:pStyle w:val="Standard"/>
        <w:jc w:val="both"/>
      </w:pPr>
      <w:r>
        <w:t xml:space="preserve">Como </w:t>
      </w:r>
      <w:r>
        <w:t>parte de las Ciencias Sociales, encontramos a la Sociología</w:t>
      </w:r>
    </w:p>
    <w:p w:rsidR="00D746D3" w:rsidRDefault="00D746D3">
      <w:pPr>
        <w:pStyle w:val="Standard"/>
        <w:jc w:val="both"/>
      </w:pPr>
    </w:p>
    <w:p w:rsidR="00D746D3" w:rsidRDefault="00D746D3">
      <w:pPr>
        <w:pStyle w:val="Standard"/>
        <w:jc w:val="both"/>
      </w:pPr>
    </w:p>
    <w:p w:rsidR="00D746D3" w:rsidRDefault="002A4DE1">
      <w:pPr>
        <w:pStyle w:val="Standard"/>
        <w:jc w:val="both"/>
      </w:pPr>
      <w:r>
        <w:rPr>
          <w:noProof/>
          <w:lang w:eastAsia="es-AR" w:bidi="ar-SA"/>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5239440" cy="2737439"/>
            <wp:effectExtent l="0" t="0" r="0" b="5761"/>
            <wp:wrapTopAndBottom/>
            <wp:docPr id="3"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a:stretch>
                      <a:fillRect/>
                    </a:stretch>
                  </pic:blipFill>
                  <pic:spPr>
                    <a:xfrm>
                      <a:off x="0" y="0"/>
                      <a:ext cx="5239440" cy="2737439"/>
                    </a:xfrm>
                    <a:prstGeom prst="rect">
                      <a:avLst/>
                    </a:prstGeom>
                  </pic:spPr>
                </pic:pic>
              </a:graphicData>
            </a:graphic>
          </wp:anchor>
        </w:drawing>
      </w:r>
    </w:p>
    <w:p w:rsidR="00D746D3" w:rsidRDefault="002A4DE1">
      <w:pPr>
        <w:pStyle w:val="Standard"/>
        <w:jc w:val="both"/>
      </w:pPr>
      <w:r>
        <w:t>Cuando decimos que las cosas no son los que parecen, ¿ qué es lo que queremos decir?............................................................................................................</w:t>
      </w:r>
      <w:r>
        <w:t>.........................................</w:t>
      </w:r>
    </w:p>
    <w:p w:rsidR="00D746D3" w:rsidRDefault="002A4DE1">
      <w:pPr>
        <w:pStyle w:val="Standard"/>
        <w:jc w:val="both"/>
      </w:pPr>
      <w:r>
        <w:t>“Lo que las personas hacen o piensan viene en gran pare determinado por la sociedad en la que viven”. En este sentido estamos afirmando que la sociedad en la que vive una persona le brinda una forma de comprender l</w:t>
      </w:r>
      <w:r>
        <w:t>a realidad y comprenderse, o sea una perspectiva sociológica.</w:t>
      </w:r>
    </w:p>
    <w:p w:rsidR="00D746D3" w:rsidRDefault="00D746D3">
      <w:pPr>
        <w:pStyle w:val="Standard"/>
        <w:jc w:val="both"/>
      </w:pPr>
    </w:p>
    <w:p w:rsidR="00D746D3" w:rsidRDefault="002A4DE1">
      <w:pPr>
        <w:pStyle w:val="Standard"/>
        <w:jc w:val="both"/>
      </w:pPr>
      <w:r>
        <w:t>La Sociologia realizo todo un camino en la forma de estudiar y comprender a las sociedades.</w:t>
      </w:r>
    </w:p>
    <w:p w:rsidR="00D746D3" w:rsidRDefault="002A4DE1">
      <w:pPr>
        <w:pStyle w:val="Standard"/>
        <w:jc w:val="both"/>
      </w:pPr>
      <w:r>
        <w:t xml:space="preserve"> Busca y responde ¿Qué hechos históricos dieron origen a la Sociologia?</w:t>
      </w:r>
    </w:p>
    <w:p w:rsidR="00D746D3" w:rsidRDefault="002A4DE1">
      <w:pPr>
        <w:pStyle w:val="Standard"/>
        <w:jc w:val="both"/>
      </w:pPr>
      <w:r>
        <w:t xml:space="preserve">¿En sus inicios que métodos </w:t>
      </w:r>
      <w:r>
        <w:t>se utilizaron para estudiar las sociedades?</w:t>
      </w:r>
    </w:p>
    <w:p w:rsidR="00D746D3" w:rsidRDefault="002A4DE1">
      <w:pPr>
        <w:pStyle w:val="Standard"/>
        <w:jc w:val="both"/>
      </w:pPr>
      <w:r>
        <w:t>…...................................................................................................................................................................................................................</w:t>
      </w:r>
      <w:r>
        <w:t>................................................................................................................................................................................................................................................................</w:t>
      </w:r>
      <w:r>
        <w:t>................................................................................................................................................................................................................................................................</w:t>
      </w:r>
      <w:r>
        <w:t>................................................................................................................................................................................................................................................................</w:t>
      </w:r>
      <w:r>
        <w:t>................................................................................................................................................................................................................................................................</w:t>
      </w:r>
      <w:r>
        <w:t>................................................................................................................................................................................................................................................................</w:t>
      </w:r>
      <w:r>
        <w:t>................................................................................................................................................................................................................................................................</w:t>
      </w:r>
      <w:r>
        <w:t>................................................................................................................................................................................................................................................................</w:t>
      </w:r>
      <w:r>
        <w:t>.........................................................................</w:t>
      </w:r>
      <w:r>
        <w:lastRenderedPageBreak/>
        <w:t>................................................................................................................................................................</w:t>
      </w:r>
    </w:p>
    <w:p w:rsidR="00D746D3" w:rsidRDefault="00D746D3">
      <w:pPr>
        <w:pStyle w:val="Standard"/>
        <w:jc w:val="both"/>
      </w:pPr>
    </w:p>
    <w:p w:rsidR="00D746D3" w:rsidRDefault="002A4DE1">
      <w:pPr>
        <w:pStyle w:val="Standard"/>
        <w:jc w:val="both"/>
      </w:pPr>
      <w:r>
        <w:t>…....................</w:t>
      </w:r>
      <w:r>
        <w:t>................................................................................................................................................................................................................................................................</w:t>
      </w:r>
      <w:r>
        <w:t>................................................................................................................................................................................................................................................................</w:t>
      </w:r>
      <w:r>
        <w:t>........................................................................................................</w:t>
      </w:r>
    </w:p>
    <w:p w:rsidR="00D746D3" w:rsidRDefault="00D746D3">
      <w:pPr>
        <w:pStyle w:val="Standard"/>
        <w:jc w:val="both"/>
      </w:pPr>
    </w:p>
    <w:p w:rsidR="00D746D3" w:rsidRDefault="00D746D3">
      <w:pPr>
        <w:pStyle w:val="Standard"/>
        <w:jc w:val="both"/>
      </w:pPr>
    </w:p>
    <w:p w:rsidR="00D746D3" w:rsidRDefault="002A4DE1">
      <w:pPr>
        <w:pStyle w:val="Standard"/>
        <w:jc w:val="both"/>
      </w:pPr>
      <w:r>
        <w:rPr>
          <w:noProof/>
          <w:lang w:eastAsia="es-AR" w:bidi="ar-SA"/>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4172759" cy="2319120"/>
            <wp:effectExtent l="0" t="0" r="0" b="4980"/>
            <wp:wrapTopAndBottom/>
            <wp:docPr id="4"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4172759" cy="2319120"/>
                    </a:xfrm>
                    <a:prstGeom prst="rect">
                      <a:avLst/>
                    </a:prstGeom>
                  </pic:spPr>
                </pic:pic>
              </a:graphicData>
            </a:graphic>
          </wp:anchor>
        </w:drawing>
      </w:r>
      <w:r>
        <w:t xml:space="preserve">Te invito a que entres a este link </w:t>
      </w:r>
      <w:hyperlink r:id="rId14" w:history="1">
        <w:r>
          <w:t>https://www.youtube.com/watch?v=TFjFRelaZ0w</w:t>
        </w:r>
      </w:hyperlink>
      <w:r>
        <w:t>.</w:t>
      </w:r>
    </w:p>
    <w:p w:rsidR="00D746D3" w:rsidRDefault="00D746D3">
      <w:pPr>
        <w:pStyle w:val="Standard"/>
        <w:jc w:val="both"/>
      </w:pPr>
    </w:p>
    <w:p w:rsidR="00D746D3" w:rsidRDefault="002A4DE1">
      <w:pPr>
        <w:pStyle w:val="Standard"/>
        <w:jc w:val="both"/>
      </w:pPr>
      <w:r>
        <w:t>Espero</w:t>
      </w:r>
      <w:r>
        <w:t xml:space="preserve"> que hayas podido comprender, si tenes dudas, escribelas a continuación y tratarede responderlas.</w:t>
      </w: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pPr>
    </w:p>
    <w:p w:rsidR="00D746D3" w:rsidRDefault="00D746D3">
      <w:pPr>
        <w:pStyle w:val="Standard"/>
        <w:jc w:val="both"/>
        <w:rPr>
          <w:i/>
          <w:iCs/>
        </w:rPr>
      </w:pPr>
    </w:p>
    <w:p w:rsidR="00D746D3" w:rsidRDefault="00D746D3">
      <w:pPr>
        <w:pStyle w:val="Standard"/>
        <w:jc w:val="both"/>
      </w:pPr>
    </w:p>
    <w:p w:rsidR="00D746D3" w:rsidRDefault="00D746D3">
      <w:pPr>
        <w:pStyle w:val="Standard"/>
        <w:jc w:val="both"/>
      </w:pPr>
    </w:p>
    <w:sectPr w:rsidR="00D746D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DE1" w:rsidRDefault="002A4DE1">
      <w:r>
        <w:separator/>
      </w:r>
    </w:p>
  </w:endnote>
  <w:endnote w:type="continuationSeparator" w:id="0">
    <w:p w:rsidR="002A4DE1" w:rsidRDefault="002A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Helvetica, Sans-Serif">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DE1" w:rsidRDefault="002A4DE1">
      <w:r>
        <w:rPr>
          <w:color w:val="000000"/>
        </w:rPr>
        <w:separator/>
      </w:r>
    </w:p>
  </w:footnote>
  <w:footnote w:type="continuationSeparator" w:id="0">
    <w:p w:rsidR="002A4DE1" w:rsidRDefault="002A4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0F3B6B"/>
    <w:multiLevelType w:val="multilevel"/>
    <w:tmpl w:val="856ACCA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5C2F3ED4"/>
    <w:multiLevelType w:val="multilevel"/>
    <w:tmpl w:val="2BFAA5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D746D3"/>
    <w:rsid w:val="002A4DE1"/>
    <w:rsid w:val="007B62D0"/>
    <w:rsid w:val="00D746D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D5429-94DC-4CF7-A990-D7DF190F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rial"/>
        <w:kern w:val="3"/>
        <w:sz w:val="24"/>
        <w:szCs w:val="24"/>
        <w:lang w:val="es-A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Encabezado">
    <w:name w:val="header"/>
    <w:basedOn w:val="Standard"/>
    <w:pPr>
      <w:suppressLineNumbers/>
      <w:tabs>
        <w:tab w:val="center" w:pos="4419"/>
        <w:tab w:val="right" w:pos="8838"/>
      </w:tabs>
    </w:pPr>
    <w:rPr>
      <w:rFonts w:ascii="Calibri" w:eastAsia="Calibri" w:hAnsi="Calibri" w:cs="Times New Roman"/>
      <w:sz w:val="20"/>
      <w:szCs w:val="20"/>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styleId="Hipervnculo">
    <w:name w:val="Hyperlink"/>
    <w:basedOn w:val="Fuentedeprrafopredeter"/>
    <w:uiPriority w:val="99"/>
    <w:semiHidden/>
    <w:unhideWhenUsed/>
    <w:rsid w:val="007B62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olsanmartin5027@gmail.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colsanmartin.com.ar"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eamartinez001@hotmail.com"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youtube.com/watch?v=TFjFRelaZ0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1620</Words>
  <Characters>8912</Characters>
  <Application>Microsoft Office Word</Application>
  <DocSecurity>0</DocSecurity>
  <Lines>74</Lines>
  <Paragraphs>21</Paragraphs>
  <ScaleCrop>false</ScaleCrop>
  <Company/>
  <LinksUpToDate>false</LinksUpToDate>
  <CharactersWithSpaces>10511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Martinez</dc:creator>
  <cp:lastModifiedBy>Marcos</cp:lastModifiedBy>
  <cp:revision>2</cp:revision>
  <dcterms:created xsi:type="dcterms:W3CDTF">2020-03-23T23:35:00Z</dcterms:created>
  <dcterms:modified xsi:type="dcterms:W3CDTF">2020-03-23T23:35:00Z</dcterms:modified>
</cp:coreProperties>
</file>