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8D754" w14:textId="77777777" w:rsidR="00F7343F" w:rsidRDefault="00F7343F" w:rsidP="00F7343F">
      <w:pPr>
        <w:rPr>
          <w:rFonts w:ascii="Kristen ITC" w:hAnsi="Kristen ITC" w:cs="Calibri"/>
        </w:rPr>
      </w:pPr>
      <w:r>
        <w:rPr>
          <w:rFonts w:ascii="Kristen ITC" w:hAnsi="Kristen ITC" w:cs="Calibri"/>
        </w:rPr>
        <w:t>Colegio: Gral José de San Martín</w:t>
      </w:r>
    </w:p>
    <w:p w14:paraId="17298AFC" w14:textId="77777777" w:rsidR="00F7343F" w:rsidRDefault="00F7343F" w:rsidP="00F7343F">
      <w:pPr>
        <w:rPr>
          <w:rFonts w:ascii="Kristen ITC" w:hAnsi="Kristen ITC" w:cs="Calibri"/>
        </w:rPr>
      </w:pPr>
      <w:r>
        <w:rPr>
          <w:rFonts w:ascii="Kristen ITC" w:hAnsi="Kristen ITC" w:cs="Calibri"/>
        </w:rPr>
        <w:t>Alumno:…………………………………….</w:t>
      </w:r>
    </w:p>
    <w:p w14:paraId="2FC59461" w14:textId="77777777" w:rsidR="00F7343F" w:rsidRDefault="00F7343F" w:rsidP="00F7343F">
      <w:pPr>
        <w:rPr>
          <w:rFonts w:ascii="Kristen ITC" w:hAnsi="Kristen ITC" w:cs="Calibri"/>
        </w:rPr>
      </w:pPr>
      <w:r>
        <w:rPr>
          <w:rFonts w:ascii="Kristen ITC" w:hAnsi="Kristen ITC" w:cs="Calibri"/>
        </w:rPr>
        <w:t>Curso: 2° 3° y 2° 4° Turno Vespertino</w:t>
      </w:r>
    </w:p>
    <w:p w14:paraId="49DA14DF" w14:textId="2967CF2A" w:rsidR="00F7343F" w:rsidRDefault="00F7343F" w:rsidP="00F7343F">
      <w:pPr>
        <w:rPr>
          <w:rFonts w:ascii="Kristen ITC" w:hAnsi="Kristen ITC" w:cs="Calibri"/>
        </w:rPr>
      </w:pPr>
      <w:r>
        <w:rPr>
          <w:rFonts w:ascii="Kristen ITC" w:hAnsi="Kristen ITC" w:cs="Calibri"/>
        </w:rPr>
        <w:t>Espacio curricular: Lengua y Literatura</w:t>
      </w:r>
    </w:p>
    <w:p w14:paraId="0E83504F" w14:textId="1FDDD0F8" w:rsidR="00A66354" w:rsidRDefault="00A66354" w:rsidP="00F7343F">
      <w:pPr>
        <w:rPr>
          <w:rFonts w:ascii="Kristen ITC" w:hAnsi="Kristen ITC" w:cs="Calibri"/>
        </w:rPr>
      </w:pPr>
      <w:r>
        <w:rPr>
          <w:rFonts w:ascii="Kristen ITC" w:hAnsi="Kristen ITC" w:cs="Calibri"/>
        </w:rPr>
        <w:t xml:space="preserve">Correo: </w:t>
      </w:r>
      <w:r w:rsidRPr="00A66354">
        <w:rPr>
          <w:rFonts w:ascii="Kristen ITC" w:hAnsi="Kristen ITC" w:cs="Calibri"/>
        </w:rPr>
        <w:t>judith_prof@hotmail.com</w:t>
      </w:r>
      <w:bookmarkStart w:id="0" w:name="_GoBack"/>
      <w:bookmarkEnd w:id="0"/>
    </w:p>
    <w:p w14:paraId="4E5F7B5D" w14:textId="77777777" w:rsidR="00F7343F" w:rsidRPr="00F7343F" w:rsidRDefault="00F7343F" w:rsidP="00F7343F">
      <w:pPr>
        <w:jc w:val="center"/>
        <w:rPr>
          <w:rFonts w:ascii="Kristen ITC" w:hAnsi="Kristen ITC" w:cs="Calibri"/>
          <w:u w:val="single"/>
        </w:rPr>
      </w:pPr>
      <w:r w:rsidRPr="00F7343F">
        <w:rPr>
          <w:rFonts w:ascii="Kristen ITC" w:hAnsi="Kristen ITC" w:cs="Calibri"/>
          <w:u w:val="single"/>
        </w:rPr>
        <w:t>PLAN DE RECUPERACIÓN 2020</w:t>
      </w:r>
    </w:p>
    <w:p w14:paraId="400C7C25" w14:textId="77777777" w:rsidR="00F7343F" w:rsidRDefault="00F7343F" w:rsidP="00F7343F">
      <w:pPr>
        <w:rPr>
          <w:rFonts w:ascii="Kristen ITC" w:hAnsi="Kristen ITC" w:cs="Calibri"/>
        </w:rPr>
      </w:pPr>
      <w:r>
        <w:rPr>
          <w:rFonts w:ascii="Kristen ITC" w:hAnsi="Kristen ITC" w:cs="Calibri"/>
        </w:rPr>
        <w:t>ACTIVIDADES</w:t>
      </w:r>
    </w:p>
    <w:p w14:paraId="3A037DB8" w14:textId="77777777" w:rsidR="00F7343F" w:rsidRDefault="00F7343F" w:rsidP="00F7343F">
      <w:pPr>
        <w:pStyle w:val="Prrafodelista"/>
        <w:numPr>
          <w:ilvl w:val="0"/>
          <w:numId w:val="1"/>
        </w:numPr>
        <w:rPr>
          <w:rFonts w:ascii="Kristen ITC" w:hAnsi="Kristen ITC" w:cs="Calibri"/>
        </w:rPr>
      </w:pPr>
      <w:r>
        <w:rPr>
          <w:rFonts w:ascii="Kristen ITC" w:hAnsi="Kristen ITC" w:cs="Calibri"/>
        </w:rPr>
        <w:t>Leer el cuento “Flores” de Jorge Accame. Luego realizar las siguientes actividades.</w:t>
      </w:r>
    </w:p>
    <w:p w14:paraId="32FAD35C" w14:textId="77777777" w:rsidR="00F7343F" w:rsidRDefault="00F7343F" w:rsidP="00F7343F">
      <w:pPr>
        <w:pStyle w:val="Prrafodelista"/>
        <w:numPr>
          <w:ilvl w:val="0"/>
          <w:numId w:val="1"/>
        </w:numPr>
        <w:rPr>
          <w:rFonts w:ascii="Kristen ITC" w:hAnsi="Kristen ITC" w:cs="Calibri"/>
        </w:rPr>
      </w:pPr>
      <w:r>
        <w:rPr>
          <w:rFonts w:ascii="Kristen ITC" w:hAnsi="Kristen ITC" w:cs="Calibri"/>
        </w:rPr>
        <w:t>¿Qué tipo de cuento es? Señalar con una x la respuesta correcta e indicar las características que presenta.</w:t>
      </w:r>
    </w:p>
    <w:p w14:paraId="5B8B5041" w14:textId="77777777" w:rsidR="00F7343F" w:rsidRDefault="00F7343F" w:rsidP="00F7343F">
      <w:pPr>
        <w:pStyle w:val="Prrafodelista"/>
        <w:rPr>
          <w:rFonts w:ascii="Kristen ITC" w:hAnsi="Kristen ITC" w:cs="Calibri"/>
        </w:rPr>
      </w:pPr>
      <w:r>
        <w:rPr>
          <w:rFonts w:ascii="Kristen ITC" w:hAnsi="Kristen ITC" w:cs="Calibri"/>
        </w:rPr>
        <w:t>Realista                       fantástico                        policial                 ciencia ficción</w:t>
      </w:r>
    </w:p>
    <w:p w14:paraId="0A92B3AB" w14:textId="77777777" w:rsidR="00F7343F" w:rsidRDefault="00A10F16" w:rsidP="00F7343F">
      <w:pPr>
        <w:pStyle w:val="Prrafodelista"/>
        <w:numPr>
          <w:ilvl w:val="0"/>
          <w:numId w:val="1"/>
        </w:numPr>
        <w:rPr>
          <w:rFonts w:ascii="Kristen ITC" w:hAnsi="Kristen ITC" w:cs="Calibri"/>
        </w:rPr>
      </w:pPr>
      <w:r>
        <w:rPr>
          <w:rFonts w:ascii="Kristen ITC" w:hAnsi="Kristen ITC" w:cs="Calibri"/>
        </w:rPr>
        <w:t>¿Cuál es la estructura del cuento? Situación inicial_ conflico _ resolución_ situación final. Justificar con ejemplos del cuento.</w:t>
      </w:r>
    </w:p>
    <w:p w14:paraId="390369BC" w14:textId="77777777" w:rsidR="00A10F16" w:rsidRDefault="00A10F16" w:rsidP="00F7343F">
      <w:pPr>
        <w:pStyle w:val="Prrafodelista"/>
        <w:numPr>
          <w:ilvl w:val="0"/>
          <w:numId w:val="1"/>
        </w:numPr>
        <w:rPr>
          <w:rFonts w:ascii="Kristen ITC" w:hAnsi="Kristen ITC" w:cs="Calibri"/>
        </w:rPr>
      </w:pPr>
      <w:r>
        <w:rPr>
          <w:rFonts w:ascii="Kristen ITC" w:hAnsi="Kristen ITC" w:cs="Calibri"/>
        </w:rPr>
        <w:t>Señalar los párrafos del cuento y luego realizar la secuencia narrativa</w:t>
      </w:r>
    </w:p>
    <w:p w14:paraId="52FC1721" w14:textId="77777777" w:rsidR="00A10F16" w:rsidRDefault="00A10F16" w:rsidP="00F7343F">
      <w:pPr>
        <w:pStyle w:val="Prrafodelista"/>
        <w:numPr>
          <w:ilvl w:val="0"/>
          <w:numId w:val="1"/>
        </w:numPr>
        <w:rPr>
          <w:rFonts w:ascii="Kristen ITC" w:hAnsi="Kristen ITC" w:cs="Calibri"/>
        </w:rPr>
      </w:pPr>
      <w:r>
        <w:rPr>
          <w:rFonts w:ascii="Kristen ITC" w:hAnsi="Kristen ITC" w:cs="Calibri"/>
        </w:rPr>
        <w:t>¿Qué tipo de narrador tiene? Justificar</w:t>
      </w:r>
    </w:p>
    <w:p w14:paraId="2C1031EB" w14:textId="77777777" w:rsidR="00F7343F" w:rsidRPr="00A10F16" w:rsidRDefault="00A10F16" w:rsidP="00F7343F">
      <w:pPr>
        <w:pStyle w:val="Prrafodelista"/>
        <w:numPr>
          <w:ilvl w:val="0"/>
          <w:numId w:val="1"/>
        </w:numPr>
        <w:rPr>
          <w:rFonts w:ascii="Kristen ITC" w:hAnsi="Kristen ITC" w:cs="Calibri"/>
        </w:rPr>
      </w:pPr>
      <w:r>
        <w:rPr>
          <w:rFonts w:ascii="Kristen ITC" w:hAnsi="Kristen ITC" w:cs="Calibri"/>
        </w:rPr>
        <w:t>Escribe otro final</w:t>
      </w:r>
    </w:p>
    <w:p w14:paraId="0457D18D" w14:textId="77777777" w:rsidR="006954B7" w:rsidRPr="00A10F16" w:rsidRDefault="0008704F" w:rsidP="00A10F16">
      <w:pPr>
        <w:pBdr>
          <w:top w:val="single" w:sz="4" w:space="1" w:color="auto"/>
          <w:left w:val="single" w:sz="4" w:space="4" w:color="auto"/>
          <w:bottom w:val="single" w:sz="4" w:space="1" w:color="auto"/>
          <w:right w:val="single" w:sz="4" w:space="4" w:color="auto"/>
        </w:pBdr>
        <w:jc w:val="center"/>
        <w:rPr>
          <w:rFonts w:ascii="Kristen ITC" w:hAnsi="Kristen ITC" w:cs="Calibri"/>
        </w:rPr>
      </w:pPr>
      <w:r w:rsidRPr="00A10F16">
        <w:rPr>
          <w:rFonts w:ascii="Kristen ITC" w:hAnsi="Kristen ITC" w:cs="Calibri"/>
        </w:rPr>
        <w:t>Flores</w:t>
      </w:r>
    </w:p>
    <w:p w14:paraId="380EC525" w14:textId="77777777" w:rsidR="0008704F" w:rsidRPr="00A10F16" w:rsidRDefault="0008704F"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 xml:space="preserve">Yo era profesor de castellano en la escuela normal y a mediados del ochenta, en el segundo año “A” del bachillerato, tomé una prueba escrita de análisis sintáctico. Al devolver las hojas corregidas sobró una. Los alumnos me dijeron que ese nombre no correspondía al grupo. La evaluación, que había sido reprobada, llevaba la firma de un confuso Juan o José Flores. La </w:t>
      </w:r>
      <w:r w:rsidR="0034492E" w:rsidRPr="00A10F16">
        <w:rPr>
          <w:rFonts w:ascii="Kristen ITC" w:hAnsi="Kristen ITC" w:cs="Calibri"/>
        </w:rPr>
        <w:t xml:space="preserve">guardé dentro de mi </w:t>
      </w:r>
      <w:r w:rsidR="006F5CBE" w:rsidRPr="00A10F16">
        <w:rPr>
          <w:rFonts w:ascii="Kristen ITC" w:hAnsi="Kristen ITC" w:cs="Calibri"/>
        </w:rPr>
        <w:t>portafolio</w:t>
      </w:r>
      <w:r w:rsidRPr="00A10F16">
        <w:rPr>
          <w:rFonts w:ascii="Kristen ITC" w:hAnsi="Kristen ITC" w:cs="Calibri"/>
        </w:rPr>
        <w:t>. Por las dudas, en los días sucesivos pregunté en otros cursos: todos ignoraban su origen. Repasé las listas; en vano. Nadie apareció con ese apellido.</w:t>
      </w:r>
    </w:p>
    <w:p w14:paraId="29ADFBC0" w14:textId="77777777" w:rsidR="0008704F" w:rsidRPr="00A10F16" w:rsidRDefault="0008704F"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 xml:space="preserve">No me sorprendí demasiado. Un escrito aplazado era quizá eludido hasta por su propio dueño. Probablemente </w:t>
      </w:r>
      <w:r w:rsidR="006F5CBE" w:rsidRPr="00A10F16">
        <w:rPr>
          <w:rFonts w:ascii="Kristen ITC" w:hAnsi="Kristen ITC" w:cs="Calibri"/>
        </w:rPr>
        <w:t>abusando de mi</w:t>
      </w:r>
      <w:r w:rsidRPr="00A10F16">
        <w:rPr>
          <w:rFonts w:ascii="Kristen ITC" w:hAnsi="Kristen ITC" w:cs="Calibri"/>
        </w:rPr>
        <w:t xml:space="preserve"> ignorancia acerca de los integrantes de cada grupo, alguien había firmado con seudónimo, previendo el resultado fatal. Hacia septiembre, volví a examinar al segundo año</w:t>
      </w:r>
      <w:r w:rsidR="0034492E" w:rsidRPr="00A10F16">
        <w:rPr>
          <w:rFonts w:ascii="Kristen ITC" w:hAnsi="Kristen ITC" w:cs="Calibri"/>
        </w:rPr>
        <w:t>. Corregí los trabajos y me encontré –creo que lo esperaba- con otra hoja firmada por Flores. Tampoco esta vez había aprobado.</w:t>
      </w:r>
    </w:p>
    <w:p w14:paraId="129FD064" w14:textId="77777777" w:rsidR="0034492E" w:rsidRPr="00A10F16" w:rsidRDefault="0034492E"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No llevé a cabo más pesquisas. Ahora estaba seguro de que Flores pertenecía al segundo “A”. Haber encontrado dos veces un trabajo suyo entre las evaluaciones de ese grupo lo confirmaba. Sospeché que se trataba de un nombre apócrifo de algún bromista que había hecho dos pruebas. Una firmada con su verdadero apellido para obtener un concepto real; la otra, que debía atribuirse a una sombra –Flores- , y que era entregada con el solo propósito de perturbarme.</w:t>
      </w:r>
    </w:p>
    <w:p w14:paraId="180A456D" w14:textId="77777777" w:rsidR="0034492E" w:rsidRPr="00A10F16" w:rsidRDefault="0034492E"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lastRenderedPageBreak/>
        <w:t>Durante el recreo, mencioné el episodio en el buffet del colegio, delante de mis colegas. En ese momento el comentario no produjo ningún efecto. Nunca se escuchaba realmente lo que dice el otro, salvo que el discurso sea por mera casualidad el que uno mismo está por decir.</w:t>
      </w:r>
    </w:p>
    <w:p w14:paraId="5D1629CF" w14:textId="77777777" w:rsidR="0034492E" w:rsidRPr="00A10F16" w:rsidRDefault="00EE6D57"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Cuando ya iba a entrar al aula, sentí que me aferraban del brazo para detenerme. Era una preceptora. Se la veía nerviosa. –</w:t>
      </w:r>
      <w:r w:rsidR="009607BF" w:rsidRPr="00A10F16">
        <w:rPr>
          <w:rFonts w:ascii="Kristen ITC" w:hAnsi="Kristen ITC" w:cs="Calibri"/>
        </w:rPr>
        <w:t>S</w:t>
      </w:r>
      <w:r w:rsidRPr="00A10F16">
        <w:rPr>
          <w:rFonts w:ascii="Kristen ITC" w:hAnsi="Kristen ITC" w:cs="Calibri"/>
        </w:rPr>
        <w:t>in querer</w:t>
      </w:r>
      <w:r w:rsidR="006F5CBE" w:rsidRPr="00A10F16">
        <w:rPr>
          <w:rFonts w:ascii="Kristen ITC" w:hAnsi="Kristen ITC" w:cs="Calibri"/>
        </w:rPr>
        <w:t>- murmuró- he oído lo que relat</w:t>
      </w:r>
      <w:r w:rsidRPr="00A10F16">
        <w:rPr>
          <w:rFonts w:ascii="Kristen ITC" w:hAnsi="Kristen ITC" w:cs="Calibri"/>
        </w:rPr>
        <w:t>ó en el bar. Le dije para tran</w:t>
      </w:r>
      <w:r w:rsidR="006F5CBE" w:rsidRPr="00A10F16">
        <w:rPr>
          <w:rFonts w:ascii="Kristen ITC" w:hAnsi="Kristen ITC" w:cs="Calibri"/>
        </w:rPr>
        <w:t>q</w:t>
      </w:r>
      <w:r w:rsidRPr="00A10F16">
        <w:rPr>
          <w:rFonts w:ascii="Kristen ITC" w:hAnsi="Kristen ITC" w:cs="Calibri"/>
        </w:rPr>
        <w:t>uilizarla que no tenía la menor importancia. Ni siquiera intentó escucharme y empezó a hablar: -Había hace un tiempo, en segundo “A”, un chico Flores que nunca aprobó lengua. Era voluntarioso y estudiaba mucho, pero sus deficiencias- mala escuela primaria o falta de cabeza, se ve- le impidieron eximirse. Una tarde, cuando venía a rendir examen por quinta o sexta vez, lo atropelló una camioneta y murió. Fue la única materia que quedó debiendo para siempre.</w:t>
      </w:r>
    </w:p>
    <w:p w14:paraId="364EC16B" w14:textId="77777777" w:rsidR="00EE6D57" w:rsidRPr="00A10F16" w:rsidRDefault="00EE6D57"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La narración era algo melodramática. Sin embargo, la mezcla de ambigüedad y precisión entre aquellas coincidencias me inquietó por varias semanas.</w:t>
      </w:r>
    </w:p>
    <w:p w14:paraId="065EE9D6" w14:textId="77777777" w:rsidR="00EE6D57" w:rsidRPr="00A10F16" w:rsidRDefault="00EE6D57" w:rsidP="00A10F16">
      <w:pPr>
        <w:pBdr>
          <w:top w:val="single" w:sz="4" w:space="1" w:color="auto"/>
          <w:left w:val="single" w:sz="4" w:space="4" w:color="auto"/>
          <w:bottom w:val="single" w:sz="4" w:space="1" w:color="auto"/>
          <w:right w:val="single" w:sz="4" w:space="4" w:color="auto"/>
        </w:pBdr>
        <w:rPr>
          <w:rFonts w:ascii="Kristen ITC" w:hAnsi="Kristen ITC" w:cs="Calibri"/>
        </w:rPr>
      </w:pPr>
      <w:r w:rsidRPr="00A10F16">
        <w:rPr>
          <w:rFonts w:ascii="Kristen ITC" w:hAnsi="Kristen ITC" w:cs="Calibri"/>
        </w:rPr>
        <w:t>Ese verano, tomé la evaluación final al segundo “A”</w:t>
      </w:r>
      <w:r w:rsidR="006F5CBE" w:rsidRPr="00A10F16">
        <w:rPr>
          <w:rFonts w:ascii="Kristen ITC" w:hAnsi="Kristen ITC" w:cs="Calibri"/>
        </w:rPr>
        <w:t>. B</w:t>
      </w:r>
      <w:r w:rsidRPr="00A10F16">
        <w:rPr>
          <w:rFonts w:ascii="Kristen ITC" w:hAnsi="Kristen ITC" w:cs="Calibri"/>
        </w:rPr>
        <w:t xml:space="preserve">usqué la de Flores y la aprobé sin leerla. Al día siguiente, la dejé sobre el pupitre de un aula vacía. Ya no volví a saber del inexistente alumno. </w:t>
      </w:r>
      <w:r w:rsidR="006F5CBE" w:rsidRPr="00A10F16">
        <w:rPr>
          <w:rFonts w:ascii="Kristen ITC" w:hAnsi="Kristen ITC" w:cs="Calibri"/>
        </w:rPr>
        <w:t>D</w:t>
      </w:r>
      <w:r w:rsidRPr="00A10F16">
        <w:rPr>
          <w:rFonts w:ascii="Kristen ITC" w:hAnsi="Kristen ITC" w:cs="Calibri"/>
        </w:rPr>
        <w:t>eliberadamente</w:t>
      </w:r>
      <w:r w:rsidR="006F5CBE" w:rsidRPr="00A10F16">
        <w:rPr>
          <w:rFonts w:ascii="Kristen ITC" w:hAnsi="Kristen ITC" w:cs="Calibri"/>
        </w:rPr>
        <w:t xml:space="preserve">, deseché la última explicación posible: la intervención de algún familiar o amigo íntimo del difunto, que cursaba en la escuela y hubiera prometido cumplir póstuma y simbólicamente su voluntad trucada (y la sombra) había una sola realidad: Flores ese año, se eximió en la materia que lo había fatigado. </w:t>
      </w:r>
    </w:p>
    <w:p w14:paraId="023D608E" w14:textId="77777777" w:rsidR="006F5CBE" w:rsidRPr="00A10F16" w:rsidRDefault="006F5CBE" w:rsidP="00A10F16">
      <w:pPr>
        <w:pBdr>
          <w:top w:val="single" w:sz="4" w:space="1" w:color="auto"/>
          <w:left w:val="single" w:sz="4" w:space="4" w:color="auto"/>
          <w:bottom w:val="single" w:sz="4" w:space="1" w:color="auto"/>
          <w:right w:val="single" w:sz="4" w:space="4" w:color="auto"/>
        </w:pBdr>
        <w:ind w:left="-426" w:firstLine="426"/>
        <w:rPr>
          <w:rFonts w:ascii="Kristen ITC" w:hAnsi="Kristen ITC" w:cs="Calibri"/>
        </w:rPr>
      </w:pPr>
      <w:r w:rsidRPr="00A10F16">
        <w:rPr>
          <w:rFonts w:ascii="Kristen ITC" w:hAnsi="Kristen ITC" w:cs="Calibri"/>
        </w:rPr>
        <w:t xml:space="preserve">                                                                                                              </w:t>
      </w:r>
      <w:r w:rsidR="00A10F16">
        <w:rPr>
          <w:rFonts w:ascii="Kristen ITC" w:hAnsi="Kristen ITC" w:cs="Calibri"/>
        </w:rPr>
        <w:t xml:space="preserve">                       </w:t>
      </w:r>
      <w:r w:rsidRPr="00A10F16">
        <w:rPr>
          <w:rFonts w:ascii="Kristen ITC" w:hAnsi="Kristen ITC" w:cs="Calibri"/>
        </w:rPr>
        <w:t>Jorge Accame</w:t>
      </w:r>
    </w:p>
    <w:sectPr w:rsidR="006F5CBE" w:rsidRPr="00A10F16" w:rsidSect="006F5CBE">
      <w:pgSz w:w="12240" w:h="15840"/>
      <w:pgMar w:top="993" w:right="61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837A0"/>
    <w:multiLevelType w:val="hybridMultilevel"/>
    <w:tmpl w:val="1068A93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04F"/>
    <w:rsid w:val="0008704F"/>
    <w:rsid w:val="0034492E"/>
    <w:rsid w:val="006954B7"/>
    <w:rsid w:val="006F5CBE"/>
    <w:rsid w:val="009607BF"/>
    <w:rsid w:val="00A10F16"/>
    <w:rsid w:val="00A66354"/>
    <w:rsid w:val="00EE6D57"/>
    <w:rsid w:val="00F734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EEF3"/>
  <w15:docId w15:val="{AD4B928D-95DE-4463-B236-8D70CE6A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3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3335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USUARIO</cp:lastModifiedBy>
  <cp:revision>3</cp:revision>
  <dcterms:created xsi:type="dcterms:W3CDTF">2020-03-18T03:07:00Z</dcterms:created>
  <dcterms:modified xsi:type="dcterms:W3CDTF">2020-03-20T22:27:00Z</dcterms:modified>
</cp:coreProperties>
</file>