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4A" w:rsidRPr="005E604A" w:rsidRDefault="005E604A" w:rsidP="005E604A">
      <w:pPr>
        <w:spacing w:after="286" w:line="240" w:lineRule="auto"/>
        <w:ind w:left="1393"/>
      </w:pPr>
      <w:r>
        <w:rPr>
          <w:rFonts w:ascii="Arial" w:eastAsia="Arial" w:hAnsi="Arial" w:cs="Arial"/>
          <w:b/>
          <w:sz w:val="24"/>
        </w:rPr>
        <w:t xml:space="preserve">PROYECTO DE RECUPERACION- COVID-19 </w:t>
      </w:r>
    </w:p>
    <w:p w:rsidR="005E604A" w:rsidRDefault="005E604A" w:rsidP="005E604A">
      <w:pPr>
        <w:spacing w:after="191" w:line="240" w:lineRule="auto"/>
      </w:pPr>
      <w:r>
        <w:rPr>
          <w:b/>
          <w:u w:val="single" w:color="000000"/>
        </w:rPr>
        <w:t>ESPACIO CURRICULAR</w:t>
      </w:r>
      <w:r>
        <w:rPr>
          <w:b/>
        </w:rPr>
        <w:t xml:space="preserve">: </w:t>
      </w:r>
      <w:proofErr w:type="gramStart"/>
      <w:r>
        <w:rPr>
          <w:b/>
        </w:rPr>
        <w:t>MATEMÁTICA.-</w:t>
      </w:r>
      <w:proofErr w:type="gramEnd"/>
      <w:r>
        <w:rPr>
          <w:b/>
        </w:rPr>
        <w:t xml:space="preserve"> </w:t>
      </w:r>
    </w:p>
    <w:p w:rsidR="005E604A" w:rsidRDefault="005E604A" w:rsidP="005E604A">
      <w:pPr>
        <w:spacing w:after="193" w:line="240" w:lineRule="auto"/>
        <w:ind w:left="-5" w:hanging="10"/>
        <w:jc w:val="both"/>
      </w:pPr>
      <w:r>
        <w:rPr>
          <w:b/>
          <w:u w:val="single" w:color="000000"/>
        </w:rPr>
        <w:t>DOCENTES</w:t>
      </w:r>
      <w:r>
        <w:t>: SOLÍS SUSANA, VIÑABAL ELENA, CRUZ TERESA ALICIA, BARBOSA PAOLA, BURGOS JAVIER.</w:t>
      </w:r>
      <w:r>
        <w:rPr>
          <w:b/>
        </w:rPr>
        <w:t xml:space="preserve"> </w:t>
      </w:r>
    </w:p>
    <w:p w:rsidR="005E604A" w:rsidRDefault="005E604A" w:rsidP="005E604A">
      <w:pPr>
        <w:spacing w:after="190" w:line="240" w:lineRule="auto"/>
        <w:ind w:left="-5" w:hanging="10"/>
      </w:pPr>
      <w:r>
        <w:rPr>
          <w:b/>
          <w:u w:val="single" w:color="000000"/>
        </w:rPr>
        <w:t>CURSO</w:t>
      </w:r>
      <w:r>
        <w:rPr>
          <w:b/>
        </w:rPr>
        <w:t xml:space="preserve">: </w:t>
      </w:r>
      <w:r>
        <w:t xml:space="preserve">2° </w:t>
      </w:r>
      <w:proofErr w:type="gramStart"/>
      <w:r>
        <w:t>Año.-</w:t>
      </w:r>
      <w:proofErr w:type="gramEnd"/>
      <w:r>
        <w:t xml:space="preserve">                                  </w:t>
      </w:r>
      <w:r>
        <w:rPr>
          <w:b/>
          <w:u w:val="single" w:color="000000"/>
        </w:rPr>
        <w:t>DIVISIONES</w:t>
      </w:r>
      <w:r>
        <w:rPr>
          <w:b/>
        </w:rPr>
        <w:t xml:space="preserve">: </w:t>
      </w:r>
      <w:r>
        <w:t xml:space="preserve">Todas                                       </w:t>
      </w:r>
      <w:r>
        <w:rPr>
          <w:b/>
          <w:u w:val="single" w:color="000000"/>
        </w:rPr>
        <w:t>TURNO</w:t>
      </w:r>
      <w:r>
        <w:t xml:space="preserve">: T, M y V.- </w:t>
      </w:r>
    </w:p>
    <w:p w:rsidR="005E604A" w:rsidRDefault="005E604A" w:rsidP="005E604A">
      <w:pPr>
        <w:spacing w:after="32" w:line="240" w:lineRule="auto"/>
        <w:ind w:left="-5" w:hanging="10"/>
      </w:pPr>
      <w:r>
        <w:rPr>
          <w:b/>
          <w:u w:val="single" w:color="000000"/>
        </w:rPr>
        <w:t>TRABAJO PRÁCTICO N°</w:t>
      </w:r>
      <w:r w:rsidR="00FB316E">
        <w:rPr>
          <w:b/>
          <w:u w:val="single" w:color="000000"/>
        </w:rPr>
        <w:t>6</w:t>
      </w:r>
      <w:r>
        <w:t xml:space="preserve">                       Fecha aproximada: DESDE </w:t>
      </w:r>
      <w:r>
        <w:rPr>
          <w:b/>
        </w:rPr>
        <w:t>19/06</w:t>
      </w:r>
      <w:r>
        <w:t xml:space="preserve">             HASTA   </w:t>
      </w:r>
      <w:r>
        <w:rPr>
          <w:b/>
          <w:u w:val="single" w:color="000000"/>
        </w:rPr>
        <w:t>28/06</w:t>
      </w:r>
      <w:r>
        <w:rPr>
          <w:b/>
        </w:rPr>
        <w:t xml:space="preserve">     </w:t>
      </w:r>
    </w:p>
    <w:p w:rsidR="005E604A" w:rsidRDefault="005E604A" w:rsidP="005E604A">
      <w:pPr>
        <w:spacing w:after="32" w:line="240" w:lineRule="auto"/>
      </w:pPr>
      <w:r>
        <w:rPr>
          <w:color w:val="333333"/>
        </w:rPr>
        <w:t xml:space="preserve"> </w:t>
      </w:r>
    </w:p>
    <w:p w:rsidR="005E604A" w:rsidRPr="000C4455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33333"/>
          <w:sz w:val="28"/>
          <w:szCs w:val="28"/>
        </w:rPr>
      </w:pPr>
      <w:r w:rsidRPr="000C4455">
        <w:rPr>
          <w:b/>
          <w:color w:val="333333"/>
          <w:sz w:val="28"/>
          <w:szCs w:val="28"/>
        </w:rPr>
        <w:t>Responder las tareas al correo del docente según el turno, curso y división al que pertenezca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BD2874">
        <w:rPr>
          <w:rFonts w:ascii="Arial" w:hAnsi="Arial" w:cs="Arial"/>
          <w:color w:val="333333"/>
          <w:sz w:val="24"/>
          <w:szCs w:val="24"/>
        </w:rPr>
        <w:t xml:space="preserve"> </w:t>
      </w:r>
      <w:r w:rsidRPr="00302680">
        <w:rPr>
          <w:rFonts w:ascii="Arial" w:eastAsia="Times New Roman" w:hAnsi="Arial" w:cs="Arial"/>
          <w:b/>
        </w:rPr>
        <w:t>Profesora:</w:t>
      </w:r>
      <w:r w:rsidRPr="00302680">
        <w:rPr>
          <w:rFonts w:ascii="Arial" w:eastAsia="Times New Roman" w:hAnsi="Arial" w:cs="Arial"/>
        </w:rPr>
        <w:t xml:space="preserve"> SOLÍS Susana     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>: 1°</w:t>
      </w:r>
      <w:r w:rsidRPr="00302680">
        <w:rPr>
          <w:rFonts w:ascii="Arial" w:hAnsi="Arial" w:cs="Arial"/>
        </w:rPr>
        <w:t xml:space="preserve">    Turno: Mañana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302680">
        <w:rPr>
          <w:rFonts w:ascii="Arial" w:hAnsi="Arial" w:cs="Arial"/>
        </w:rPr>
        <w:t xml:space="preserve"> Correo:</w:t>
      </w:r>
      <w:r w:rsidRPr="00302680">
        <w:rPr>
          <w:rFonts w:ascii="Arial" w:eastAsia="Times New Roman" w:hAnsi="Arial" w:cs="Arial"/>
          <w:color w:val="FF0000"/>
        </w:rPr>
        <w:t xml:space="preserve"> susana191@hotmail.com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proofErr w:type="gramStart"/>
      <w:r w:rsidRPr="00302680">
        <w:rPr>
          <w:rFonts w:ascii="Arial" w:eastAsia="Times New Roman" w:hAnsi="Arial" w:cs="Arial"/>
        </w:rPr>
        <w:t>VIÑABAL  Elena</w:t>
      </w:r>
      <w:proofErr w:type="gramEnd"/>
      <w:r w:rsidRPr="00302680">
        <w:rPr>
          <w:rFonts w:ascii="Arial" w:eastAsia="Times New Roman" w:hAnsi="Arial" w:cs="Arial"/>
        </w:rPr>
        <w:t xml:space="preserve">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 xml:space="preserve">: 1°    </w:t>
      </w:r>
      <w:r w:rsidRPr="00302680">
        <w:rPr>
          <w:rFonts w:ascii="Arial" w:hAnsi="Arial" w:cs="Arial"/>
        </w:rPr>
        <w:t>Turno: Tarde.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302680">
        <w:rPr>
          <w:rFonts w:ascii="Arial" w:hAnsi="Arial" w:cs="Arial"/>
        </w:rPr>
        <w:t xml:space="preserve"> Correo:</w:t>
      </w:r>
      <w:r w:rsidRPr="00302680">
        <w:rPr>
          <w:rFonts w:ascii="Arial" w:eastAsia="Times New Roman" w:hAnsi="Arial" w:cs="Arial"/>
          <w:color w:val="FF0000"/>
        </w:rPr>
        <w:t xml:space="preserve"> profe.vinabal@gmail.com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r w:rsidRPr="00302680">
        <w:rPr>
          <w:rFonts w:ascii="Arial" w:eastAsia="Times New Roman" w:hAnsi="Arial" w:cs="Arial"/>
        </w:rPr>
        <w:t>BARBOSA Paola</w:t>
      </w:r>
      <w:r w:rsidRPr="00302680">
        <w:rPr>
          <w:rFonts w:ascii="Arial" w:eastAsia="Times New Roman" w:hAnsi="Arial" w:cs="Arial"/>
          <w:b/>
        </w:rPr>
        <w:t xml:space="preserve">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 xml:space="preserve">: 3°     </w:t>
      </w:r>
      <w:r w:rsidRPr="00302680">
        <w:rPr>
          <w:rFonts w:ascii="Arial" w:hAnsi="Arial" w:cs="Arial"/>
        </w:rPr>
        <w:t>Turno: Vespertino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eastAsia="Times New Roman" w:hAnsi="Arial" w:cs="Arial"/>
          <w:color w:val="FF0000"/>
        </w:rPr>
        <w:t>pvbpvb@hotmail.com.ar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r w:rsidRPr="00302680">
        <w:rPr>
          <w:rFonts w:ascii="Arial" w:eastAsia="Times New Roman" w:hAnsi="Arial" w:cs="Arial"/>
        </w:rPr>
        <w:t>CRUZ Alicia</w:t>
      </w:r>
      <w:r w:rsidRPr="00302680">
        <w:rPr>
          <w:rFonts w:ascii="Arial" w:eastAsia="Times New Roman" w:hAnsi="Arial" w:cs="Arial"/>
          <w:b/>
        </w:rPr>
        <w:t xml:space="preserve">        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 xml:space="preserve">: 2°     </w:t>
      </w:r>
      <w:r w:rsidRPr="00302680">
        <w:rPr>
          <w:rFonts w:ascii="Arial" w:hAnsi="Arial" w:cs="Arial"/>
        </w:rPr>
        <w:t>Turno: Tarde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eastAsia="Times New Roman" w:hAnsi="Arial" w:cs="Arial"/>
          <w:color w:val="FF0000"/>
        </w:rPr>
        <w:t>teresalicia15@hotmail.com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Profesor: </w:t>
      </w:r>
      <w:r w:rsidRPr="00302680">
        <w:rPr>
          <w:rFonts w:ascii="Arial" w:eastAsia="Times New Roman" w:hAnsi="Arial" w:cs="Arial"/>
        </w:rPr>
        <w:t>BURGOS Javier</w:t>
      </w:r>
      <w:r w:rsidRPr="00302680">
        <w:rPr>
          <w:rFonts w:ascii="Arial" w:eastAsia="Times New Roman" w:hAnsi="Arial" w:cs="Arial"/>
          <w:b/>
        </w:rPr>
        <w:t xml:space="preserve">     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 xml:space="preserve">: 2° y 4°     </w:t>
      </w:r>
      <w:r w:rsidRPr="00302680">
        <w:rPr>
          <w:rFonts w:ascii="Arial" w:hAnsi="Arial" w:cs="Arial"/>
        </w:rPr>
        <w:t xml:space="preserve">Turno: Vespertino </w:t>
      </w:r>
    </w:p>
    <w:p w:rsidR="005E604A" w:rsidRPr="00302680" w:rsidRDefault="005E604A" w:rsidP="005E6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hAnsi="Arial" w:cs="Arial"/>
          <w:color w:val="FF0000"/>
        </w:rPr>
        <w:t>javierhburgos_27</w:t>
      </w:r>
      <w:r w:rsidRPr="00302680">
        <w:rPr>
          <w:rFonts w:ascii="Arial" w:eastAsia="Times New Roman" w:hAnsi="Arial" w:cs="Arial"/>
          <w:color w:val="FF0000"/>
        </w:rPr>
        <w:t>@outlook.com</w:t>
      </w:r>
    </w:p>
    <w:p w:rsidR="005E604A" w:rsidRDefault="005E604A" w:rsidP="005E604A">
      <w:pPr>
        <w:spacing w:after="120" w:line="240" w:lineRule="auto"/>
        <w:rPr>
          <w:b/>
          <w:i/>
          <w:highlight w:val="yellow"/>
          <w:u w:val="single"/>
        </w:rPr>
      </w:pPr>
    </w:p>
    <w:p w:rsidR="005E604A" w:rsidRDefault="005E604A" w:rsidP="005E604A">
      <w:pPr>
        <w:spacing w:after="120" w:line="240" w:lineRule="auto"/>
        <w:rPr>
          <w:b/>
          <w:i/>
        </w:rPr>
      </w:pPr>
      <w:r w:rsidRPr="00964998">
        <w:rPr>
          <w:b/>
          <w:i/>
          <w:highlight w:val="yellow"/>
          <w:u w:val="single"/>
        </w:rPr>
        <w:t>ATENCION</w:t>
      </w:r>
      <w:r>
        <w:rPr>
          <w:b/>
          <w:i/>
        </w:rPr>
        <w:t xml:space="preserve">: Responder las Actividades de esta guía con el siguiente </w:t>
      </w:r>
      <w:r w:rsidRPr="00025E81">
        <w:rPr>
          <w:b/>
          <w:i/>
          <w:highlight w:val="yellow"/>
        </w:rPr>
        <w:t>encabezado</w:t>
      </w:r>
      <w:r>
        <w:rPr>
          <w:b/>
          <w:i/>
        </w:rPr>
        <w:t xml:space="preserve"> al correo del docente </w:t>
      </w:r>
      <w:r>
        <w:rPr>
          <w:b/>
          <w:i/>
          <w:color w:val="FF0000"/>
        </w:rPr>
        <w:t xml:space="preserve">según el </w:t>
      </w:r>
      <w:proofErr w:type="gramStart"/>
      <w:r>
        <w:rPr>
          <w:b/>
          <w:i/>
          <w:color w:val="FF0000"/>
        </w:rPr>
        <w:t>turno,  división</w:t>
      </w:r>
      <w:proofErr w:type="gramEnd"/>
      <w:r>
        <w:rPr>
          <w:b/>
          <w:i/>
        </w:rPr>
        <w:t xml:space="preserve"> y fecha de presentación. </w:t>
      </w:r>
    </w:p>
    <w:p w:rsidR="005E604A" w:rsidRPr="00025E81" w:rsidRDefault="005E604A" w:rsidP="005E604A">
      <w:pPr>
        <w:spacing w:after="120" w:line="240" w:lineRule="auto"/>
        <w:rPr>
          <w:i/>
        </w:rPr>
      </w:pPr>
    </w:p>
    <w:tbl>
      <w:tblPr>
        <w:tblW w:w="850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5E604A" w:rsidTr="00EB5144">
        <w:tc>
          <w:tcPr>
            <w:tcW w:w="8500" w:type="dxa"/>
          </w:tcPr>
          <w:p w:rsidR="005E604A" w:rsidRPr="00025E81" w:rsidRDefault="005E604A" w:rsidP="00EB5144">
            <w:pPr>
              <w:spacing w:line="240" w:lineRule="auto"/>
              <w:rPr>
                <w:color w:val="0070C0"/>
                <w:sz w:val="20"/>
                <w:szCs w:val="20"/>
              </w:rPr>
            </w:pPr>
            <w:r w:rsidRPr="00025E81">
              <w:rPr>
                <w:color w:val="0070C0"/>
                <w:sz w:val="20"/>
                <w:szCs w:val="20"/>
              </w:rPr>
              <w:t>Datos a completar por el alumno</w:t>
            </w:r>
          </w:p>
          <w:p w:rsidR="005E604A" w:rsidRPr="00025E81" w:rsidRDefault="005E604A" w:rsidP="00EB5144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APELLIDO Y NOMBRE:         </w:t>
            </w:r>
          </w:p>
          <w:p w:rsidR="005E604A" w:rsidRPr="00025E81" w:rsidRDefault="005E604A" w:rsidP="00EB5144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CURSO:       DIVISIÓN:                  TURNO:</w:t>
            </w:r>
          </w:p>
          <w:p w:rsidR="005E604A" w:rsidRPr="00025E81" w:rsidRDefault="005E604A" w:rsidP="00EB5144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E-MAIL:      </w:t>
            </w:r>
          </w:p>
          <w:p w:rsidR="005E604A" w:rsidRDefault="005E604A" w:rsidP="00EB5144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TELÉFONO:                                         </w:t>
            </w:r>
            <w:proofErr w:type="gramStart"/>
            <w:r w:rsidRPr="00025E81">
              <w:rPr>
                <w:color w:val="7F7F7F"/>
                <w:sz w:val="20"/>
                <w:szCs w:val="20"/>
              </w:rPr>
              <w:t xml:space="preserve">   (</w:t>
            </w:r>
            <w:proofErr w:type="gramEnd"/>
            <w:r w:rsidRPr="00025E81">
              <w:rPr>
                <w:color w:val="7F7F7F"/>
                <w:sz w:val="20"/>
                <w:szCs w:val="20"/>
              </w:rPr>
              <w:t>SEÑALAR: FIJO O MÓVIL)</w:t>
            </w:r>
          </w:p>
          <w:p w:rsidR="005E604A" w:rsidRDefault="005E604A" w:rsidP="00EB5144">
            <w:pPr>
              <w:spacing w:line="240" w:lineRule="auto"/>
              <w:rPr>
                <w:color w:val="7F7F7F"/>
                <w:sz w:val="20"/>
                <w:szCs w:val="20"/>
              </w:rPr>
            </w:pPr>
          </w:p>
          <w:p w:rsidR="005E604A" w:rsidRDefault="005E604A" w:rsidP="00EB5144">
            <w:pPr>
              <w:spacing w:line="240" w:lineRule="auto"/>
              <w:rPr>
                <w:color w:val="0070C0"/>
              </w:rPr>
            </w:pPr>
          </w:p>
        </w:tc>
      </w:tr>
    </w:tbl>
    <w:p w:rsid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color w:val="727272"/>
          <w:spacing w:val="8"/>
          <w:sz w:val="24"/>
          <w:szCs w:val="24"/>
          <w:lang w:eastAsia="es-AR"/>
        </w:rPr>
      </w:pPr>
    </w:p>
    <w:p w:rsidR="005E604A" w:rsidRDefault="005E604A" w:rsidP="005E604A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727272"/>
          <w:spacing w:val="8"/>
          <w:sz w:val="24"/>
          <w:szCs w:val="24"/>
          <w:lang w:eastAsia="es-AR"/>
        </w:rPr>
      </w:pPr>
    </w:p>
    <w:p w:rsidR="005E604A" w:rsidRPr="005E604A" w:rsidRDefault="005E604A" w:rsidP="005E604A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727272"/>
          <w:spacing w:val="8"/>
          <w:sz w:val="24"/>
          <w:szCs w:val="24"/>
          <w:lang w:eastAsia="es-AR"/>
        </w:rPr>
      </w:pPr>
      <w:r w:rsidRPr="005E604A">
        <w:rPr>
          <w:rFonts w:ascii="Arial" w:eastAsia="Times New Roman" w:hAnsi="Arial" w:cs="Arial"/>
          <w:b/>
          <w:color w:val="727272"/>
          <w:spacing w:val="8"/>
          <w:sz w:val="24"/>
          <w:szCs w:val="24"/>
          <w:lang w:eastAsia="es-AR"/>
        </w:rPr>
        <w:t>FRACCIONES IRREDUCIBLES</w:t>
      </w:r>
    </w:p>
    <w:p w:rsidR="005E604A" w:rsidRP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9806C8">
        <w:rPr>
          <w:rFonts w:ascii="Arial" w:eastAsia="Times New Roman" w:hAnsi="Arial" w:cs="Arial"/>
          <w:spacing w:val="8"/>
          <w:lang w:eastAsia="es-AR"/>
        </w:rPr>
        <w:t xml:space="preserve">En esta </w:t>
      </w:r>
      <w:r w:rsidR="00931E55" w:rsidRPr="009806C8">
        <w:rPr>
          <w:rFonts w:ascii="Arial" w:eastAsia="Times New Roman" w:hAnsi="Arial" w:cs="Arial"/>
          <w:spacing w:val="8"/>
          <w:lang w:eastAsia="es-AR"/>
        </w:rPr>
        <w:t>clase</w:t>
      </w:r>
      <w:r w:rsidR="00931E55">
        <w:rPr>
          <w:rFonts w:ascii="Arial" w:eastAsia="Times New Roman" w:hAnsi="Arial" w:cs="Arial"/>
          <w:spacing w:val="8"/>
          <w:lang w:eastAsia="es-AR"/>
        </w:rPr>
        <w:t xml:space="preserve"> aprenderemos </w:t>
      </w:r>
      <w:bookmarkStart w:id="0" w:name="_GoBack"/>
      <w:bookmarkEnd w:id="0"/>
      <w:r w:rsidRPr="009806C8">
        <w:rPr>
          <w:rFonts w:ascii="Arial" w:eastAsia="Times New Roman" w:hAnsi="Arial" w:cs="Arial"/>
          <w:b/>
          <w:bCs/>
          <w:spacing w:val="8"/>
          <w:lang w:eastAsia="es-AR"/>
        </w:rPr>
        <w:t>cómo podemos calcular fracciones irreducibles simplificando fracciones.</w:t>
      </w:r>
    </w:p>
    <w:p w:rsidR="005E604A" w:rsidRP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5E604A">
        <w:rPr>
          <w:rFonts w:ascii="Arial" w:eastAsia="Times New Roman" w:hAnsi="Arial" w:cs="Arial"/>
          <w:spacing w:val="8"/>
          <w:lang w:eastAsia="es-AR"/>
        </w:rPr>
        <w:t>Antes de empezar, vamos a ver </w:t>
      </w:r>
      <w:r w:rsidRPr="009806C8">
        <w:rPr>
          <w:rFonts w:ascii="Arial" w:eastAsia="Times New Roman" w:hAnsi="Arial" w:cs="Arial"/>
          <w:b/>
          <w:bCs/>
          <w:spacing w:val="8"/>
          <w:lang w:eastAsia="es-AR"/>
        </w:rPr>
        <w:t>qué son las fracciones irreducibles</w:t>
      </w:r>
      <w:r w:rsidRPr="005E604A">
        <w:rPr>
          <w:rFonts w:ascii="Arial" w:eastAsia="Times New Roman" w:hAnsi="Arial" w:cs="Arial"/>
          <w:spacing w:val="8"/>
          <w:lang w:eastAsia="es-AR"/>
        </w:rPr>
        <w:t>. Se llama</w:t>
      </w:r>
      <w:r w:rsidRPr="009806C8">
        <w:rPr>
          <w:rFonts w:ascii="Arial" w:eastAsia="Times New Roman" w:hAnsi="Arial" w:cs="Arial"/>
          <w:b/>
          <w:bCs/>
          <w:spacing w:val="8"/>
          <w:lang w:eastAsia="es-AR"/>
        </w:rPr>
        <w:t> fracción irreducible</w:t>
      </w:r>
      <w:r w:rsidRPr="005E604A">
        <w:rPr>
          <w:rFonts w:ascii="Arial" w:eastAsia="Times New Roman" w:hAnsi="Arial" w:cs="Arial"/>
          <w:spacing w:val="8"/>
          <w:lang w:eastAsia="es-AR"/>
        </w:rPr>
        <w:t> a la fracción que no se puede simplificar más.</w:t>
      </w:r>
    </w:p>
    <w:p w:rsidR="005E604A" w:rsidRPr="005E604A" w:rsidRDefault="005E604A" w:rsidP="005E604A">
      <w:pPr>
        <w:spacing w:before="225" w:after="225" w:line="240" w:lineRule="auto"/>
        <w:outlineLvl w:val="4"/>
        <w:rPr>
          <w:rFonts w:ascii="Arial" w:eastAsia="Times New Roman" w:hAnsi="Arial" w:cs="Arial"/>
          <w:b/>
          <w:bCs/>
          <w:lang w:eastAsia="es-AR"/>
        </w:rPr>
      </w:pPr>
      <w:r w:rsidRPr="005E604A">
        <w:rPr>
          <w:rFonts w:ascii="Arial" w:eastAsia="Times New Roman" w:hAnsi="Arial" w:cs="Arial"/>
          <w:b/>
          <w:bCs/>
          <w:lang w:eastAsia="es-AR"/>
        </w:rPr>
        <w:t>¿Cómo llegamos a una fracción irreducible?</w:t>
      </w:r>
    </w:p>
    <w:p w:rsidR="005E604A" w:rsidRP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5E604A">
        <w:rPr>
          <w:rFonts w:ascii="Arial" w:eastAsia="Times New Roman" w:hAnsi="Arial" w:cs="Arial"/>
          <w:spacing w:val="8"/>
          <w:lang w:eastAsia="es-AR"/>
        </w:rPr>
        <w:t>Hay dos métodos:</w:t>
      </w:r>
    </w:p>
    <w:p w:rsidR="005E604A" w:rsidRPr="005E604A" w:rsidRDefault="005E604A" w:rsidP="005E604A">
      <w:pPr>
        <w:spacing w:before="225" w:after="225" w:line="240" w:lineRule="auto"/>
        <w:outlineLvl w:val="5"/>
        <w:rPr>
          <w:rFonts w:ascii="Arial" w:eastAsia="Times New Roman" w:hAnsi="Arial" w:cs="Arial"/>
          <w:b/>
          <w:bCs/>
          <w:lang w:eastAsia="es-AR"/>
        </w:rPr>
      </w:pPr>
      <w:r w:rsidRPr="005E604A">
        <w:rPr>
          <w:rFonts w:ascii="Arial" w:eastAsia="Times New Roman" w:hAnsi="Arial" w:cs="Arial"/>
          <w:b/>
          <w:bCs/>
          <w:lang w:eastAsia="es-AR"/>
        </w:rPr>
        <w:t>Método 1 para simplificar fracciones</w:t>
      </w:r>
    </w:p>
    <w:p w:rsidR="005E604A" w:rsidRPr="009806C8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5E604A">
        <w:rPr>
          <w:rFonts w:ascii="Arial" w:eastAsia="Times New Roman" w:hAnsi="Arial" w:cs="Arial"/>
          <w:spacing w:val="8"/>
          <w:lang w:eastAsia="es-AR"/>
        </w:rPr>
        <w:t>Dividir numerador y denominador por divisores comunes entre ambos hasta que no haya más divisores comunes. Vamos a ver un ejemplo.</w:t>
      </w:r>
    </w:p>
    <w:p w:rsidR="005E604A" w:rsidRP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b/>
          <w:spacing w:val="8"/>
          <w:lang w:eastAsia="es-AR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b/>
                  <w:i/>
                  <w:spacing w:val="8"/>
                  <w:lang w:eastAsia="es-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28÷2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42÷2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pacing w:val="8"/>
              <w:lang w:eastAsia="es-AR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pacing w:val="8"/>
                  <w:lang w:eastAsia="es-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14÷7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21÷7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pacing w:val="8"/>
              <w:lang w:eastAsia="es-AR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pacing w:val="8"/>
                  <w:lang w:eastAsia="es-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3</m:t>
              </m:r>
            </m:den>
          </m:f>
        </m:oMath>
      </m:oMathPara>
    </w:p>
    <w:p w:rsidR="005E604A" w:rsidRP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5E604A">
        <w:rPr>
          <w:rFonts w:ascii="Arial" w:eastAsia="Times New Roman" w:hAnsi="Arial" w:cs="Arial"/>
          <w:spacing w:val="8"/>
          <w:lang w:eastAsia="es-AR"/>
        </w:rPr>
        <w:t>Vamos a llegar a la fracción irreducible de 28/42. Como tanto el numerador como el denominador son pares pueden ser divididos entre 2. Nos quedaría 14/21. Como 14 y 21 son múltiplos de 7, podemos dividirlos por éste. Al dividir 14/21 entre 7, nos quedaría 2/3, que se trata de una fracción irreducible ya que no hay ningún divisor común entre numerador y denominador.</w:t>
      </w:r>
    </w:p>
    <w:p w:rsidR="005E604A" w:rsidRPr="005E604A" w:rsidRDefault="005E604A" w:rsidP="005E604A">
      <w:pPr>
        <w:spacing w:before="225" w:after="225" w:line="240" w:lineRule="auto"/>
        <w:outlineLvl w:val="5"/>
        <w:rPr>
          <w:rFonts w:ascii="Arial" w:eastAsia="Times New Roman" w:hAnsi="Arial" w:cs="Arial"/>
          <w:b/>
          <w:bCs/>
          <w:lang w:eastAsia="es-AR"/>
        </w:rPr>
      </w:pPr>
      <w:r w:rsidRPr="005E604A">
        <w:rPr>
          <w:rFonts w:ascii="Arial" w:eastAsia="Times New Roman" w:hAnsi="Arial" w:cs="Arial"/>
          <w:b/>
          <w:bCs/>
          <w:lang w:eastAsia="es-AR"/>
        </w:rPr>
        <w:t>Método 2 para simplificar fracciones</w:t>
      </w:r>
    </w:p>
    <w:p w:rsidR="005E604A" w:rsidRP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5E604A">
        <w:rPr>
          <w:rFonts w:ascii="Arial" w:eastAsia="Times New Roman" w:hAnsi="Arial" w:cs="Arial"/>
          <w:spacing w:val="8"/>
          <w:lang w:eastAsia="es-AR"/>
        </w:rPr>
        <w:t>Dividir numerador y denominador entre el máximo común divisor (MCD). Vamos a ver cómo reducimos por este método 90/120.</w:t>
      </w:r>
    </w:p>
    <w:p w:rsidR="005E604A" w:rsidRPr="005E604A" w:rsidRDefault="001568F2" w:rsidP="005E604A">
      <w:pPr>
        <w:spacing w:after="100" w:afterAutospacing="1" w:line="240" w:lineRule="auto"/>
        <w:jc w:val="center"/>
        <w:rPr>
          <w:rFonts w:ascii="Arial" w:eastAsia="Times New Roman" w:hAnsi="Arial" w:cs="Arial"/>
          <w:spacing w:val="8"/>
          <w:lang w:eastAsia="es-AR"/>
        </w:rPr>
      </w:pPr>
      <w:r w:rsidRPr="009806C8">
        <w:rPr>
          <w:rFonts w:ascii="Arial" w:eastAsia="Times New Roman" w:hAnsi="Arial" w:cs="Arial"/>
          <w:noProof/>
          <w:spacing w:val="8"/>
          <w:lang w:eastAsia="es-AR"/>
        </w:rPr>
        <w:drawing>
          <wp:inline distT="0" distB="0" distL="0" distR="0" wp14:anchorId="5255BCDA" wp14:editId="3E3AE3C4">
            <wp:extent cx="3495675" cy="14382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4A" w:rsidRPr="009806C8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5E604A">
        <w:rPr>
          <w:rFonts w:ascii="Arial" w:eastAsia="Times New Roman" w:hAnsi="Arial" w:cs="Arial"/>
          <w:spacing w:val="8"/>
          <w:lang w:eastAsia="es-AR"/>
        </w:rPr>
        <w:t>Calculamos el máximo común divisor entre 90 y 120. Como mostramos</w:t>
      </w:r>
      <w:r w:rsidR="00F87C70" w:rsidRPr="009806C8">
        <w:rPr>
          <w:rFonts w:ascii="Arial" w:eastAsia="Times New Roman" w:hAnsi="Arial" w:cs="Arial"/>
          <w:spacing w:val="8"/>
          <w:lang w:eastAsia="es-AR"/>
        </w:rPr>
        <w:t xml:space="preserve"> en la imagen de arriba, seleccionamos</w:t>
      </w:r>
      <w:r w:rsidRPr="005E604A">
        <w:rPr>
          <w:rFonts w:ascii="Arial" w:eastAsia="Times New Roman" w:hAnsi="Arial" w:cs="Arial"/>
          <w:spacing w:val="8"/>
          <w:lang w:eastAsia="es-AR"/>
        </w:rPr>
        <w:t xml:space="preserve"> los divisores comunes de 90 y de 120, que son el 2, el 3 y el 5, y elegimos el de menos exponente. Del factor 2, el de menos exponente es 1, del factor 3, el de menor exponente es 1 y del factor 5, el de menor exponente es 1. Por lo que 2 x 3 x 5 = 30.</w:t>
      </w:r>
    </w:p>
    <w:p w:rsidR="005E604A" w:rsidRPr="005E604A" w:rsidRDefault="00F87C70" w:rsidP="005E604A">
      <w:pPr>
        <w:spacing w:after="100" w:afterAutospacing="1" w:line="240" w:lineRule="auto"/>
        <w:rPr>
          <w:rFonts w:ascii="Arial" w:eastAsia="Times New Roman" w:hAnsi="Arial" w:cs="Arial"/>
          <w:b/>
          <w:spacing w:val="8"/>
          <w:lang w:eastAsia="es-AR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b/>
                  <w:i/>
                  <w:spacing w:val="8"/>
                  <w:lang w:eastAsia="es-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90÷30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120÷30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pacing w:val="8"/>
              <w:lang w:eastAsia="es-AR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pacing w:val="8"/>
                  <w:lang w:eastAsia="es-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pacing w:val="8"/>
                  <w:lang w:eastAsia="es-AR"/>
                </w:rPr>
                <m:t>4</m:t>
              </m:r>
            </m:den>
          </m:f>
        </m:oMath>
      </m:oMathPara>
    </w:p>
    <w:p w:rsidR="005E604A" w:rsidRP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5E604A">
        <w:rPr>
          <w:rFonts w:ascii="Arial" w:eastAsia="Times New Roman" w:hAnsi="Arial" w:cs="Arial"/>
          <w:spacing w:val="8"/>
          <w:lang w:eastAsia="es-AR"/>
        </w:rPr>
        <w:lastRenderedPageBreak/>
        <w:t>30 es el máximo común divisor entre 90 y 120. Así que dividimos el numerador y el denominador entre 30. 3/4 es la fracción irreducible de 90/120.</w:t>
      </w:r>
    </w:p>
    <w:p w:rsidR="005E604A" w:rsidRPr="005E604A" w:rsidRDefault="005E604A" w:rsidP="005E604A">
      <w:pPr>
        <w:spacing w:before="225" w:after="225" w:line="240" w:lineRule="auto"/>
        <w:outlineLvl w:val="4"/>
        <w:rPr>
          <w:rFonts w:ascii="Arial" w:eastAsia="Times New Roman" w:hAnsi="Arial" w:cs="Arial"/>
          <w:b/>
          <w:bCs/>
          <w:lang w:eastAsia="es-AR"/>
        </w:rPr>
      </w:pPr>
      <w:r w:rsidRPr="005E604A">
        <w:rPr>
          <w:rFonts w:ascii="Arial" w:eastAsia="Times New Roman" w:hAnsi="Arial" w:cs="Arial"/>
          <w:b/>
          <w:bCs/>
          <w:lang w:eastAsia="es-AR"/>
        </w:rPr>
        <w:t>Vamos a ver un truco para calcular fracciones irreducibles</w:t>
      </w:r>
    </w:p>
    <w:p w:rsidR="005E604A" w:rsidRPr="005E604A" w:rsidRDefault="005E604A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5E604A">
        <w:rPr>
          <w:rFonts w:ascii="Arial" w:eastAsia="Times New Roman" w:hAnsi="Arial" w:cs="Arial"/>
          <w:spacing w:val="8"/>
          <w:lang w:eastAsia="es-AR"/>
        </w:rPr>
        <w:t>Tal y como mostramos en la imagen que aparece a continuación, descomponemos tanto el numerador (90) como el denominador (120) en factores primos y escribimos en forma de fracción los factores de cada uno. Tachamos los factores que sean iguales, que tengamos tanto en el numerador como en el denominador, y realizamos la multiplicación de los factores que se quedan sin tachar. Finalmente, nos queda 3/4, que es el mismo resultado que obtuvimos según el método 2.</w:t>
      </w:r>
    </w:p>
    <w:p w:rsidR="005E604A" w:rsidRPr="009806C8" w:rsidRDefault="001568F2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9806C8">
        <w:rPr>
          <w:rFonts w:ascii="Arial" w:eastAsia="Times New Roman" w:hAnsi="Arial" w:cs="Arial"/>
          <w:noProof/>
          <w:spacing w:val="8"/>
          <w:lang w:eastAsia="es-AR"/>
        </w:rPr>
        <w:drawing>
          <wp:inline distT="0" distB="0" distL="0" distR="0" wp14:anchorId="7440B79B" wp14:editId="71D0BA9A">
            <wp:extent cx="3076575" cy="5810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F2" w:rsidRPr="009806C8" w:rsidRDefault="001568F2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9806C8">
        <w:rPr>
          <w:rFonts w:ascii="Arial" w:eastAsia="Times New Roman" w:hAnsi="Arial" w:cs="Arial"/>
          <w:spacing w:val="8"/>
          <w:lang w:eastAsia="es-AR"/>
        </w:rPr>
        <w:t xml:space="preserve">Para simplificar fracciones en la multiplicación de fracciones podemos </w:t>
      </w:r>
      <w:r w:rsidR="00296348" w:rsidRPr="009806C8">
        <w:rPr>
          <w:rFonts w:ascii="Arial" w:eastAsia="Times New Roman" w:hAnsi="Arial" w:cs="Arial"/>
          <w:spacing w:val="8"/>
          <w:lang w:eastAsia="es-AR"/>
        </w:rPr>
        <w:t>resolver de la siguiente manera:</w:t>
      </w:r>
    </w:p>
    <w:p w:rsidR="00296348" w:rsidRPr="005E604A" w:rsidRDefault="00296348" w:rsidP="005E604A">
      <w:pPr>
        <w:spacing w:after="100" w:afterAutospacing="1" w:line="240" w:lineRule="auto"/>
        <w:rPr>
          <w:rFonts w:ascii="Arial" w:eastAsia="Times New Roman" w:hAnsi="Arial" w:cs="Arial"/>
          <w:spacing w:val="8"/>
          <w:lang w:eastAsia="es-AR"/>
        </w:rPr>
      </w:pPr>
      <w:r w:rsidRPr="009806C8">
        <w:rPr>
          <w:rFonts w:ascii="Arial" w:eastAsia="Times New Roman" w:hAnsi="Arial" w:cs="Arial"/>
          <w:spacing w:val="8"/>
          <w:lang w:eastAsia="es-AR"/>
        </w:rPr>
        <w:t>En la multiplicación de fracciones se puede simplificar cualquier factor de los numeradores con cualquier factor de los denominadores. (se simplifica lo de arriba con lo de abajo)</w:t>
      </w:r>
    </w:p>
    <w:p w:rsidR="00301891" w:rsidRPr="009806C8" w:rsidRDefault="00296348">
      <w:pPr>
        <w:rPr>
          <w:rFonts w:ascii="Arial" w:hAnsi="Arial" w:cs="Arial"/>
        </w:rPr>
      </w:pPr>
      <w:r w:rsidRPr="009806C8">
        <w:rPr>
          <w:rFonts w:ascii="Arial" w:hAnsi="Arial" w:cs="Arial"/>
          <w:noProof/>
          <w:lang w:eastAsia="es-AR"/>
        </w:rPr>
        <w:drawing>
          <wp:inline distT="0" distB="0" distL="0" distR="0" wp14:anchorId="6F93AB8A" wp14:editId="0F28C83E">
            <wp:extent cx="1185440" cy="11715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59" cy="118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348" w:rsidRPr="009806C8" w:rsidRDefault="00296348">
      <w:pPr>
        <w:rPr>
          <w:rFonts w:ascii="Arial" w:hAnsi="Arial" w:cs="Arial"/>
          <w:b/>
          <w:i/>
        </w:rPr>
      </w:pPr>
      <w:r w:rsidRPr="009806C8">
        <w:rPr>
          <w:rFonts w:ascii="Arial" w:hAnsi="Arial" w:cs="Arial"/>
        </w:rPr>
        <w:t xml:space="preserve">Para este caso se simplifico el 10 con el 15, luego el 6 con el 3 y por último se resolvió la multiplicación. Tengamos en cuenta que en la multiplicación de fracciones primero se aplica la regla de los signos y luego se multiplica derecho o sea </w:t>
      </w:r>
      <w:r w:rsidRPr="009806C8">
        <w:rPr>
          <w:rFonts w:ascii="Arial" w:hAnsi="Arial" w:cs="Arial"/>
          <w:b/>
          <w:i/>
        </w:rPr>
        <w:t>numerador con numerador y denominador con denominador</w:t>
      </w:r>
    </w:p>
    <w:p w:rsidR="00296348" w:rsidRPr="009806C8" w:rsidRDefault="00296348">
      <w:pPr>
        <w:rPr>
          <w:rFonts w:ascii="Arial" w:hAnsi="Arial" w:cs="Arial"/>
          <w:b/>
          <w:i/>
        </w:rPr>
      </w:pPr>
      <w:r w:rsidRPr="009806C8">
        <w:rPr>
          <w:rFonts w:ascii="Arial" w:hAnsi="Arial" w:cs="Arial"/>
          <w:b/>
          <w:i/>
          <w:noProof/>
          <w:lang w:eastAsia="es-AR"/>
        </w:rPr>
        <w:drawing>
          <wp:inline distT="0" distB="0" distL="0" distR="0" wp14:anchorId="2A96B6C9" wp14:editId="72EF02B3">
            <wp:extent cx="1200150" cy="122568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501" cy="123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348" w:rsidRPr="009806C8" w:rsidRDefault="00296348">
      <w:pPr>
        <w:rPr>
          <w:rFonts w:ascii="Arial" w:hAnsi="Arial" w:cs="Arial"/>
        </w:rPr>
      </w:pPr>
      <w:r w:rsidRPr="009806C8">
        <w:rPr>
          <w:rFonts w:ascii="Arial" w:hAnsi="Arial" w:cs="Arial"/>
        </w:rPr>
        <w:t xml:space="preserve">Para este caso se simplifico el 25 con el 45, luego </w:t>
      </w:r>
      <w:proofErr w:type="gramStart"/>
      <w:r w:rsidRPr="009806C8">
        <w:rPr>
          <w:rFonts w:ascii="Arial" w:hAnsi="Arial" w:cs="Arial"/>
        </w:rPr>
        <w:t>el  24</w:t>
      </w:r>
      <w:proofErr w:type="gramEnd"/>
      <w:r w:rsidRPr="009806C8">
        <w:rPr>
          <w:rFonts w:ascii="Arial" w:hAnsi="Arial" w:cs="Arial"/>
        </w:rPr>
        <w:t xml:space="preserve"> con el 14 y por último el 12 con el 9. Luego se multiplico las fracciones. </w:t>
      </w:r>
    </w:p>
    <w:p w:rsidR="00296348" w:rsidRPr="009806C8" w:rsidRDefault="00296348" w:rsidP="009806C8">
      <w:pPr>
        <w:jc w:val="center"/>
        <w:rPr>
          <w:rFonts w:ascii="Arial" w:hAnsi="Arial" w:cs="Arial"/>
        </w:rPr>
      </w:pPr>
      <w:r w:rsidRPr="009806C8">
        <w:rPr>
          <w:rFonts w:ascii="Arial" w:hAnsi="Arial" w:cs="Arial"/>
          <w:noProof/>
          <w:lang w:eastAsia="es-AR"/>
        </w:rPr>
        <w:lastRenderedPageBreak/>
        <w:drawing>
          <wp:inline distT="0" distB="0" distL="0" distR="0" wp14:anchorId="56478A62" wp14:editId="1194A719">
            <wp:extent cx="1988820" cy="19145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23" cy="192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C8" w:rsidRPr="009806C8" w:rsidRDefault="009806C8">
      <w:pPr>
        <w:rPr>
          <w:rFonts w:ascii="Arial" w:hAnsi="Arial" w:cs="Arial"/>
        </w:rPr>
      </w:pPr>
      <w:r w:rsidRPr="009806C8">
        <w:rPr>
          <w:rFonts w:ascii="Arial" w:hAnsi="Arial" w:cs="Arial"/>
        </w:rPr>
        <w:t>Para el caso de la división se puede resolver la multiplicación cruzada y al último simplificar el resultado hasta encontrar la fracción irreducible o también se puede simplificar derecho. Utilizando el ejemplo anterior veremos cómo se simplifica:</w:t>
      </w:r>
    </w:p>
    <w:p w:rsidR="009806C8" w:rsidRPr="009806C8" w:rsidRDefault="009806C8">
      <w:pPr>
        <w:rPr>
          <w:rFonts w:ascii="Arial" w:hAnsi="Arial" w:cs="Arial"/>
        </w:rPr>
      </w:pPr>
      <w:r w:rsidRPr="009806C8">
        <w:rPr>
          <w:rFonts w:ascii="Arial" w:hAnsi="Arial" w:cs="Arial"/>
          <w:noProof/>
          <w:lang w:eastAsia="es-AR"/>
        </w:rPr>
        <w:drawing>
          <wp:inline distT="0" distB="0" distL="0" distR="0" wp14:anchorId="0EDB273A" wp14:editId="087C97F1">
            <wp:extent cx="2705100" cy="619604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739" cy="62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C8" w:rsidRDefault="009806C8">
      <w:pPr>
        <w:rPr>
          <w:rFonts w:ascii="Arial" w:hAnsi="Arial" w:cs="Arial"/>
        </w:rPr>
      </w:pPr>
      <w:r w:rsidRPr="009806C8">
        <w:rPr>
          <w:rFonts w:ascii="Arial" w:hAnsi="Arial" w:cs="Arial"/>
        </w:rPr>
        <w:t>En este caso se simplifico el 4 con el 2 antes de realizar el producto cruzado. Y luego se resolvió.</w:t>
      </w:r>
    </w:p>
    <w:p w:rsidR="00FB316E" w:rsidRPr="00931E55" w:rsidRDefault="00FB316E">
      <w:pPr>
        <w:rPr>
          <w:rFonts w:ascii="Arial" w:hAnsi="Arial" w:cs="Arial"/>
          <w:b/>
        </w:rPr>
      </w:pPr>
      <w:r w:rsidRPr="00931E55">
        <w:rPr>
          <w:rFonts w:ascii="Arial" w:hAnsi="Arial" w:cs="Arial"/>
          <w:b/>
        </w:rPr>
        <w:t xml:space="preserve">Trabajo practico N°6 </w:t>
      </w:r>
    </w:p>
    <w:p w:rsidR="00FB316E" w:rsidRPr="00931E55" w:rsidRDefault="00931E55" w:rsidP="00931E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FRACCIONES. MULTIPLICACIÓ</w:t>
      </w:r>
      <w:r w:rsidR="00FB316E" w:rsidRPr="00931E55">
        <w:rPr>
          <w:rFonts w:ascii="Arial" w:hAnsi="Arial" w:cs="Arial"/>
          <w:b/>
        </w:rPr>
        <w:t>N Y DIVISI</w:t>
      </w:r>
      <w:r>
        <w:rPr>
          <w:rFonts w:ascii="Arial" w:hAnsi="Arial" w:cs="Arial"/>
          <w:b/>
        </w:rPr>
        <w:t>Ó</w:t>
      </w:r>
      <w:r w:rsidR="00FB316E" w:rsidRPr="00931E55">
        <w:rPr>
          <w:rFonts w:ascii="Arial" w:hAnsi="Arial" w:cs="Arial"/>
          <w:b/>
        </w:rPr>
        <w:t>N</w:t>
      </w:r>
    </w:p>
    <w:p w:rsidR="00FB316E" w:rsidRDefault="00FB316E" w:rsidP="00FB316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Resolver los siguientes ejercicios. Simplificar y encontrar las fracciones irreducibles para cada resultado.</w:t>
      </w:r>
    </w:p>
    <w:p w:rsidR="00FB316E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49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28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81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FB316E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105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25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45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FB316E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63</m:t>
            </m:r>
          </m:den>
        </m:f>
        <m:r>
          <w:rPr>
            <w:rFonts w:ascii="Cambria Math" w:hAnsi="Cambria Math" w:cs="Arial"/>
            <w:sz w:val="32"/>
            <w:szCs w:val="32"/>
          </w:rPr>
          <m:t>÷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48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54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FB316E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70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33</m:t>
            </m:r>
          </m:den>
        </m:f>
        <m:r>
          <w:rPr>
            <w:rFonts w:ascii="Cambria Math" w:hAnsi="Cambria Math" w:cs="Arial"/>
            <w:sz w:val="32"/>
            <w:szCs w:val="32"/>
          </w:rPr>
          <m:t>÷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22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FB316E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18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14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42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70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FB316E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125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77</m:t>
            </m:r>
          </m:den>
        </m:f>
        <m:r>
          <w:rPr>
            <w:rFonts w:ascii="Cambria Math" w:hAnsi="Cambria Math" w:cs="Arial"/>
            <w:sz w:val="32"/>
            <w:szCs w:val="32"/>
          </w:rPr>
          <m:t>÷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49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931E55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51</m:t>
            </m:r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78</m:t>
            </m:r>
          </m:den>
        </m:f>
        <m:r>
          <w:rPr>
            <w:rFonts w:ascii="Cambria Math" w:hAnsi="Cambria Math" w:cs="Arial"/>
            <w:sz w:val="32"/>
            <w:szCs w:val="32"/>
          </w:rPr>
          <m:t>÷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257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39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931E55" w:rsidRPr="00931E55" w:rsidRDefault="00931E55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d>
          <m:d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Arial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15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63</m:t>
                </m:r>
              </m:den>
            </m:f>
          </m:e>
        </m:d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90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50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d>
          <m:d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Arial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36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11</m:t>
                </m:r>
              </m:den>
            </m:f>
          </m:e>
        </m:d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931E55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216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45</m:t>
            </m:r>
          </m:den>
        </m:f>
        <m:r>
          <w:rPr>
            <w:rFonts w:ascii="Cambria Math" w:hAnsi="Cambria Math" w:cs="Arial"/>
            <w:sz w:val="32"/>
            <w:szCs w:val="32"/>
          </w:rPr>
          <m:t>÷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90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FB316E" w:rsidRPr="00931E55" w:rsidRDefault="00FB316E" w:rsidP="00FB316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56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64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81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28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49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88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26</m:t>
            </m:r>
          </m:den>
        </m:f>
        <m:r>
          <w:rPr>
            <w:rFonts w:ascii="Cambria Math" w:hAnsi="Cambria Math" w:cs="Arial"/>
            <w:sz w:val="32"/>
            <w:szCs w:val="32"/>
          </w:rPr>
          <m:t>.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130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110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sectPr w:rsidR="00FB316E" w:rsidRPr="00931E5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56" w:rsidRDefault="00193F56" w:rsidP="005E604A">
      <w:pPr>
        <w:spacing w:after="0" w:line="240" w:lineRule="auto"/>
      </w:pPr>
      <w:r>
        <w:separator/>
      </w:r>
    </w:p>
  </w:endnote>
  <w:endnote w:type="continuationSeparator" w:id="0">
    <w:p w:rsidR="00193F56" w:rsidRDefault="00193F56" w:rsidP="005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56" w:rsidRDefault="00193F56" w:rsidP="005E604A">
      <w:pPr>
        <w:spacing w:after="0" w:line="240" w:lineRule="auto"/>
      </w:pPr>
      <w:r>
        <w:separator/>
      </w:r>
    </w:p>
  </w:footnote>
  <w:footnote w:type="continuationSeparator" w:id="0">
    <w:p w:rsidR="00193F56" w:rsidRDefault="00193F56" w:rsidP="005E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4A" w:rsidRPr="00081DE1" w:rsidRDefault="005E604A" w:rsidP="005E604A">
    <w:pPr>
      <w:pStyle w:val="Encabezado"/>
      <w:ind w:hanging="426"/>
      <w:rPr>
        <w:rFonts w:ascii="Arial Rounded MT Bold" w:hAnsi="Arial Rounded MT Bold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480CE" wp14:editId="221E6C14">
          <wp:simplePos x="0" y="0"/>
          <wp:positionH relativeFrom="rightMargin">
            <wp:posOffset>-438150</wp:posOffset>
          </wp:positionH>
          <wp:positionV relativeFrom="paragraph">
            <wp:posOffset>-276225</wp:posOffset>
          </wp:positionV>
          <wp:extent cx="1076325" cy="1028700"/>
          <wp:effectExtent l="0" t="0" r="9525" b="0"/>
          <wp:wrapTight wrapText="bothSides">
            <wp:wrapPolygon edited="0">
              <wp:start x="0" y="0"/>
              <wp:lineTo x="0" y="21200"/>
              <wp:lineTo x="21409" y="21200"/>
              <wp:lineTo x="21409" y="0"/>
              <wp:lineTo x="0" y="0"/>
            </wp:wrapPolygon>
          </wp:wrapTight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 xml:space="preserve">     </w:t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</w:t>
    </w:r>
    <w:r>
      <w:rPr>
        <w:rFonts w:ascii="Arial Rounded MT Bold" w:hAnsi="Arial Rounded MT Bold"/>
        <w:b/>
        <w:bCs/>
        <w:sz w:val="32"/>
        <w:szCs w:val="32"/>
      </w:rPr>
      <w:t xml:space="preserve"> </w:t>
    </w:r>
    <w:proofErr w:type="gramStart"/>
    <w:r w:rsidRPr="00B16E45">
      <w:rPr>
        <w:rFonts w:ascii="Arial Rounded MT Bold" w:hAnsi="Arial Rounded MT Bold"/>
        <w:b/>
        <w:bCs/>
        <w:sz w:val="32"/>
        <w:szCs w:val="32"/>
      </w:rPr>
      <w:t>MARTÍN”</w:t>
    </w:r>
    <w:r>
      <w:rPr>
        <w:rFonts w:ascii="Arial Rounded MT Bold" w:hAnsi="Arial Rounded MT Bold"/>
        <w:b/>
        <w:bCs/>
        <w:sz w:val="32"/>
        <w:szCs w:val="32"/>
      </w:rPr>
      <w:t xml:space="preserve">   </w:t>
    </w:r>
    <w:proofErr w:type="gramEnd"/>
    <w:r>
      <w:rPr>
        <w:rFonts w:ascii="Arial Rounded MT Bold" w:hAnsi="Arial Rounded MT Bold"/>
        <w:b/>
        <w:bCs/>
        <w:sz w:val="32"/>
        <w:szCs w:val="32"/>
      </w:rPr>
      <w:t xml:space="preserve">   </w:t>
    </w: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>
      <w:rPr>
        <w:sz w:val="18"/>
        <w:szCs w:val="18"/>
      </w:rPr>
      <w:t xml:space="preserve">          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 w:rsidRPr="004E5368">
      <w:rPr>
        <w:sz w:val="18"/>
        <w:szCs w:val="18"/>
      </w:rPr>
      <w:t xml:space="preserve"> 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5E604A" w:rsidRPr="005E604A" w:rsidRDefault="005E604A" w:rsidP="005E604A">
    <w:pPr>
      <w:pStyle w:val="Encabezado"/>
      <w:ind w:firstLine="709"/>
      <w:rPr>
        <w:rFonts w:cs="Times New Roman"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                      </w:t>
    </w: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 w:rsidRPr="00842E8F">
        <w:rPr>
          <w:rStyle w:val="Hipervnculo"/>
          <w:sz w:val="18"/>
          <w:szCs w:val="18"/>
          <w:lang w:val="es-ES"/>
        </w:rPr>
        <w:t>https://www.colsanmartin.com</w:t>
      </w:r>
    </w:hyperlink>
    <w:r w:rsidRPr="00106CD9">
      <w:rPr>
        <w:lang w:val="es-ES"/>
      </w:rPr>
      <w:t xml:space="preserve">     </w:t>
    </w:r>
    <w:r w:rsidRPr="00106CD9">
      <w:rPr>
        <w:b/>
        <w:bCs/>
        <w:sz w:val="18"/>
        <w:szCs w:val="18"/>
        <w:lang w:val="es-ES"/>
      </w:rPr>
      <w:t xml:space="preserve">Correo: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1D1"/>
    <w:multiLevelType w:val="hybridMultilevel"/>
    <w:tmpl w:val="DC22B7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688"/>
    <w:multiLevelType w:val="hybridMultilevel"/>
    <w:tmpl w:val="C7163092"/>
    <w:lvl w:ilvl="0" w:tplc="32A8C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4A"/>
    <w:rsid w:val="001568F2"/>
    <w:rsid w:val="00193F56"/>
    <w:rsid w:val="00296348"/>
    <w:rsid w:val="00301891"/>
    <w:rsid w:val="005E604A"/>
    <w:rsid w:val="00931E55"/>
    <w:rsid w:val="009806C8"/>
    <w:rsid w:val="00EB5144"/>
    <w:rsid w:val="00F87C70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F7CC"/>
  <w15:chartTrackingRefBased/>
  <w15:docId w15:val="{83197CDF-36BD-4C62-AE7B-E3397898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04A"/>
  </w:style>
  <w:style w:type="paragraph" w:styleId="Piedepgina">
    <w:name w:val="footer"/>
    <w:basedOn w:val="Normal"/>
    <w:link w:val="PiedepginaCar"/>
    <w:uiPriority w:val="99"/>
    <w:unhideWhenUsed/>
    <w:rsid w:val="005E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04A"/>
  </w:style>
  <w:style w:type="character" w:styleId="Hipervnculo">
    <w:name w:val="Hyperlink"/>
    <w:uiPriority w:val="99"/>
    <w:rsid w:val="005E604A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E604A"/>
    <w:rPr>
      <w:color w:val="808080"/>
    </w:rPr>
  </w:style>
  <w:style w:type="paragraph" w:styleId="Prrafodelista">
    <w:name w:val="List Paragraph"/>
    <w:basedOn w:val="Normal"/>
    <w:uiPriority w:val="34"/>
    <w:qFormat/>
    <w:rsid w:val="00FB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www.colsanmartin.com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2020-06-19T01:02:00Z</dcterms:created>
  <dcterms:modified xsi:type="dcterms:W3CDTF">2020-06-19T02:25:00Z</dcterms:modified>
</cp:coreProperties>
</file>