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Propuesta de Recuperación Febrero 2021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Presentación Escrita 10/02/21  hasta el 12/02/21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Correo: </w:t>
      </w:r>
      <w:hyperlink r:id="rId6">
        <w:r w:rsidDel="00000000" w:rsidR="00000000" w:rsidRPr="00000000">
          <w:rPr>
            <w:rFonts w:ascii="Arial" w:cs="Arial" w:eastAsia="Arial" w:hAnsi="Arial"/>
            <w:color w:val="0000ff"/>
            <w:sz w:val="24"/>
            <w:szCs w:val="24"/>
            <w:u w:val="single"/>
            <w:rtl w:val="0"/>
          </w:rPr>
          <w:t xml:space="preserve">margaritadlevalle72@gmail.com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 la Recuperación Febrero/21  de saberes previos de los alumnos de 2do año deberán presentar:</w:t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1.- Todos los Trabajos Prácticos 1 al 10 trabajados en el año 2020 </w:t>
      </w:r>
    </w:p>
    <w:p w:rsidR="00000000" w:rsidDel="00000000" w:rsidP="00000000" w:rsidRDefault="00000000" w:rsidRPr="00000000" w14:paraId="00000008">
      <w:pPr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2.- Trabajo N° 6 realizar un Proceso tecnológico del tema a elección y cumplir con los requisitos para elaborar el “Informe”: 1. Identificación del problema o necesidad 2. Exploración: 3. Diseño. 4. Planificación.  5. Construcción.  6. Evaluación. 7. Divulgación</w:t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3.- Trabajo N° 10 realizar un informe sobre un Medio de Comunicación por ejemplo Tv. Radio. Internet, etc.</w:t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Los Trabajos deberán ser enviados al correo.</w:t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Correo: </w:t>
      </w:r>
      <w:hyperlink r:id="rId7">
        <w:r w:rsidDel="00000000" w:rsidR="00000000" w:rsidRPr="00000000">
          <w:rPr>
            <w:rFonts w:ascii="Arial" w:cs="Arial" w:eastAsia="Arial" w:hAnsi="Arial"/>
            <w:color w:val="0000ff"/>
            <w:sz w:val="24"/>
            <w:szCs w:val="24"/>
            <w:u w:val="single"/>
            <w:rtl w:val="0"/>
          </w:rPr>
          <w:t xml:space="preserve">margaritadlevalle72@gmail.com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Los  mismos deberán ser presentados en la semana del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u w:val="single"/>
          <w:rtl w:val="0"/>
        </w:rPr>
        <w:t xml:space="preserve">10/02/21 al 12/02/21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 la fecha límite para presentar los Trabajos Prácticos, el que presente fuera de termino no pasara a la Instancia Oral.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Presentación Oral 17/02/21  hasta el 23/02/21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La Defensa Oral se realizara en el horario de clases Virtual el día 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u w:val="single"/>
          <w:rtl w:val="0"/>
        </w:rPr>
        <w:t xml:space="preserve">Miércoles  17/02/21 a hs 11:00 a 12:00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a través de la aplicación ZOOM en el siguiente LINK: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Prof. Margarita Amante Zoom meeting.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Join Zoom Meeting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hyperlink r:id="rId8">
        <w:r w:rsidDel="00000000" w:rsidR="00000000" w:rsidRPr="00000000">
          <w:rPr>
            <w:color w:val="0000ff"/>
            <w:sz w:val="24"/>
            <w:szCs w:val="24"/>
            <w:u w:val="single"/>
            <w:rtl w:val="0"/>
          </w:rPr>
          <w:t xml:space="preserve">https://us04web.zoom.us/j/72038854928?pwd=U1JmUnlpd1hiajFDUmNwblRYbjF3Zz09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Meeting ID: 720 3885 4928 </w:t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Passcode: segundo </w:t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Bookman Old Style"/>
  <w:font w:name="Georgia"/>
  <w:font w:name="Arial"/>
  <w:font w:name="Helvetica Neue"/>
  <w:font w:name="Arial Rounded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tabs>
        <w:tab w:val="left" w:pos="8655"/>
      </w:tabs>
      <w:ind w:left="-284" w:firstLine="0"/>
      <w:jc w:val="center"/>
      <w:rPr/>
    </w:pPr>
    <w:r w:rsidDel="00000000" w:rsidR="00000000" w:rsidRPr="00000000">
      <w:rPr>
        <w:rFonts w:ascii="Arial Rounded" w:cs="Arial Rounded" w:eastAsia="Arial Rounded" w:hAnsi="Arial Rounded"/>
        <w:b w:val="1"/>
        <w:sz w:val="32"/>
        <w:szCs w:val="32"/>
        <w:rtl w:val="0"/>
      </w:rPr>
      <w:t xml:space="preserve">Col. Sec. Nº 5027 “GRAL. JOSÉ DE SAN MARTÍN”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-31114</wp:posOffset>
          </wp:positionH>
          <wp:positionV relativeFrom="paragraph">
            <wp:posOffset>-303529</wp:posOffset>
          </wp:positionV>
          <wp:extent cx="914400" cy="838200"/>
          <wp:effectExtent b="0" l="0" r="0" t="0"/>
          <wp:wrapSquare wrapText="bothSides" distB="0" distT="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0137" l="0" r="0" t="9848"/>
                  <a:stretch>
                    <a:fillRect/>
                  </a:stretch>
                </pic:blipFill>
                <pic:spPr>
                  <a:xfrm>
                    <a:off x="0" y="0"/>
                    <a:ext cx="914400" cy="8382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F">
    <w:pPr>
      <w:jc w:val="center"/>
      <w:rPr>
        <w:sz w:val="14"/>
        <w:szCs w:val="14"/>
      </w:rPr>
    </w:pPr>
    <w:r w:rsidDel="00000000" w:rsidR="00000000" w:rsidRPr="00000000">
      <w:rPr>
        <w:b w:val="1"/>
        <w:sz w:val="14"/>
        <w:szCs w:val="14"/>
        <w:rtl w:val="0"/>
      </w:rPr>
      <w:t xml:space="preserve">Central: </w:t>
    </w:r>
    <w:r w:rsidDel="00000000" w:rsidR="00000000" w:rsidRPr="00000000">
      <w:rPr>
        <w:sz w:val="14"/>
        <w:szCs w:val="14"/>
        <w:rtl w:val="0"/>
      </w:rPr>
      <w:t xml:space="preserve">Avda. Líbano Nº 850 – Tel.423184 </w:t>
    </w:r>
    <w:r w:rsidDel="00000000" w:rsidR="00000000" w:rsidRPr="00000000">
      <w:rPr>
        <w:b w:val="1"/>
        <w:sz w:val="14"/>
        <w:szCs w:val="14"/>
        <w:rtl w:val="0"/>
      </w:rPr>
      <w:t xml:space="preserve"> Anexo: </w:t>
    </w:r>
    <w:r w:rsidDel="00000000" w:rsidR="00000000" w:rsidRPr="00000000">
      <w:rPr>
        <w:sz w:val="14"/>
        <w:szCs w:val="14"/>
        <w:rtl w:val="0"/>
      </w:rPr>
      <w:t xml:space="preserve">Avda. Independencia y Lanceros S/N Tel.4960618- 4954651             </w:t>
    </w:r>
  </w:p>
  <w:p w:rsidR="00000000" w:rsidDel="00000000" w:rsidP="00000000" w:rsidRDefault="00000000" w:rsidRPr="00000000" w14:paraId="00000020">
    <w:pPr>
      <w:jc w:val="center"/>
      <w:rPr>
        <w:sz w:val="14"/>
        <w:szCs w:val="14"/>
      </w:rPr>
    </w:pPr>
    <w:r w:rsidDel="00000000" w:rsidR="00000000" w:rsidRPr="00000000">
      <w:rPr>
        <w:b w:val="1"/>
        <w:sz w:val="14"/>
        <w:szCs w:val="14"/>
        <w:rtl w:val="0"/>
      </w:rPr>
      <w:t xml:space="preserve">Web: </w:t>
    </w:r>
    <w:hyperlink r:id="rId2">
      <w:r w:rsidDel="00000000" w:rsidR="00000000" w:rsidRPr="00000000">
        <w:rPr>
          <w:color w:val="0000ff"/>
          <w:sz w:val="14"/>
          <w:szCs w:val="14"/>
          <w:u w:val="single"/>
          <w:rtl w:val="0"/>
        </w:rPr>
        <w:t xml:space="preserve">colsanmartin.com.ar</w:t>
      </w:r>
    </w:hyperlink>
    <w:r w:rsidDel="00000000" w:rsidR="00000000" w:rsidRPr="00000000">
      <w:rPr>
        <w:color w:val="0000ff"/>
        <w:sz w:val="14"/>
        <w:szCs w:val="14"/>
        <w:u w:val="single"/>
        <w:rtl w:val="0"/>
      </w:rPr>
      <w:t xml:space="preserve">       </w:t>
    </w:r>
    <w:r w:rsidDel="00000000" w:rsidR="00000000" w:rsidRPr="00000000">
      <w:rPr>
        <w:b w:val="1"/>
        <w:sz w:val="14"/>
        <w:szCs w:val="14"/>
        <w:rtl w:val="0"/>
      </w:rPr>
      <w:t xml:space="preserve">Correo: </w:t>
    </w:r>
    <w:hyperlink r:id="rId3">
      <w:r w:rsidDel="00000000" w:rsidR="00000000" w:rsidRPr="00000000">
        <w:rPr>
          <w:color w:val="0000ff"/>
          <w:sz w:val="14"/>
          <w:szCs w:val="14"/>
          <w:u w:val="single"/>
          <w:rtl w:val="0"/>
        </w:rPr>
        <w:t xml:space="preserve">colsanmartin5027@gmail.com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rPr>
        <w:rFonts w:ascii="Calibri" w:cs="Calibri" w:eastAsia="Calibri" w:hAnsi="Calibri"/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Bookman Old Style" w:cs="Bookman Old Style" w:eastAsia="Bookman Old Style" w:hAnsi="Bookman Old Style"/>
        <w:sz w:val="22"/>
        <w:szCs w:val="22"/>
        <w:lang w:val="es-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mailto:margaritadlevalle72@gmail.com" TargetMode="External"/><Relationship Id="rId7" Type="http://schemas.openxmlformats.org/officeDocument/2006/relationships/hyperlink" Target="mailto:margaritadlevalle72@gmail.com" TargetMode="External"/><Relationship Id="rId8" Type="http://schemas.openxmlformats.org/officeDocument/2006/relationships/hyperlink" Target="https://us04web.zoom.us/j/72038854928?pwd=U1JmUnlpd1hiajFDUmNwblRYbjF3Zz09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about:blank" TargetMode="External"/><Relationship Id="rId3" Type="http://schemas.openxmlformats.org/officeDocument/2006/relationships/hyperlink" Target="mailto:colsanmartin502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