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lgerian" w:cs="Algerian" w:eastAsia="Algerian" w:hAnsi="Algerian"/>
          <w:b w:val="1"/>
        </w:rPr>
      </w:pPr>
      <w:r w:rsidDel="00000000" w:rsidR="00000000" w:rsidRPr="00000000">
        <w:rPr/>
        <w:drawing>
          <wp:inline distB="0" distT="0" distL="0" distR="0">
            <wp:extent cx="1275307" cy="870510"/>
            <wp:effectExtent b="0" l="0" r="0" t="0"/>
            <wp:docPr descr="Historia y biografía de José de San Martín" id="1" name="image1.png"/>
            <a:graphic>
              <a:graphicData uri="http://schemas.openxmlformats.org/drawingml/2006/picture">
                <pic:pic>
                  <pic:nvPicPr>
                    <pic:cNvPr descr="Historia y biografía de José de San Martín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307" cy="870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lgerian" w:cs="Algerian" w:eastAsia="Algerian" w:hAnsi="Algerian"/>
          <w:b w:val="1"/>
        </w:rPr>
      </w:pPr>
      <w:r w:rsidDel="00000000" w:rsidR="00000000" w:rsidRPr="00000000">
        <w:rPr>
          <w:rFonts w:ascii="Algerian" w:cs="Algerian" w:eastAsia="Algerian" w:hAnsi="Algerian"/>
          <w:b w:val="1"/>
          <w:rtl w:val="0"/>
        </w:rPr>
        <w:t xml:space="preserve">COLEGIO SECUNDARIO N°5027 “GRAL. SAN MARTIN”</w:t>
      </w:r>
    </w:p>
    <w:p w:rsidR="00000000" w:rsidDel="00000000" w:rsidP="00000000" w:rsidRDefault="00000000" w:rsidRPr="00000000" w14:paraId="00000003">
      <w:pPr>
        <w:jc w:val="center"/>
        <w:rPr>
          <w:rFonts w:ascii="Algerian" w:cs="Algerian" w:eastAsia="Algerian" w:hAnsi="Algerian"/>
          <w:b w:val="1"/>
        </w:rPr>
      </w:pPr>
      <w:r w:rsidDel="00000000" w:rsidR="00000000" w:rsidRPr="00000000">
        <w:rPr>
          <w:rFonts w:ascii="Algerian" w:cs="Algerian" w:eastAsia="Algerian" w:hAnsi="Algerian"/>
          <w:b w:val="1"/>
          <w:rtl w:val="0"/>
        </w:rPr>
        <w:t xml:space="preserve">INTEGRADOR DE HISTORIA DE 4TO AÑO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Prof. Dante Báez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Contacto: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18"/>
            <w:szCs w:val="18"/>
            <w:u w:val="single"/>
            <w:rtl w:val="0"/>
          </w:rPr>
          <w:t xml:space="preserve">baezdante2019@gmail.com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CONSIGNA: Desarrolla el cuestionario, recurre a la web o a los libros de Historia correspondientes, consulta a tiempo si quieres; prepara bien un tema, expone en el Examen y contesta algunas preguntas de tu docente para acreditar tus conocimientos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Dónde ocurrió y cuáles son las características de la Segunda Revolución Industrial?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Cual fue el impacto social y económico de las innovaciones tecnológicas?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Describa las características de la burguesía y el proletariado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Cuáles eran las reivindicaciones obreras y cómo se organizaron?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Qué ideas expone el Socialismo frente al Capitalismo de aquel momento inicial (S. XIX)?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Cuáles son las características de la Generación del 80?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Qué importancia tuvo la inmigración y la colonización agrícola para Argentina?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Consecuencias de la llamada “Conquista del Desierto”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Cuál es la relación entre la ganadería y la industria del frío?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Quienes lideraban el P.A.N y cuál era su proyecto para Argentina?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qué se llamó leyes laicas y de qué se trataba?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qué se llamó Unicato?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Explique el concepto de “ terrateniente”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Exponga sobre el empréstito Baring Brothers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Cómo surgió la Unión Cívica Radical?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qué trata la Ley Sáenz Peña y qué posibilitó su aplicación?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Primera presidencia de Irigoyen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qué consistió la “Gran Guerra”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qué consiste el Imperialismo?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Causas de la llamada Revolución Rusa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Primer Golpe de 1930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Características del Pacto Roca-Runciman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protagonismo popular del 17 de octubre de 1945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Primera Presidencia de Perón y el Plan Quinquenal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migraciones internas transforman Argentina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rol político y social de Eva Duarte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Cómo surgió la CGT?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surgimiento del fascismo en Europa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Consecuencias de la Segunda Guerra Mundial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Características y consecuencias del “Proceso de Reorganización Nacional”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Qué dictaminó la CONADEP?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Guerra de Malvinas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qué consistió la “Guerra Fría”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665"/>
        </w:tabs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Cómo llegamos al actual escenario del llamado “Mundo Global”?</w:t>
      </w:r>
    </w:p>
    <w:sectPr>
      <w:pgSz w:h="15840" w:w="12240" w:orient="portrait"/>
      <w:pgMar w:bottom="1417" w:top="1417" w:left="2694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lgerian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aezdante20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