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568" w:rsidRDefault="004E3568"/>
    <w:p w:rsidR="001A6849" w:rsidRPr="00A234C1" w:rsidRDefault="001A6849" w:rsidP="001A684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234C1">
        <w:rPr>
          <w:rFonts w:ascii="Arial" w:hAnsi="Arial" w:cs="Arial"/>
          <w:b/>
          <w:sz w:val="24"/>
          <w:szCs w:val="24"/>
        </w:rPr>
        <w:t xml:space="preserve">ÁREA: LENGUA Y LITERATURA         4° AÑO: C.O.  </w:t>
      </w:r>
    </w:p>
    <w:p w:rsidR="001A6849" w:rsidRPr="00A234C1" w:rsidRDefault="001A6849" w:rsidP="001A684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234C1">
        <w:rPr>
          <w:rFonts w:ascii="Arial" w:hAnsi="Arial" w:cs="Arial"/>
          <w:b/>
          <w:sz w:val="24"/>
          <w:szCs w:val="24"/>
          <w:u w:val="single"/>
        </w:rPr>
        <w:t>CLASE N° 7</w:t>
      </w:r>
    </w:p>
    <w:p w:rsidR="001A6849" w:rsidRPr="00A234C1" w:rsidRDefault="001A6849" w:rsidP="001A6849">
      <w:pPr>
        <w:pStyle w:val="Default"/>
        <w:spacing w:line="360" w:lineRule="auto"/>
        <w:rPr>
          <w:rFonts w:ascii="Arial" w:hAnsi="Arial" w:cs="Arial"/>
        </w:rPr>
      </w:pPr>
      <w:r w:rsidRPr="00A234C1">
        <w:rPr>
          <w:rFonts w:ascii="Arial" w:hAnsi="Arial" w:cs="Arial"/>
          <w:b/>
          <w:bCs/>
        </w:rPr>
        <w:t>TURNO:</w:t>
      </w:r>
      <w:r w:rsidRPr="00A234C1">
        <w:rPr>
          <w:rFonts w:ascii="Arial" w:hAnsi="Arial" w:cs="Arial"/>
        </w:rPr>
        <w:t xml:space="preserve"> Mañana / Tarde / Vespertino</w:t>
      </w:r>
    </w:p>
    <w:p w:rsidR="001A6849" w:rsidRPr="00A234C1" w:rsidRDefault="001A6849" w:rsidP="001A6849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A234C1">
        <w:rPr>
          <w:rFonts w:ascii="Arial" w:hAnsi="Arial" w:cs="Arial"/>
          <w:b/>
          <w:bCs/>
        </w:rPr>
        <w:t xml:space="preserve">DE LO PRESENCIAL A LO DIGITAL               </w:t>
      </w:r>
    </w:p>
    <w:p w:rsidR="001A6849" w:rsidRPr="00A234C1" w:rsidRDefault="00863144" w:rsidP="001A6849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FECHA DE PRESENTACIÓN:</w:t>
      </w:r>
      <w:bookmarkStart w:id="0" w:name="_GoBack"/>
      <w:bookmarkEnd w:id="0"/>
      <w:r w:rsidRPr="00863144">
        <w:rPr>
          <w:rFonts w:ascii="Arial" w:hAnsi="Arial" w:cs="Arial"/>
          <w:b/>
          <w:bCs/>
        </w:rPr>
        <w:t xml:space="preserve"> del 19 al 31 de agosto de 2020.</w:t>
      </w:r>
    </w:p>
    <w:p w:rsidR="001A6849" w:rsidRPr="00A234C1" w:rsidRDefault="001A6849" w:rsidP="001A6849">
      <w:pPr>
        <w:pStyle w:val="Sinespaciado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A234C1">
        <w:rPr>
          <w:rFonts w:ascii="Arial" w:hAnsi="Arial" w:cs="Arial"/>
          <w:b/>
          <w:sz w:val="24"/>
          <w:szCs w:val="24"/>
          <w:u w:val="single"/>
        </w:rPr>
        <w:t xml:space="preserve">PROFESORAS: </w:t>
      </w:r>
    </w:p>
    <w:p w:rsidR="001A6849" w:rsidRPr="00A234C1" w:rsidRDefault="001A6849" w:rsidP="001A6849">
      <w:pPr>
        <w:pStyle w:val="Sinespaciado"/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b/>
          <w:sz w:val="24"/>
          <w:szCs w:val="24"/>
        </w:rPr>
        <w:t xml:space="preserve">Patricia Mercado </w:t>
      </w:r>
      <w:r w:rsidR="00392A88">
        <w:rPr>
          <w:rFonts w:ascii="Arial" w:hAnsi="Arial" w:cs="Arial"/>
          <w:b/>
          <w:sz w:val="24"/>
          <w:szCs w:val="24"/>
        </w:rPr>
        <w:t xml:space="preserve"> </w:t>
      </w:r>
      <w:r w:rsidRPr="00A234C1">
        <w:rPr>
          <w:rFonts w:ascii="Arial" w:hAnsi="Arial" w:cs="Arial"/>
          <w:b/>
          <w:sz w:val="24"/>
          <w:szCs w:val="24"/>
        </w:rPr>
        <w:t xml:space="preserve"> 4°1°  T.Mañana </w:t>
      </w:r>
      <w:r w:rsidR="00392A88">
        <w:rPr>
          <w:rFonts w:ascii="Arial" w:hAnsi="Arial" w:cs="Arial"/>
          <w:b/>
          <w:sz w:val="24"/>
          <w:szCs w:val="24"/>
        </w:rPr>
        <w:t xml:space="preserve">      </w:t>
      </w:r>
      <w:r w:rsidRPr="00A234C1">
        <w:rPr>
          <w:rFonts w:ascii="Arial" w:hAnsi="Arial" w:cs="Arial"/>
          <w:sz w:val="24"/>
          <w:szCs w:val="24"/>
        </w:rPr>
        <w:t>patomercado22@gmail.com</w:t>
      </w:r>
    </w:p>
    <w:p w:rsidR="001A6849" w:rsidRPr="00A234C1" w:rsidRDefault="001A6849" w:rsidP="001A6849">
      <w:pPr>
        <w:pStyle w:val="Sinespaciado"/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b/>
          <w:sz w:val="24"/>
          <w:szCs w:val="24"/>
        </w:rPr>
        <w:t xml:space="preserve">Rita Rementería  </w:t>
      </w:r>
      <w:r w:rsidR="00392A88">
        <w:rPr>
          <w:rFonts w:ascii="Arial" w:hAnsi="Arial" w:cs="Arial"/>
          <w:b/>
          <w:sz w:val="24"/>
          <w:szCs w:val="24"/>
        </w:rPr>
        <w:t xml:space="preserve"> </w:t>
      </w:r>
      <w:r w:rsidRPr="00A234C1">
        <w:rPr>
          <w:rFonts w:ascii="Arial" w:hAnsi="Arial" w:cs="Arial"/>
          <w:b/>
          <w:sz w:val="24"/>
          <w:szCs w:val="24"/>
        </w:rPr>
        <w:t xml:space="preserve"> 4°1°  T.Tarde </w:t>
      </w:r>
      <w:r w:rsidR="00392A88">
        <w:rPr>
          <w:rFonts w:ascii="Arial" w:hAnsi="Arial" w:cs="Arial"/>
          <w:b/>
          <w:sz w:val="24"/>
          <w:szCs w:val="24"/>
        </w:rPr>
        <w:t xml:space="preserve">          </w:t>
      </w:r>
      <w:r w:rsidRPr="00A234C1">
        <w:rPr>
          <w:rFonts w:ascii="Arial" w:hAnsi="Arial" w:cs="Arial"/>
          <w:sz w:val="24"/>
          <w:szCs w:val="24"/>
        </w:rPr>
        <w:t>ritarementeria@hotmail.com</w:t>
      </w:r>
    </w:p>
    <w:p w:rsidR="001A6849" w:rsidRPr="00A234C1" w:rsidRDefault="001A6849" w:rsidP="001A6849">
      <w:pPr>
        <w:pStyle w:val="Sinespaciado"/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b/>
          <w:sz w:val="24"/>
          <w:szCs w:val="24"/>
        </w:rPr>
        <w:t xml:space="preserve">Andrea López        4°1°  T. Vespertino </w:t>
      </w:r>
      <w:r w:rsidRPr="00A234C1">
        <w:rPr>
          <w:rFonts w:ascii="Arial" w:hAnsi="Arial" w:cs="Arial"/>
          <w:sz w:val="24"/>
          <w:szCs w:val="24"/>
        </w:rPr>
        <w:t>andilopez1976@gmail.com</w:t>
      </w:r>
    </w:p>
    <w:p w:rsidR="001A6849" w:rsidRPr="00A234C1" w:rsidRDefault="001A6849" w:rsidP="001A6849">
      <w:pPr>
        <w:pStyle w:val="Sinespaciado"/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b/>
          <w:sz w:val="24"/>
          <w:szCs w:val="24"/>
        </w:rPr>
        <w:t>María Ángela Altamirano    4°2° T. Vespertino</w:t>
      </w:r>
      <w:r w:rsidRPr="00A234C1">
        <w:rPr>
          <w:rFonts w:ascii="Arial" w:hAnsi="Arial" w:cs="Arial"/>
          <w:sz w:val="24"/>
          <w:szCs w:val="24"/>
        </w:rPr>
        <w:t xml:space="preserve"> </w:t>
      </w:r>
      <w:r w:rsidR="00392A88">
        <w:rPr>
          <w:rFonts w:ascii="Arial" w:hAnsi="Arial" w:cs="Arial"/>
          <w:sz w:val="24"/>
          <w:szCs w:val="24"/>
        </w:rPr>
        <w:t xml:space="preserve">  </w:t>
      </w:r>
      <w:r w:rsidRPr="00A234C1">
        <w:rPr>
          <w:rFonts w:ascii="Arial" w:hAnsi="Arial" w:cs="Arial"/>
          <w:sz w:val="24"/>
          <w:szCs w:val="24"/>
        </w:rPr>
        <w:t>mariangeles_321@yahoo.com.ar</w:t>
      </w:r>
    </w:p>
    <w:p w:rsidR="001A6849" w:rsidRPr="00A234C1" w:rsidRDefault="001A6849" w:rsidP="001A6849">
      <w:pPr>
        <w:pStyle w:val="Default"/>
        <w:rPr>
          <w:rFonts w:ascii="Arial" w:hAnsi="Arial" w:cs="Arial"/>
          <w:b/>
          <w:bCs/>
          <w:iCs/>
          <w:color w:val="auto"/>
        </w:rPr>
      </w:pPr>
    </w:p>
    <w:p w:rsidR="001A6849" w:rsidRPr="00A234C1" w:rsidRDefault="001A6849" w:rsidP="001A6849">
      <w:pPr>
        <w:pStyle w:val="Default"/>
        <w:rPr>
          <w:rFonts w:ascii="Arial" w:hAnsi="Arial" w:cs="Arial"/>
          <w:b/>
          <w:bCs/>
          <w:iCs/>
          <w:color w:val="auto"/>
        </w:rPr>
      </w:pPr>
      <w:r w:rsidRPr="00A234C1">
        <w:rPr>
          <w:rFonts w:ascii="Arial" w:hAnsi="Arial" w:cs="Arial"/>
          <w:b/>
          <w:bCs/>
          <w:iCs/>
          <w:color w:val="auto"/>
        </w:rPr>
        <w:t>Datos a completar por el alumno:</w:t>
      </w:r>
    </w:p>
    <w:p w:rsidR="001A6849" w:rsidRPr="00A234C1" w:rsidRDefault="001A6849" w:rsidP="001A6849">
      <w:pPr>
        <w:pStyle w:val="Default"/>
        <w:rPr>
          <w:rFonts w:ascii="Arial" w:hAnsi="Arial" w:cs="Arial"/>
          <w:bCs/>
          <w:iCs/>
          <w:color w:val="0070C0"/>
        </w:rPr>
      </w:pPr>
      <w:r w:rsidRPr="00A234C1">
        <w:rPr>
          <w:rFonts w:ascii="Arial" w:hAnsi="Arial" w:cs="Arial"/>
          <w:bCs/>
          <w:iCs/>
          <w:color w:val="0070C0"/>
        </w:rPr>
        <w:t>APELLIDO Y NOMBRE:</w:t>
      </w:r>
    </w:p>
    <w:p w:rsidR="001A6849" w:rsidRPr="00A234C1" w:rsidRDefault="001A6849" w:rsidP="001A6849">
      <w:pPr>
        <w:pStyle w:val="Default"/>
        <w:rPr>
          <w:rFonts w:ascii="Arial" w:hAnsi="Arial" w:cs="Arial"/>
          <w:bCs/>
          <w:iCs/>
          <w:color w:val="0070C0"/>
        </w:rPr>
      </w:pPr>
      <w:r w:rsidRPr="00A234C1">
        <w:rPr>
          <w:rFonts w:ascii="Arial" w:hAnsi="Arial" w:cs="Arial"/>
          <w:bCs/>
          <w:iCs/>
          <w:color w:val="0070C0"/>
        </w:rPr>
        <w:t>CURSO:                     DIVISIÓN:                      TURNO:</w:t>
      </w:r>
    </w:p>
    <w:p w:rsidR="001A6849" w:rsidRPr="00A234C1" w:rsidRDefault="001A6849" w:rsidP="001A6849">
      <w:pPr>
        <w:pStyle w:val="Default"/>
        <w:rPr>
          <w:rFonts w:ascii="Arial" w:hAnsi="Arial" w:cs="Arial"/>
          <w:bCs/>
          <w:iCs/>
          <w:color w:val="0070C0"/>
        </w:rPr>
      </w:pPr>
      <w:r w:rsidRPr="00A234C1">
        <w:rPr>
          <w:rFonts w:ascii="Arial" w:hAnsi="Arial" w:cs="Arial"/>
          <w:bCs/>
          <w:iCs/>
          <w:color w:val="0070C0"/>
        </w:rPr>
        <w:t>E-MAIL:</w:t>
      </w:r>
    </w:p>
    <w:p w:rsidR="001A6849" w:rsidRPr="00A234C1" w:rsidRDefault="001A6849" w:rsidP="001A6849">
      <w:pPr>
        <w:pStyle w:val="Sinespaciado"/>
        <w:rPr>
          <w:rFonts w:ascii="Arial" w:hAnsi="Arial" w:cs="Arial"/>
          <w:bCs/>
          <w:iCs/>
          <w:color w:val="FF0000"/>
          <w:sz w:val="24"/>
          <w:szCs w:val="24"/>
        </w:rPr>
      </w:pPr>
      <w:r w:rsidRPr="00A234C1">
        <w:rPr>
          <w:rFonts w:ascii="Arial" w:hAnsi="Arial" w:cs="Arial"/>
          <w:bCs/>
          <w:iCs/>
          <w:color w:val="0070C0"/>
          <w:sz w:val="24"/>
          <w:szCs w:val="24"/>
        </w:rPr>
        <w:t>TELÉFONO: (SEÑALAR: FIJO O MÓVIL)</w:t>
      </w:r>
    </w:p>
    <w:p w:rsidR="001A6849" w:rsidRPr="00A234C1" w:rsidRDefault="001A6849" w:rsidP="001A6849">
      <w:pPr>
        <w:pStyle w:val="Sinespaciado"/>
        <w:rPr>
          <w:rFonts w:ascii="Arial" w:hAnsi="Arial" w:cs="Arial"/>
          <w:sz w:val="24"/>
          <w:szCs w:val="24"/>
        </w:rPr>
      </w:pPr>
    </w:p>
    <w:p w:rsidR="001A6849" w:rsidRPr="00A234C1" w:rsidRDefault="001A6849" w:rsidP="001A6849">
      <w:pPr>
        <w:pStyle w:val="Default"/>
        <w:jc w:val="both"/>
        <w:rPr>
          <w:rFonts w:ascii="Arial" w:hAnsi="Arial" w:cs="Arial"/>
          <w:b/>
          <w:bCs/>
          <w:iCs/>
          <w:color w:val="FF0000"/>
        </w:rPr>
      </w:pPr>
      <w:r w:rsidRPr="00A234C1">
        <w:rPr>
          <w:rFonts w:ascii="Arial" w:hAnsi="Arial" w:cs="Arial"/>
          <w:b/>
          <w:bCs/>
          <w:iCs/>
          <w:color w:val="FF0000"/>
        </w:rPr>
        <w:t xml:space="preserve">Realizar y enviar las tareas al correo del docente según el </w:t>
      </w:r>
      <w:r w:rsidRPr="00A234C1">
        <w:rPr>
          <w:rFonts w:ascii="Arial" w:hAnsi="Arial" w:cs="Arial"/>
          <w:b/>
          <w:bCs/>
          <w:i/>
          <w:iCs/>
          <w:color w:val="FF0000"/>
        </w:rPr>
        <w:t>turno, curso, división y fecha de presentación</w:t>
      </w:r>
      <w:r w:rsidRPr="00A234C1">
        <w:rPr>
          <w:rFonts w:ascii="Arial" w:hAnsi="Arial" w:cs="Arial"/>
          <w:b/>
          <w:bCs/>
          <w:iCs/>
          <w:color w:val="FF0000"/>
        </w:rPr>
        <w:t>. Una vez corregidas, imprimirlas o copiarlas en la carpeta de Lengua y Literatura.</w:t>
      </w:r>
    </w:p>
    <w:p w:rsidR="001A6849" w:rsidRPr="00A234C1" w:rsidRDefault="001A6849" w:rsidP="001A6849">
      <w:pPr>
        <w:pStyle w:val="Sinespaciado"/>
        <w:rPr>
          <w:rFonts w:ascii="Arial" w:hAnsi="Arial" w:cs="Arial"/>
          <w:sz w:val="24"/>
          <w:szCs w:val="24"/>
        </w:rPr>
      </w:pPr>
    </w:p>
    <w:p w:rsidR="005E54F8" w:rsidRDefault="001A6849" w:rsidP="001A6849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b/>
          <w:sz w:val="24"/>
          <w:szCs w:val="24"/>
          <w:u w:val="single"/>
        </w:rPr>
        <w:t>CONTENIDOS</w:t>
      </w:r>
      <w:r w:rsidRPr="00A234C1">
        <w:rPr>
          <w:rFonts w:ascii="Arial" w:hAnsi="Arial" w:cs="Arial"/>
          <w:b/>
          <w:sz w:val="24"/>
          <w:szCs w:val="24"/>
        </w:rPr>
        <w:t xml:space="preserve">: </w:t>
      </w:r>
      <w:r w:rsidRPr="00A234C1">
        <w:rPr>
          <w:rFonts w:ascii="Arial" w:hAnsi="Arial" w:cs="Arial"/>
          <w:sz w:val="24"/>
          <w:szCs w:val="24"/>
        </w:rPr>
        <w:t>Movimiento artístico y literario: El romanticismo en el Río de la Plata. Contextualización histórica. El Matadero de Esteban Echeverría.</w:t>
      </w:r>
    </w:p>
    <w:p w:rsidR="005958B1" w:rsidRDefault="005958B1" w:rsidP="001A6849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:rsidR="005125C7" w:rsidRPr="005125C7" w:rsidRDefault="005125C7" w:rsidP="005125C7">
      <w:pPr>
        <w:pStyle w:val="Sinespaciado"/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125C7">
        <w:rPr>
          <w:rFonts w:ascii="Arial" w:hAnsi="Arial" w:cs="Arial"/>
          <w:i/>
          <w:sz w:val="24"/>
          <w:szCs w:val="24"/>
        </w:rPr>
        <w:t>Estimados alumnos</w:t>
      </w:r>
      <w:r w:rsidR="005958B1" w:rsidRPr="005125C7">
        <w:rPr>
          <w:rFonts w:ascii="Arial" w:hAnsi="Arial" w:cs="Arial"/>
          <w:i/>
          <w:sz w:val="24"/>
          <w:szCs w:val="24"/>
        </w:rPr>
        <w:t>,</w:t>
      </w:r>
      <w:r w:rsidRPr="005125C7">
        <w:rPr>
          <w:rFonts w:ascii="Arial" w:hAnsi="Arial" w:cs="Arial"/>
          <w:i/>
          <w:sz w:val="24"/>
          <w:szCs w:val="24"/>
        </w:rPr>
        <w:t xml:space="preserve"> les deseamos lo mejor para esta segunda etapa que se inicia, esperamos contar con cada uno de ustedes y tengan la certeza que nosotras estamos para ustedes. </w:t>
      </w:r>
      <w:r w:rsidR="005958B1" w:rsidRPr="005125C7">
        <w:rPr>
          <w:rFonts w:ascii="Arial" w:hAnsi="Arial" w:cs="Arial"/>
          <w:i/>
          <w:sz w:val="24"/>
          <w:szCs w:val="24"/>
        </w:rPr>
        <w:t xml:space="preserve"> </w:t>
      </w:r>
    </w:p>
    <w:p w:rsidR="005958B1" w:rsidRPr="005125C7" w:rsidRDefault="005958B1" w:rsidP="005125C7">
      <w:pPr>
        <w:pStyle w:val="Sinespaciado"/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125C7">
        <w:rPr>
          <w:rFonts w:ascii="Arial" w:hAnsi="Arial" w:cs="Arial"/>
          <w:i/>
          <w:sz w:val="24"/>
          <w:szCs w:val="24"/>
        </w:rPr>
        <w:t xml:space="preserve"> Consideramos que “El Matadero” de Esteban Echeverría es una obra fundacional de la literatura de nuestro país, por ese motivo ahondaremos en su escritura discursiva y en los personajes tan paradigmático.  </w:t>
      </w:r>
    </w:p>
    <w:p w:rsidR="005958B1" w:rsidRDefault="005E54F8" w:rsidP="001A6849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sz w:val="24"/>
          <w:szCs w:val="24"/>
        </w:rPr>
        <w:t xml:space="preserve">     </w:t>
      </w:r>
    </w:p>
    <w:p w:rsidR="001A6849" w:rsidRDefault="001A6849" w:rsidP="001A6849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sz w:val="24"/>
          <w:szCs w:val="24"/>
        </w:rPr>
        <w:t xml:space="preserve"> Para afianzar la comprensión de esta unidad, </w:t>
      </w:r>
      <w:r w:rsidR="00A34C72">
        <w:rPr>
          <w:rFonts w:ascii="Arial" w:hAnsi="Arial" w:cs="Arial"/>
          <w:sz w:val="24"/>
          <w:szCs w:val="24"/>
        </w:rPr>
        <w:t>debes realizar una relectura d</w:t>
      </w:r>
      <w:r w:rsidRPr="00A234C1">
        <w:rPr>
          <w:rFonts w:ascii="Arial" w:hAnsi="Arial" w:cs="Arial"/>
          <w:sz w:val="24"/>
          <w:szCs w:val="24"/>
        </w:rPr>
        <w:t>el texto El Matadero y resolver las siguientes consignas:</w:t>
      </w:r>
    </w:p>
    <w:p w:rsidR="0049240D" w:rsidRDefault="0049240D" w:rsidP="001A6849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:rsidR="0049240D" w:rsidRPr="00A234C1" w:rsidRDefault="0049240D" w:rsidP="001A6849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:rsidR="001A6849" w:rsidRPr="00A234C1" w:rsidRDefault="001A6849" w:rsidP="001A6849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sz w:val="24"/>
          <w:szCs w:val="24"/>
        </w:rPr>
        <w:lastRenderedPageBreak/>
        <w:t>ACTIVIDADES:</w:t>
      </w:r>
    </w:p>
    <w:p w:rsidR="001A6849" w:rsidRPr="00A234C1" w:rsidRDefault="001A6849" w:rsidP="001A684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sz w:val="24"/>
          <w:szCs w:val="24"/>
        </w:rPr>
        <w:t>Lee El Matader</w:t>
      </w:r>
      <w:r w:rsidR="0049240D">
        <w:rPr>
          <w:rFonts w:ascii="Arial" w:hAnsi="Arial" w:cs="Arial"/>
          <w:sz w:val="24"/>
          <w:szCs w:val="24"/>
        </w:rPr>
        <w:t xml:space="preserve">o de Esteban Echeverría (ver </w:t>
      </w:r>
      <w:r w:rsidRPr="00A234C1">
        <w:rPr>
          <w:rFonts w:ascii="Arial" w:hAnsi="Arial" w:cs="Arial"/>
          <w:sz w:val="24"/>
          <w:szCs w:val="24"/>
        </w:rPr>
        <w:t>el texto</w:t>
      </w:r>
      <w:r w:rsidR="0049240D">
        <w:rPr>
          <w:rFonts w:ascii="Arial" w:hAnsi="Arial" w:cs="Arial"/>
          <w:sz w:val="24"/>
          <w:szCs w:val="24"/>
        </w:rPr>
        <w:t xml:space="preserve"> en PDF adjunto en la Actividad Nº 6</w:t>
      </w:r>
      <w:r w:rsidRPr="00A234C1">
        <w:rPr>
          <w:rFonts w:ascii="Arial" w:hAnsi="Arial" w:cs="Arial"/>
          <w:sz w:val="24"/>
          <w:szCs w:val="24"/>
        </w:rPr>
        <w:t>).</w:t>
      </w:r>
    </w:p>
    <w:p w:rsidR="001A6849" w:rsidRPr="00A234C1" w:rsidRDefault="001A6849" w:rsidP="001A684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sz w:val="24"/>
          <w:szCs w:val="24"/>
        </w:rPr>
        <w:t>Numera las siguientes partes de El Matadero de acuerdo con el orden en que aparecen en el texto:</w:t>
      </w:r>
    </w:p>
    <w:p w:rsidR="001A6849" w:rsidRPr="00A234C1" w:rsidRDefault="001C01B1" w:rsidP="001A6849">
      <w:pPr>
        <w:tabs>
          <w:tab w:val="left" w:pos="945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rect id="_x0000_s1027" style="position:absolute;left:0;text-align:left;margin-left:17.7pt;margin-top:22.55pt;width:21.75pt;height:17.25pt;z-index:251661312"/>
        </w:pict>
      </w:r>
      <w:r>
        <w:rPr>
          <w:rFonts w:ascii="Arial" w:hAnsi="Arial" w:cs="Arial"/>
          <w:noProof/>
          <w:sz w:val="24"/>
          <w:szCs w:val="24"/>
          <w:lang w:eastAsia="es-AR"/>
        </w:rPr>
        <w:pict>
          <v:rect id="_x0000_s1026" style="position:absolute;left:0;text-align:left;margin-left:17.7pt;margin-top:3.05pt;width:21.75pt;height:15.75pt;z-index:251660288"/>
        </w:pict>
      </w:r>
      <w:r w:rsidR="001A6849" w:rsidRPr="00A234C1">
        <w:rPr>
          <w:rFonts w:ascii="Arial" w:hAnsi="Arial" w:cs="Arial"/>
          <w:sz w:val="24"/>
          <w:szCs w:val="24"/>
        </w:rPr>
        <w:tab/>
        <w:t>Triunfo de Matasiete.</w:t>
      </w:r>
    </w:p>
    <w:p w:rsidR="001A06BC" w:rsidRPr="00A234C1" w:rsidRDefault="001C01B1" w:rsidP="001A6849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rect id="_x0000_s1028" style="position:absolute;left:0;text-align:left;margin-left:17.7pt;margin-top:18.3pt;width:21.75pt;height:20.25pt;z-index:251662336"/>
        </w:pict>
      </w:r>
      <w:r w:rsidR="001A6849" w:rsidRPr="00A234C1">
        <w:rPr>
          <w:rFonts w:ascii="Arial" w:hAnsi="Arial" w:cs="Arial"/>
          <w:sz w:val="24"/>
          <w:szCs w:val="24"/>
        </w:rPr>
        <w:t xml:space="preserve">              Descripción </w:t>
      </w:r>
      <w:r w:rsidR="005E54F8" w:rsidRPr="00A234C1">
        <w:rPr>
          <w:rFonts w:ascii="Arial" w:hAnsi="Arial" w:cs="Arial"/>
          <w:sz w:val="24"/>
          <w:szCs w:val="24"/>
        </w:rPr>
        <w:t>del</w:t>
      </w:r>
      <w:r w:rsidR="001A6849" w:rsidRPr="00A234C1">
        <w:rPr>
          <w:rFonts w:ascii="Arial" w:hAnsi="Arial" w:cs="Arial"/>
          <w:sz w:val="24"/>
          <w:szCs w:val="24"/>
        </w:rPr>
        <w:t xml:space="preserve"> matadero.</w:t>
      </w:r>
    </w:p>
    <w:p w:rsidR="001A6849" w:rsidRPr="00A234C1" w:rsidRDefault="001C01B1" w:rsidP="001A06BC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rect id="_x0000_s1029" style="position:absolute;left:0;text-align:left;margin-left:17.7pt;margin-top:21.7pt;width:21.75pt;height:19.5pt;z-index:251663360"/>
        </w:pict>
      </w:r>
      <w:r w:rsidR="001A06BC" w:rsidRPr="00A234C1">
        <w:rPr>
          <w:rFonts w:ascii="Arial" w:hAnsi="Arial" w:cs="Arial"/>
          <w:sz w:val="24"/>
          <w:szCs w:val="24"/>
        </w:rPr>
        <w:tab/>
        <w:t>Muerte del joven unitario.</w:t>
      </w:r>
    </w:p>
    <w:p w:rsidR="001A06BC" w:rsidRPr="00A234C1" w:rsidRDefault="001C01B1" w:rsidP="001A06BC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rect id="_x0000_s1030" style="position:absolute;left:0;text-align:left;margin-left:17.7pt;margin-top:21.3pt;width:21.75pt;height:20.25pt;z-index:251664384"/>
        </w:pict>
      </w:r>
      <w:r w:rsidR="001A06BC" w:rsidRPr="00A234C1">
        <w:rPr>
          <w:rFonts w:ascii="Arial" w:hAnsi="Arial" w:cs="Arial"/>
          <w:sz w:val="24"/>
          <w:szCs w:val="24"/>
        </w:rPr>
        <w:tab/>
        <w:t>Escasez de carne en Buenos Aires.</w:t>
      </w:r>
    </w:p>
    <w:p w:rsidR="001A06BC" w:rsidRPr="00A234C1" w:rsidRDefault="001A06BC" w:rsidP="001A06BC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sz w:val="24"/>
          <w:szCs w:val="24"/>
        </w:rPr>
        <w:tab/>
        <w:t>Huida del toro.</w:t>
      </w:r>
    </w:p>
    <w:p w:rsidR="001A06BC" w:rsidRPr="00A234C1" w:rsidRDefault="001C01B1" w:rsidP="001A06BC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rect id="_x0000_s1031" style="position:absolute;left:0;text-align:left;margin-left:18.3pt;margin-top:-6.05pt;width:25.5pt;height:18.75pt;z-index:251665408"/>
        </w:pict>
      </w:r>
      <w:r>
        <w:rPr>
          <w:rFonts w:ascii="Arial" w:hAnsi="Arial" w:cs="Arial"/>
          <w:noProof/>
          <w:sz w:val="24"/>
          <w:szCs w:val="24"/>
          <w:lang w:eastAsia="es-AR"/>
        </w:rPr>
        <w:pict>
          <v:rect id="_x0000_s1033" style="position:absolute;left:0;text-align:left;margin-left:18.3pt;margin-top:20.6pt;width:25.5pt;height:21.75pt;z-index:251666432"/>
        </w:pict>
      </w:r>
      <w:r w:rsidR="001A06BC" w:rsidRPr="00A234C1">
        <w:rPr>
          <w:rFonts w:ascii="Arial" w:hAnsi="Arial" w:cs="Arial"/>
          <w:sz w:val="24"/>
          <w:szCs w:val="24"/>
        </w:rPr>
        <w:tab/>
        <w:t>Desajarretamiento del toro.</w:t>
      </w:r>
    </w:p>
    <w:p w:rsidR="001A6849" w:rsidRPr="00A234C1" w:rsidRDefault="001C01B1" w:rsidP="001A06BC">
      <w:pPr>
        <w:tabs>
          <w:tab w:val="left" w:pos="9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rect id="_x0000_s1034" style="position:absolute;margin-left:18.3pt;margin-top:20.95pt;width:25.5pt;height:19.5pt;z-index:251667456"/>
        </w:pict>
      </w:r>
      <w:r w:rsidR="001A06BC" w:rsidRPr="00A234C1">
        <w:rPr>
          <w:rFonts w:ascii="Arial" w:hAnsi="Arial" w:cs="Arial"/>
          <w:sz w:val="24"/>
          <w:szCs w:val="24"/>
        </w:rPr>
        <w:tab/>
        <w:t>Caída del caballo del inglés.</w:t>
      </w:r>
    </w:p>
    <w:p w:rsidR="001A06BC" w:rsidRPr="00A234C1" w:rsidRDefault="001C01B1" w:rsidP="001A06BC">
      <w:pPr>
        <w:tabs>
          <w:tab w:val="left" w:pos="9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rect id="_x0000_s1035" style="position:absolute;margin-left:18.3pt;margin-top:20.25pt;width:25.5pt;height:18.75pt;z-index:251668480"/>
        </w:pict>
      </w:r>
      <w:r w:rsidR="001A06BC" w:rsidRPr="00A234C1">
        <w:rPr>
          <w:rFonts w:ascii="Arial" w:hAnsi="Arial" w:cs="Arial"/>
          <w:sz w:val="24"/>
          <w:szCs w:val="24"/>
        </w:rPr>
        <w:tab/>
        <w:t>Lluvias que impiden el acceso de los animales.</w:t>
      </w:r>
    </w:p>
    <w:p w:rsidR="001A06BC" w:rsidRPr="00A234C1" w:rsidRDefault="001C01B1" w:rsidP="005E54F8">
      <w:pPr>
        <w:tabs>
          <w:tab w:val="left" w:pos="9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rect id="_x0000_s1036" style="position:absolute;margin-left:18.3pt;margin-top:18.85pt;width:25.5pt;height:17.25pt;z-index:251669504"/>
        </w:pict>
      </w:r>
      <w:r w:rsidR="005E54F8" w:rsidRPr="00A234C1">
        <w:rPr>
          <w:rFonts w:ascii="Arial" w:hAnsi="Arial" w:cs="Arial"/>
          <w:sz w:val="24"/>
          <w:szCs w:val="24"/>
        </w:rPr>
        <w:tab/>
        <w:t>Llegada del joven unitario.</w:t>
      </w:r>
    </w:p>
    <w:p w:rsidR="005E54F8" w:rsidRPr="00A234C1" w:rsidRDefault="005E54F8" w:rsidP="005E54F8">
      <w:pPr>
        <w:tabs>
          <w:tab w:val="left" w:pos="945"/>
        </w:tabs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sz w:val="24"/>
          <w:szCs w:val="24"/>
        </w:rPr>
        <w:tab/>
        <w:t>Degüello del niño.</w:t>
      </w:r>
    </w:p>
    <w:p w:rsidR="005E54F8" w:rsidRPr="00A234C1" w:rsidRDefault="005E54F8" w:rsidP="005E54F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sz w:val="24"/>
          <w:szCs w:val="24"/>
        </w:rPr>
        <w:t>Caracteriza al Restaurador de acuerdo con la manera como lo presenta el narrador.</w:t>
      </w:r>
    </w:p>
    <w:p w:rsidR="005E54F8" w:rsidRPr="00A234C1" w:rsidRDefault="005E54F8" w:rsidP="005E54F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sz w:val="24"/>
          <w:szCs w:val="24"/>
        </w:rPr>
        <w:t>¿De qué manera aparecen representados en el texto los distintos sectores sociales? Justifica tus observaciones con citas textuales.</w:t>
      </w:r>
    </w:p>
    <w:p w:rsidR="005E54F8" w:rsidRPr="00A234C1" w:rsidRDefault="005E54F8" w:rsidP="005E54F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sz w:val="24"/>
          <w:szCs w:val="24"/>
        </w:rPr>
        <w:t>Busca y transcribe del texto ejemplos de las distintas tramas que aparecen: narrativa, argumentativa, descriptiva y conversacional.</w:t>
      </w:r>
    </w:p>
    <w:p w:rsidR="005E54F8" w:rsidRPr="00A234C1" w:rsidRDefault="005E54F8" w:rsidP="005E54F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sz w:val="24"/>
          <w:szCs w:val="24"/>
        </w:rPr>
        <w:t>¿Qué rasgos del joven les permiten advertir a los federales que se trata de un unitario?</w:t>
      </w:r>
    </w:p>
    <w:p w:rsidR="005E54F8" w:rsidRDefault="00FF496F" w:rsidP="005E54F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sz w:val="24"/>
          <w:szCs w:val="24"/>
        </w:rPr>
        <w:t>A. ¿El uso de qué divisa le reclaman al unitario? Explica la respuesta del joven:</w:t>
      </w:r>
    </w:p>
    <w:p w:rsidR="00A234C1" w:rsidRPr="00A234C1" w:rsidRDefault="00A234C1" w:rsidP="00A234C1">
      <w:pPr>
        <w:pStyle w:val="Prrafodelista"/>
        <w:rPr>
          <w:rFonts w:ascii="Arial" w:hAnsi="Arial" w:cs="Arial"/>
          <w:sz w:val="24"/>
          <w:szCs w:val="24"/>
        </w:rPr>
      </w:pPr>
    </w:p>
    <w:p w:rsidR="00FF496F" w:rsidRDefault="00FF496F" w:rsidP="00FF496F">
      <w:pPr>
        <w:pStyle w:val="Prrafodelista"/>
        <w:rPr>
          <w:rFonts w:ascii="Arial" w:hAnsi="Arial" w:cs="Arial"/>
          <w:color w:val="FF0000"/>
          <w:sz w:val="24"/>
          <w:szCs w:val="24"/>
        </w:rPr>
      </w:pPr>
      <w:r w:rsidRPr="00A234C1">
        <w:rPr>
          <w:rFonts w:ascii="Arial" w:hAnsi="Arial" w:cs="Arial"/>
          <w:color w:val="FF0000"/>
          <w:sz w:val="24"/>
          <w:szCs w:val="24"/>
        </w:rPr>
        <w:t>“La librea es para vosotros esclavos, no para los hombres libres”</w:t>
      </w:r>
    </w:p>
    <w:p w:rsidR="00A234C1" w:rsidRPr="00A234C1" w:rsidRDefault="00A234C1" w:rsidP="00FF496F">
      <w:pPr>
        <w:pStyle w:val="Prrafodelista"/>
        <w:rPr>
          <w:rFonts w:ascii="Arial" w:hAnsi="Arial" w:cs="Arial"/>
          <w:color w:val="FF0000"/>
          <w:sz w:val="24"/>
          <w:szCs w:val="24"/>
        </w:rPr>
      </w:pPr>
    </w:p>
    <w:p w:rsidR="00FF496F" w:rsidRPr="00A234C1" w:rsidRDefault="00FF496F" w:rsidP="00FF496F">
      <w:pPr>
        <w:pStyle w:val="Prrafodelista"/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sz w:val="24"/>
          <w:szCs w:val="24"/>
        </w:rPr>
        <w:t>B.</w:t>
      </w:r>
      <w:r w:rsidR="00A234C1">
        <w:rPr>
          <w:rFonts w:ascii="Arial" w:hAnsi="Arial" w:cs="Arial"/>
          <w:sz w:val="24"/>
          <w:szCs w:val="24"/>
        </w:rPr>
        <w:t xml:space="preserve"> </w:t>
      </w:r>
      <w:r w:rsidRPr="00A234C1">
        <w:rPr>
          <w:rFonts w:ascii="Arial" w:hAnsi="Arial" w:cs="Arial"/>
          <w:sz w:val="24"/>
          <w:szCs w:val="24"/>
        </w:rPr>
        <w:t>Explica esta frase en relación con los fundamentos del Romanticismo.</w:t>
      </w:r>
    </w:p>
    <w:p w:rsidR="00FF496F" w:rsidRDefault="00FF496F" w:rsidP="00FF496F">
      <w:pPr>
        <w:rPr>
          <w:rFonts w:ascii="Arial" w:hAnsi="Arial" w:cs="Arial"/>
          <w:color w:val="1F497D" w:themeColor="text2"/>
          <w:sz w:val="24"/>
          <w:szCs w:val="24"/>
        </w:rPr>
      </w:pPr>
      <w:r w:rsidRPr="00A234C1">
        <w:rPr>
          <w:rFonts w:ascii="Arial" w:hAnsi="Arial" w:cs="Arial"/>
          <w:sz w:val="24"/>
          <w:szCs w:val="24"/>
        </w:rPr>
        <w:t xml:space="preserve">        8-  Analiza el sentido irónico de </w:t>
      </w:r>
      <w:r w:rsidRPr="00A34C72">
        <w:rPr>
          <w:rFonts w:ascii="Arial" w:hAnsi="Arial" w:cs="Arial"/>
          <w:color w:val="1F497D" w:themeColor="text2"/>
          <w:sz w:val="24"/>
          <w:szCs w:val="24"/>
        </w:rPr>
        <w:t>“nada más justo y racional que vede lo malo”.</w:t>
      </w:r>
    </w:p>
    <w:p w:rsidR="00C80771" w:rsidRDefault="00C80771" w:rsidP="00FF496F">
      <w:pPr>
        <w:rPr>
          <w:rFonts w:ascii="Arial" w:hAnsi="Arial" w:cs="Arial"/>
          <w:color w:val="1F497D" w:themeColor="text2"/>
          <w:sz w:val="24"/>
          <w:szCs w:val="24"/>
        </w:rPr>
      </w:pPr>
    </w:p>
    <w:p w:rsidR="00C80771" w:rsidRDefault="00C80771" w:rsidP="00FF496F">
      <w:pPr>
        <w:rPr>
          <w:rFonts w:ascii="Arial" w:hAnsi="Arial" w:cs="Arial"/>
          <w:color w:val="1F497D" w:themeColor="text2"/>
          <w:sz w:val="24"/>
          <w:szCs w:val="24"/>
        </w:rPr>
      </w:pPr>
    </w:p>
    <w:p w:rsidR="00C80771" w:rsidRPr="00A234C1" w:rsidRDefault="00C80771" w:rsidP="00FF496F">
      <w:pPr>
        <w:rPr>
          <w:rFonts w:ascii="Arial" w:hAnsi="Arial" w:cs="Arial"/>
          <w:sz w:val="24"/>
          <w:szCs w:val="24"/>
        </w:rPr>
      </w:pPr>
    </w:p>
    <w:p w:rsidR="00FF496F" w:rsidRPr="00A234C1" w:rsidRDefault="00A234C1" w:rsidP="00A234C1">
      <w:pPr>
        <w:ind w:left="360"/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sz w:val="24"/>
          <w:szCs w:val="24"/>
        </w:rPr>
        <w:lastRenderedPageBreak/>
        <w:t xml:space="preserve">  9. Analiza el discurso directo que el narrador cita de los predicadores:</w:t>
      </w:r>
    </w:p>
    <w:p w:rsidR="00A234C1" w:rsidRDefault="00A234C1" w:rsidP="00A234C1">
      <w:pPr>
        <w:pStyle w:val="Prrafodelista"/>
        <w:rPr>
          <w:rFonts w:ascii="Arial" w:hAnsi="Arial" w:cs="Arial"/>
          <w:color w:val="00B050"/>
          <w:sz w:val="24"/>
          <w:szCs w:val="24"/>
        </w:rPr>
      </w:pPr>
      <w:r w:rsidRPr="00A34C72">
        <w:rPr>
          <w:rFonts w:ascii="Arial" w:hAnsi="Arial" w:cs="Arial"/>
          <w:color w:val="00B050"/>
          <w:sz w:val="24"/>
          <w:szCs w:val="24"/>
        </w:rPr>
        <w:t>“Es el día del juicio…”</w:t>
      </w:r>
    </w:p>
    <w:p w:rsidR="00A34C72" w:rsidRPr="00A34C72" w:rsidRDefault="00A34C72" w:rsidP="00A234C1">
      <w:pPr>
        <w:pStyle w:val="Prrafodelista"/>
        <w:rPr>
          <w:rFonts w:ascii="Arial" w:hAnsi="Arial" w:cs="Arial"/>
          <w:color w:val="00B050"/>
          <w:sz w:val="24"/>
          <w:szCs w:val="24"/>
        </w:rPr>
      </w:pPr>
    </w:p>
    <w:p w:rsidR="00A234C1" w:rsidRPr="00A234C1" w:rsidRDefault="00A234C1" w:rsidP="00A234C1">
      <w:pPr>
        <w:pStyle w:val="Prrafodelista"/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sz w:val="24"/>
          <w:szCs w:val="24"/>
        </w:rPr>
        <w:t>¿De qué texto proviene la forma de los enunciados que lo integran? ¿De qué modo les sirve esta intertextualidad a los fines del relato?</w:t>
      </w:r>
    </w:p>
    <w:p w:rsidR="00A234C1" w:rsidRPr="00A234C1" w:rsidRDefault="00A234C1" w:rsidP="00A234C1">
      <w:pPr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sz w:val="24"/>
          <w:szCs w:val="24"/>
        </w:rPr>
        <w:t>10- Explica por qué, de acuerdo con el texto, se originó una guerra intestina entre los estómagos y las conciencias.</w:t>
      </w:r>
    </w:p>
    <w:p w:rsidR="00A234C1" w:rsidRDefault="00A234C1" w:rsidP="00A234C1">
      <w:pPr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sz w:val="24"/>
          <w:szCs w:val="24"/>
        </w:rPr>
        <w:t>11. El Matadero condensa no solo el uso de la violencia sobre el cuerpo sino también sobre el lenguaje. ¿Qué registro lingüístico utiliza el narrador para referir los hechos, y con qué recursos retóricos los acompaña?</w:t>
      </w:r>
    </w:p>
    <w:p w:rsidR="005958B1" w:rsidRDefault="005958B1" w:rsidP="00A234C1">
      <w:pPr>
        <w:rPr>
          <w:rFonts w:ascii="Arial" w:hAnsi="Arial" w:cs="Arial"/>
          <w:sz w:val="24"/>
          <w:szCs w:val="24"/>
        </w:rPr>
      </w:pPr>
    </w:p>
    <w:p w:rsidR="005958B1" w:rsidRPr="00A234C1" w:rsidRDefault="00C80771" w:rsidP="00A234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¡Muchos éxitos!!!!</w:t>
      </w:r>
      <w:r w:rsidR="005958B1">
        <w:rPr>
          <w:rFonts w:ascii="Arial" w:hAnsi="Arial" w:cs="Arial"/>
          <w:sz w:val="24"/>
          <w:szCs w:val="24"/>
        </w:rPr>
        <w:t xml:space="preserve"> </w:t>
      </w:r>
    </w:p>
    <w:p w:rsidR="00FF496F" w:rsidRPr="00A234C1" w:rsidRDefault="00FF496F" w:rsidP="00FF496F">
      <w:pPr>
        <w:pStyle w:val="Prrafodelista"/>
        <w:rPr>
          <w:rFonts w:ascii="Arial" w:hAnsi="Arial" w:cs="Arial"/>
          <w:sz w:val="24"/>
          <w:szCs w:val="24"/>
        </w:rPr>
      </w:pPr>
      <w:r w:rsidRPr="00A234C1">
        <w:rPr>
          <w:rFonts w:ascii="Arial" w:hAnsi="Arial" w:cs="Arial"/>
          <w:sz w:val="24"/>
          <w:szCs w:val="24"/>
        </w:rPr>
        <w:t xml:space="preserve"> </w:t>
      </w:r>
    </w:p>
    <w:sectPr w:rsidR="00FF496F" w:rsidRPr="00A234C1" w:rsidSect="0049240D">
      <w:headerReference w:type="default" r:id="rId7"/>
      <w:footerReference w:type="default" r:id="rId8"/>
      <w:pgSz w:w="12240" w:h="15840"/>
      <w:pgMar w:top="1021" w:right="1134" w:bottom="1134" w:left="1134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1B1" w:rsidRDefault="001C01B1" w:rsidP="001A06BC">
      <w:pPr>
        <w:spacing w:after="0" w:line="240" w:lineRule="auto"/>
      </w:pPr>
      <w:r>
        <w:separator/>
      </w:r>
    </w:p>
  </w:endnote>
  <w:endnote w:type="continuationSeparator" w:id="0">
    <w:p w:rsidR="001C01B1" w:rsidRDefault="001C01B1" w:rsidP="001A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7447487"/>
      <w:docPartObj>
        <w:docPartGallery w:val="Page Numbers (Bottom of Page)"/>
        <w:docPartUnique/>
      </w:docPartObj>
    </w:sdtPr>
    <w:sdtEndPr/>
    <w:sdtContent>
      <w:p w:rsidR="005125C7" w:rsidRDefault="005125C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144" w:rsidRPr="00863144">
          <w:rPr>
            <w:noProof/>
            <w:lang w:val="es-ES"/>
          </w:rPr>
          <w:t>1</w:t>
        </w:r>
        <w:r>
          <w:fldChar w:fldCharType="end"/>
        </w:r>
      </w:p>
    </w:sdtContent>
  </w:sdt>
  <w:p w:rsidR="005125C7" w:rsidRDefault="005125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1B1" w:rsidRDefault="001C01B1" w:rsidP="001A06BC">
      <w:pPr>
        <w:spacing w:after="0" w:line="240" w:lineRule="auto"/>
      </w:pPr>
      <w:r>
        <w:separator/>
      </w:r>
    </w:p>
  </w:footnote>
  <w:footnote w:type="continuationSeparator" w:id="0">
    <w:p w:rsidR="001C01B1" w:rsidRDefault="001C01B1" w:rsidP="001A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5C7" w:rsidRPr="007F7D60" w:rsidRDefault="005125C7" w:rsidP="005125C7">
    <w:pPr>
      <w:spacing w:after="0" w:line="360" w:lineRule="auto"/>
      <w:jc w:val="center"/>
    </w:pPr>
    <w:r w:rsidRPr="007F7D60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23F552C2" wp14:editId="1574920E">
          <wp:simplePos x="0" y="0"/>
          <wp:positionH relativeFrom="margin">
            <wp:posOffset>5910580</wp:posOffset>
          </wp:positionH>
          <wp:positionV relativeFrom="paragraph">
            <wp:posOffset>-158115</wp:posOffset>
          </wp:positionV>
          <wp:extent cx="773430" cy="738505"/>
          <wp:effectExtent l="19050" t="0" r="7620" b="0"/>
          <wp:wrapTight wrapText="bothSides">
            <wp:wrapPolygon edited="0">
              <wp:start x="-532" y="0"/>
              <wp:lineTo x="-532" y="21173"/>
              <wp:lineTo x="21813" y="21173"/>
              <wp:lineTo x="21813" y="0"/>
              <wp:lineTo x="-532" y="0"/>
            </wp:wrapPolygon>
          </wp:wrapTight>
          <wp:docPr id="6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7D60">
      <w:rPr>
        <w:rFonts w:ascii="Arial Rounded MT Bold" w:hAnsi="Arial Rounded MT Bold"/>
        <w:b/>
        <w:bCs/>
      </w:rPr>
      <w:t>Col. Sec. Nº 5027 “GRAL. JOSÉ DE SAN MARTÍN”</w:t>
    </w:r>
  </w:p>
  <w:p w:rsidR="005125C7" w:rsidRPr="007F7D60" w:rsidRDefault="005125C7" w:rsidP="005125C7">
    <w:pP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18"/>
        <w:szCs w:val="18"/>
      </w:rPr>
    </w:pPr>
    <w:r w:rsidRPr="007F7D60">
      <w:rPr>
        <w:b/>
        <w:bCs/>
        <w:sz w:val="18"/>
        <w:szCs w:val="18"/>
      </w:rPr>
      <w:t xml:space="preserve">Central: </w:t>
    </w:r>
    <w:r w:rsidRPr="007F7D60">
      <w:rPr>
        <w:sz w:val="18"/>
        <w:szCs w:val="18"/>
      </w:rPr>
      <w:t>Avda. Líbano Nº 850 – Tel.4231848-</w:t>
    </w:r>
    <w:r w:rsidRPr="007F7D60">
      <w:rPr>
        <w:b/>
        <w:bCs/>
        <w:sz w:val="18"/>
        <w:szCs w:val="18"/>
      </w:rPr>
      <w:tab/>
      <w:t xml:space="preserve"> Anexo: </w:t>
    </w:r>
    <w:r w:rsidRPr="007F7D60">
      <w:rPr>
        <w:sz w:val="18"/>
        <w:szCs w:val="18"/>
      </w:rPr>
      <w:t>Avda. Independencia y Lanceros S/N – Tel.4960618</w:t>
    </w:r>
    <w:r w:rsidRPr="007F7D60">
      <w:rPr>
        <w:sz w:val="18"/>
        <w:szCs w:val="18"/>
        <w:lang w:val="es-ES"/>
      </w:rPr>
      <w:t xml:space="preserve">- </w:t>
    </w:r>
    <w:r w:rsidRPr="007F7D60">
      <w:rPr>
        <w:sz w:val="18"/>
        <w:szCs w:val="18"/>
      </w:rPr>
      <w:t>4954651</w:t>
    </w:r>
  </w:p>
  <w:p w:rsidR="005125C7" w:rsidRPr="00231F5D" w:rsidRDefault="005125C7" w:rsidP="005125C7">
    <w:pPr>
      <w:tabs>
        <w:tab w:val="center" w:pos="4419"/>
        <w:tab w:val="right" w:pos="8838"/>
      </w:tabs>
      <w:spacing w:after="0" w:line="240" w:lineRule="auto"/>
      <w:ind w:firstLine="709"/>
      <w:jc w:val="center"/>
      <w:rPr>
        <w:b/>
        <w:sz w:val="20"/>
        <w:szCs w:val="20"/>
      </w:rPr>
    </w:pPr>
    <w:r w:rsidRPr="00303028">
      <w:rPr>
        <w:b/>
        <w:bCs/>
        <w:sz w:val="18"/>
        <w:szCs w:val="18"/>
      </w:rPr>
      <w:t xml:space="preserve">Web: </w:t>
    </w:r>
    <w:hyperlink r:id="rId2" w:history="1">
      <w:r w:rsidRPr="00303028">
        <w:rPr>
          <w:sz w:val="18"/>
          <w:szCs w:val="18"/>
          <w:u w:val="single"/>
        </w:rPr>
        <w:t>www.colsanmartin.com.ar</w:t>
      </w:r>
    </w:hyperlink>
    <w:r>
      <w:t xml:space="preserve">     </w:t>
    </w:r>
    <w:r w:rsidRPr="00303028">
      <w:rPr>
        <w:b/>
        <w:bCs/>
        <w:sz w:val="18"/>
        <w:szCs w:val="18"/>
      </w:rPr>
      <w:t xml:space="preserve">Correo: </w:t>
    </w:r>
    <w:r w:rsidRPr="00303028">
      <w:rPr>
        <w:sz w:val="18"/>
        <w:szCs w:val="18"/>
        <w:u w:val="single"/>
      </w:rPr>
      <w:t>colsanmartin5027@gmail.com</w:t>
    </w:r>
  </w:p>
  <w:p w:rsidR="005125C7" w:rsidRDefault="005125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0345D"/>
    <w:multiLevelType w:val="hybridMultilevel"/>
    <w:tmpl w:val="D39A3A2E"/>
    <w:lvl w:ilvl="0" w:tplc="D46AA1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53765"/>
    <w:multiLevelType w:val="hybridMultilevel"/>
    <w:tmpl w:val="60EE0D3A"/>
    <w:lvl w:ilvl="0" w:tplc="0212D880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849"/>
    <w:rsid w:val="001A06BC"/>
    <w:rsid w:val="001A6849"/>
    <w:rsid w:val="001C01B1"/>
    <w:rsid w:val="00222C79"/>
    <w:rsid w:val="00392A88"/>
    <w:rsid w:val="0049240D"/>
    <w:rsid w:val="004E3568"/>
    <w:rsid w:val="005125C7"/>
    <w:rsid w:val="005958B1"/>
    <w:rsid w:val="005E54F8"/>
    <w:rsid w:val="007905D3"/>
    <w:rsid w:val="00863144"/>
    <w:rsid w:val="00A234C1"/>
    <w:rsid w:val="00A34C72"/>
    <w:rsid w:val="00C80771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392DB"/>
  <w15:docId w15:val="{274450D6-1507-481D-BCEB-F7BF668B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8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68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A684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A68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06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06BC"/>
  </w:style>
  <w:style w:type="paragraph" w:styleId="Piedepgina">
    <w:name w:val="footer"/>
    <w:basedOn w:val="Normal"/>
    <w:link w:val="PiedepginaCar"/>
    <w:uiPriority w:val="99"/>
    <w:unhideWhenUsed/>
    <w:rsid w:val="001A06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</dc:creator>
  <cp:lastModifiedBy>Usuario de Windows</cp:lastModifiedBy>
  <cp:revision>4</cp:revision>
  <dcterms:created xsi:type="dcterms:W3CDTF">2020-08-21T05:09:00Z</dcterms:created>
  <dcterms:modified xsi:type="dcterms:W3CDTF">2020-08-21T14:39:00Z</dcterms:modified>
</cp:coreProperties>
</file>