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9F2" w:rsidRDefault="00DF635D">
      <w:pPr>
        <w:pStyle w:val="normal0"/>
        <w:spacing w:before="1" w:line="366" w:lineRule="auto"/>
        <w:ind w:left="84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Col. Sec. Nº 5027 “GRAL. JOSÉ DE SAN MARTÍN”               </w:t>
      </w:r>
    </w:p>
    <w:p w:rsidR="001459F2" w:rsidRDefault="00DF635D">
      <w:pPr>
        <w:pStyle w:val="normal0"/>
        <w:spacing w:line="218" w:lineRule="auto"/>
        <w:ind w:left="84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Central: </w:t>
      </w:r>
      <w:r>
        <w:rPr>
          <w:sz w:val="18"/>
          <w:szCs w:val="18"/>
        </w:rPr>
        <w:t xml:space="preserve">Avda. Líbano Nº 850 </w:t>
      </w:r>
      <w:r>
        <w:rPr>
          <w:rFonts w:ascii="Arial" w:eastAsia="Arial" w:hAnsi="Arial" w:cs="Arial"/>
          <w:sz w:val="18"/>
          <w:szCs w:val="18"/>
        </w:rPr>
        <w:t xml:space="preserve">– </w:t>
      </w:r>
      <w:r>
        <w:rPr>
          <w:sz w:val="18"/>
          <w:szCs w:val="18"/>
        </w:rPr>
        <w:t xml:space="preserve">Tel.4231848 </w:t>
      </w:r>
      <w:r>
        <w:rPr>
          <w:b/>
          <w:sz w:val="18"/>
          <w:szCs w:val="18"/>
        </w:rPr>
        <w:t xml:space="preserve">Anexo: </w:t>
      </w:r>
      <w:r>
        <w:rPr>
          <w:sz w:val="18"/>
          <w:szCs w:val="18"/>
        </w:rPr>
        <w:t xml:space="preserve">Avda. Independencia y Lanceros S/N </w:t>
      </w:r>
      <w:r>
        <w:rPr>
          <w:rFonts w:ascii="Arial" w:eastAsia="Arial" w:hAnsi="Arial" w:cs="Arial"/>
          <w:sz w:val="18"/>
          <w:szCs w:val="18"/>
        </w:rPr>
        <w:t xml:space="preserve">– </w:t>
      </w:r>
      <w:r>
        <w:rPr>
          <w:sz w:val="18"/>
          <w:szCs w:val="18"/>
        </w:rPr>
        <w:t xml:space="preserve">Tel.4960618- 4954651       </w:t>
      </w:r>
    </w:p>
    <w:p w:rsidR="001459F2" w:rsidRDefault="00DF635D">
      <w:pPr>
        <w:pStyle w:val="normal0"/>
        <w:ind w:left="84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Web: </w:t>
      </w:r>
      <w:hyperlink r:id="rId6">
        <w:r>
          <w:rPr>
            <w:sz w:val="18"/>
            <w:szCs w:val="18"/>
          </w:rPr>
          <w:t>www.colsanmartin.com.ar</w:t>
        </w:r>
      </w:hyperlink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Correo: </w:t>
      </w:r>
      <w:hyperlink r:id="rId7">
        <w:r>
          <w:rPr>
            <w:sz w:val="18"/>
            <w:szCs w:val="18"/>
          </w:rPr>
          <w:t>colsanmartin5027@gmail.com</w:t>
        </w:r>
      </w:hyperlink>
    </w:p>
    <w:p w:rsidR="001459F2" w:rsidRDefault="00DF635D">
      <w:pPr>
        <w:pStyle w:val="normal0"/>
      </w:pPr>
      <w:r>
        <w:rPr>
          <w:noProof/>
        </w:rPr>
        <w:drawing>
          <wp:inline distT="0" distB="0" distL="0" distR="0">
            <wp:extent cx="1078865" cy="10591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10591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459F2" w:rsidRDefault="00DF635D">
      <w:pPr>
        <w:pStyle w:val="normal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PROPUESTA PEDAGOGICA: TP N° 10</w:t>
      </w:r>
    </w:p>
    <w:p w:rsidR="001459F2" w:rsidRDefault="001459F2">
      <w:pPr>
        <w:pStyle w:val="normal0"/>
      </w:pPr>
    </w:p>
    <w:p w:rsidR="001459F2" w:rsidRDefault="001459F2">
      <w:pPr>
        <w:pStyle w:val="normal0"/>
      </w:pPr>
    </w:p>
    <w:p w:rsidR="001459F2" w:rsidRDefault="001459F2">
      <w:pPr>
        <w:pStyle w:val="normal0"/>
      </w:pPr>
    </w:p>
    <w:p w:rsidR="001459F2" w:rsidRDefault="00DF635D">
      <w:pPr>
        <w:pStyle w:val="normal0"/>
      </w:pPr>
      <w:r>
        <w:t>TU</w:t>
      </w:r>
      <w:r>
        <w:t>RNO: Mañana / Tarde/Vespertino</w:t>
      </w:r>
    </w:p>
    <w:p w:rsidR="001459F2" w:rsidRDefault="00DF635D">
      <w:pPr>
        <w:pStyle w:val="normal0"/>
        <w:rPr>
          <w:b/>
          <w:sz w:val="28"/>
          <w:szCs w:val="28"/>
        </w:rPr>
      </w:pPr>
      <w:r>
        <w:t xml:space="preserve">Materia: </w:t>
      </w:r>
      <w:r>
        <w:rPr>
          <w:b/>
          <w:sz w:val="28"/>
          <w:szCs w:val="28"/>
        </w:rPr>
        <w:t xml:space="preserve">Biología 1º       </w:t>
      </w:r>
    </w:p>
    <w:p w:rsidR="001459F2" w:rsidRDefault="00DF635D">
      <w:pPr>
        <w:pStyle w:val="normal0"/>
      </w:pPr>
      <w:r>
        <w:t>Semana</w:t>
      </w:r>
      <w:r>
        <w:rPr>
          <w:b/>
        </w:rPr>
        <w:t>: 2/11 al 11/11</w:t>
      </w:r>
    </w:p>
    <w:p w:rsidR="001459F2" w:rsidRDefault="00DF635D">
      <w:pPr>
        <w:pStyle w:val="normal0"/>
        <w:jc w:val="center"/>
        <w:rPr>
          <w:rFonts w:ascii="Arial" w:eastAsia="Arial" w:hAnsi="Arial" w:cs="Arial"/>
          <w:b/>
          <w:i/>
          <w:sz w:val="24"/>
          <w:szCs w:val="24"/>
          <w:u w:val="single"/>
        </w:rPr>
      </w:pPr>
      <w:r>
        <w:rPr>
          <w:rFonts w:ascii="Arial" w:eastAsia="Arial" w:hAnsi="Arial" w:cs="Arial"/>
          <w:b/>
          <w:i/>
          <w:sz w:val="24"/>
          <w:szCs w:val="24"/>
          <w:highlight w:val="yellow"/>
          <w:u w:val="single"/>
        </w:rPr>
        <w:t>INFORMACIÓN PARA EL ENVÍO TRABAJOS</w:t>
      </w:r>
    </w:p>
    <w:p w:rsidR="001459F2" w:rsidRDefault="001459F2">
      <w:pPr>
        <w:pStyle w:val="normal0"/>
        <w:jc w:val="center"/>
        <w:rPr>
          <w:rFonts w:ascii="Arial" w:eastAsia="Arial" w:hAnsi="Arial" w:cs="Arial"/>
          <w:b/>
          <w:i/>
          <w:sz w:val="24"/>
          <w:szCs w:val="24"/>
          <w:u w:val="single"/>
        </w:rPr>
      </w:pPr>
    </w:p>
    <w:tbl>
      <w:tblPr>
        <w:tblStyle w:val="a"/>
        <w:tblW w:w="98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786"/>
        <w:gridCol w:w="2268"/>
        <w:gridCol w:w="3786"/>
      </w:tblGrid>
      <w:tr w:rsidR="001459F2">
        <w:trPr>
          <w:trHeight w:val="135"/>
          <w:jc w:val="center"/>
        </w:trPr>
        <w:tc>
          <w:tcPr>
            <w:tcW w:w="37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9F2" w:rsidRDefault="00DF635D">
            <w:pPr>
              <w:pStyle w:val="normal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Docente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9F2" w:rsidRDefault="00DF635D">
            <w:pPr>
              <w:pStyle w:val="normal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Curso</w:t>
            </w:r>
          </w:p>
        </w:tc>
        <w:tc>
          <w:tcPr>
            <w:tcW w:w="37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9F2" w:rsidRDefault="00DF635D">
            <w:pPr>
              <w:pStyle w:val="normal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Email</w:t>
            </w:r>
          </w:p>
        </w:tc>
      </w:tr>
      <w:tr w:rsidR="001459F2">
        <w:trPr>
          <w:trHeight w:val="20"/>
          <w:jc w:val="center"/>
        </w:trPr>
        <w:tc>
          <w:tcPr>
            <w:tcW w:w="37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9F2" w:rsidRDefault="00DF635D">
            <w:pPr>
              <w:pStyle w:val="normal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Alegre Gladys Noemí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9F2" w:rsidRDefault="00DF635D">
            <w:pPr>
              <w:pStyle w:val="normal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1º </w:t>
            </w:r>
            <w:proofErr w:type="spellStart"/>
            <w:r>
              <w:rPr>
                <w:rFonts w:ascii="Arial" w:eastAsia="Arial" w:hAnsi="Arial" w:cs="Arial"/>
              </w:rPr>
              <w:t>Divis</w:t>
            </w:r>
            <w:proofErr w:type="spellEnd"/>
            <w:r>
              <w:rPr>
                <w:rFonts w:ascii="Arial" w:eastAsia="Arial" w:hAnsi="Arial" w:cs="Arial"/>
              </w:rPr>
              <w:t>.  1º y 2º</w:t>
            </w:r>
          </w:p>
          <w:p w:rsidR="001459F2" w:rsidRDefault="00DF635D">
            <w:pPr>
              <w:pStyle w:val="normal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Turno: M y V. </w:t>
            </w:r>
          </w:p>
        </w:tc>
        <w:tc>
          <w:tcPr>
            <w:tcW w:w="37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9F2" w:rsidRDefault="001459F2">
            <w:pPr>
              <w:pStyle w:val="normal0"/>
              <w:rPr>
                <w:rFonts w:ascii="Arial" w:eastAsia="Arial" w:hAnsi="Arial" w:cs="Arial"/>
                <w:color w:val="0563C1"/>
                <w:u w:val="single"/>
              </w:rPr>
            </w:pPr>
            <w:hyperlink r:id="rId9">
              <w:r w:rsidR="00DF635D">
                <w:rPr>
                  <w:rFonts w:ascii="Arial" w:eastAsia="Arial" w:hAnsi="Arial" w:cs="Arial"/>
                  <w:color w:val="0563C1"/>
                  <w:u w:val="single"/>
                </w:rPr>
                <w:t>lalyalegre76@gmail.com</w:t>
              </w:r>
            </w:hyperlink>
          </w:p>
          <w:p w:rsidR="001459F2" w:rsidRDefault="001459F2">
            <w:pPr>
              <w:pStyle w:val="normal0"/>
              <w:jc w:val="center"/>
              <w:rPr>
                <w:rFonts w:ascii="Arial" w:eastAsia="Arial" w:hAnsi="Arial" w:cs="Arial"/>
              </w:rPr>
            </w:pPr>
          </w:p>
        </w:tc>
      </w:tr>
      <w:tr w:rsidR="001459F2">
        <w:trPr>
          <w:trHeight w:val="20"/>
          <w:jc w:val="center"/>
        </w:trPr>
        <w:tc>
          <w:tcPr>
            <w:tcW w:w="37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9F2" w:rsidRDefault="00DF635D">
            <w:pPr>
              <w:pStyle w:val="normal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Chinchilla Elizabeth.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9F2" w:rsidRDefault="00DF635D">
            <w:pPr>
              <w:pStyle w:val="normal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vertAlign w:val="superscript"/>
              </w:rPr>
              <w:t>do</w:t>
            </w:r>
            <w:r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  <w:vertAlign w:val="superscript"/>
              </w:rPr>
              <w:t>da</w:t>
            </w:r>
            <w:r>
              <w:rPr>
                <w:rFonts w:ascii="Arial" w:eastAsia="Arial" w:hAnsi="Arial" w:cs="Arial"/>
              </w:rPr>
              <w:t xml:space="preserve"> TT</w:t>
            </w:r>
          </w:p>
        </w:tc>
        <w:tc>
          <w:tcPr>
            <w:tcW w:w="37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9F2" w:rsidRDefault="00DF635D">
            <w:pPr>
              <w:pStyle w:val="normal0"/>
              <w:jc w:val="center"/>
              <w:rPr>
                <w:rFonts w:ascii="Arial" w:eastAsia="Arial" w:hAnsi="Arial" w:cs="Arial"/>
              </w:rPr>
            </w:pPr>
            <w:r>
              <w:t>elichin_1</w:t>
            </w:r>
            <w:hyperlink r:id="rId10">
              <w:r>
                <w:rPr>
                  <w:rFonts w:ascii="Arial" w:eastAsia="Arial" w:hAnsi="Arial" w:cs="Arial"/>
                  <w:color w:val="0563C1"/>
                  <w:u w:val="single"/>
                </w:rPr>
                <w:t>@hotmail.com</w:t>
              </w:r>
            </w:hyperlink>
          </w:p>
        </w:tc>
      </w:tr>
      <w:tr w:rsidR="001459F2">
        <w:trPr>
          <w:trHeight w:val="495"/>
          <w:jc w:val="center"/>
        </w:trPr>
        <w:tc>
          <w:tcPr>
            <w:tcW w:w="3786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9F2" w:rsidRDefault="00DF635D">
            <w:pPr>
              <w:pStyle w:val="normal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MOLINA Ester                      </w:t>
            </w:r>
          </w:p>
          <w:p w:rsidR="001459F2" w:rsidRDefault="001459F2">
            <w:pPr>
              <w:pStyle w:val="normal0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9F2" w:rsidRDefault="00DF635D">
            <w:pPr>
              <w:pStyle w:val="normal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1°2° TT</w:t>
            </w:r>
          </w:p>
        </w:tc>
        <w:tc>
          <w:tcPr>
            <w:tcW w:w="3786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9F2" w:rsidRDefault="001459F2">
            <w:pPr>
              <w:pStyle w:val="normal0"/>
              <w:jc w:val="center"/>
              <w:rPr>
                <w:rFonts w:ascii="Arial" w:eastAsia="Arial" w:hAnsi="Arial" w:cs="Arial"/>
              </w:rPr>
            </w:pPr>
            <w:hyperlink r:id="rId11">
              <w:r w:rsidR="00DF635D">
                <w:rPr>
                  <w:rFonts w:ascii="Arial" w:eastAsia="Arial" w:hAnsi="Arial" w:cs="Arial"/>
                  <w:color w:val="0563C1"/>
                  <w:u w:val="single"/>
                </w:rPr>
                <w:t>estercita_78@hotmail.com</w:t>
              </w:r>
            </w:hyperlink>
          </w:p>
        </w:tc>
      </w:tr>
      <w:tr w:rsidR="001459F2">
        <w:trPr>
          <w:trHeight w:val="510"/>
          <w:jc w:val="center"/>
        </w:trPr>
        <w:tc>
          <w:tcPr>
            <w:tcW w:w="37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9F2" w:rsidRDefault="00DF635D">
            <w:pPr>
              <w:pStyle w:val="normal0"/>
              <w:tabs>
                <w:tab w:val="left" w:pos="585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ab/>
              <w:t xml:space="preserve">Giménez Nora </w:t>
            </w:r>
          </w:p>
          <w:p w:rsidR="001459F2" w:rsidRDefault="001459F2">
            <w:pPr>
              <w:pStyle w:val="normal0"/>
              <w:tabs>
                <w:tab w:val="left" w:pos="585"/>
              </w:tabs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9F2" w:rsidRDefault="00DF635D">
            <w:pPr>
              <w:pStyle w:val="normal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1º 4º TV</w:t>
            </w:r>
          </w:p>
        </w:tc>
        <w:tc>
          <w:tcPr>
            <w:tcW w:w="37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9F2" w:rsidRDefault="00DF635D">
            <w:pPr>
              <w:pStyle w:val="normal0"/>
              <w:jc w:val="center"/>
              <w:rPr>
                <w:rFonts w:ascii="Arial" w:eastAsia="Arial" w:hAnsi="Arial" w:cs="Arial"/>
                <w:color w:val="0563C1"/>
              </w:rPr>
            </w:pPr>
            <w:r>
              <w:rPr>
                <w:rFonts w:ascii="Arial" w:eastAsia="Arial" w:hAnsi="Arial" w:cs="Arial"/>
                <w:color w:val="0563C1"/>
              </w:rPr>
              <w:t>noradip149@hotmail.com</w:t>
            </w:r>
          </w:p>
        </w:tc>
      </w:tr>
      <w:tr w:rsidR="001459F2">
        <w:trPr>
          <w:trHeight w:val="600"/>
          <w:jc w:val="center"/>
        </w:trPr>
        <w:tc>
          <w:tcPr>
            <w:tcW w:w="37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9F2" w:rsidRDefault="00DF635D">
            <w:pPr>
              <w:pStyle w:val="normal0"/>
              <w:tabs>
                <w:tab w:val="left" w:pos="585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Sosa Marcela</w:t>
            </w:r>
          </w:p>
          <w:p w:rsidR="001459F2" w:rsidRDefault="001459F2">
            <w:pPr>
              <w:pStyle w:val="normal0"/>
              <w:tabs>
                <w:tab w:val="left" w:pos="585"/>
              </w:tabs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9F2" w:rsidRDefault="00DF635D">
            <w:pPr>
              <w:pStyle w:val="normal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1º </w:t>
            </w:r>
            <w:proofErr w:type="spellStart"/>
            <w:r>
              <w:rPr>
                <w:rFonts w:ascii="Arial" w:eastAsia="Arial" w:hAnsi="Arial" w:cs="Arial"/>
              </w:rPr>
              <w:t>1º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T.T.y</w:t>
            </w:r>
            <w:proofErr w:type="spellEnd"/>
            <w:r>
              <w:rPr>
                <w:rFonts w:ascii="Arial" w:eastAsia="Arial" w:hAnsi="Arial" w:cs="Arial"/>
              </w:rPr>
              <w:t xml:space="preserve">  1º 3º  TV</w:t>
            </w:r>
          </w:p>
        </w:tc>
        <w:tc>
          <w:tcPr>
            <w:tcW w:w="37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9F2" w:rsidRDefault="00DF635D">
            <w:pPr>
              <w:pStyle w:val="normal0"/>
              <w:jc w:val="center"/>
              <w:rPr>
                <w:rFonts w:ascii="Arial" w:eastAsia="Arial" w:hAnsi="Arial" w:cs="Arial"/>
                <w:color w:val="0563C1"/>
              </w:rPr>
            </w:pPr>
            <w:r>
              <w:rPr>
                <w:rFonts w:ascii="Arial" w:eastAsia="Arial" w:hAnsi="Arial" w:cs="Arial"/>
                <w:color w:val="0563C1"/>
              </w:rPr>
              <w:t>madelinasos@yahoo.com.ar</w:t>
            </w:r>
          </w:p>
        </w:tc>
      </w:tr>
      <w:tr w:rsidR="001459F2">
        <w:trPr>
          <w:trHeight w:val="570"/>
          <w:jc w:val="center"/>
        </w:trPr>
        <w:tc>
          <w:tcPr>
            <w:tcW w:w="37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9F2" w:rsidRDefault="00DF635D">
            <w:pPr>
              <w:pStyle w:val="normal0"/>
              <w:tabs>
                <w:tab w:val="left" w:pos="585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Escobar Elena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9F2" w:rsidRDefault="00DF635D">
            <w:pPr>
              <w:pStyle w:val="normal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1º 2º TV</w:t>
            </w:r>
          </w:p>
        </w:tc>
        <w:tc>
          <w:tcPr>
            <w:tcW w:w="37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9F2" w:rsidRDefault="00DF635D">
            <w:pPr>
              <w:pStyle w:val="normal0"/>
              <w:jc w:val="center"/>
              <w:rPr>
                <w:rFonts w:ascii="Arial" w:eastAsia="Arial" w:hAnsi="Arial" w:cs="Arial"/>
                <w:color w:val="0563C1"/>
              </w:rPr>
            </w:pPr>
            <w:r>
              <w:rPr>
                <w:rFonts w:ascii="Arial" w:eastAsia="Arial" w:hAnsi="Arial" w:cs="Arial"/>
                <w:color w:val="0563C1"/>
              </w:rPr>
              <w:t>bio.eescobar@gmail.com</w:t>
            </w:r>
          </w:p>
        </w:tc>
      </w:tr>
      <w:tr w:rsidR="001459F2">
        <w:trPr>
          <w:trHeight w:val="270"/>
          <w:jc w:val="center"/>
        </w:trPr>
        <w:tc>
          <w:tcPr>
            <w:tcW w:w="3786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9F2" w:rsidRDefault="00DF635D">
            <w:pPr>
              <w:pStyle w:val="normal0"/>
              <w:tabs>
                <w:tab w:val="left" w:pos="585"/>
              </w:tabs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Montañez</w:t>
            </w:r>
            <w:proofErr w:type="spellEnd"/>
            <w:r>
              <w:rPr>
                <w:rFonts w:ascii="Arial" w:eastAsia="Arial" w:hAnsi="Arial" w:cs="Arial"/>
              </w:rPr>
              <w:t xml:space="preserve"> Agustín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9F2" w:rsidRDefault="00DF635D">
            <w:pPr>
              <w:pStyle w:val="normal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1º1º TM</w:t>
            </w:r>
          </w:p>
        </w:tc>
        <w:tc>
          <w:tcPr>
            <w:tcW w:w="3786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9F2" w:rsidRDefault="00DF635D">
            <w:pPr>
              <w:pStyle w:val="normal0"/>
              <w:jc w:val="center"/>
              <w:rPr>
                <w:rFonts w:ascii="Arial" w:eastAsia="Arial" w:hAnsi="Arial" w:cs="Arial"/>
                <w:color w:val="0563C1"/>
              </w:rPr>
            </w:pPr>
            <w:r>
              <w:rPr>
                <w:rFonts w:ascii="Arial" w:eastAsia="Arial" w:hAnsi="Arial" w:cs="Arial"/>
                <w:color w:val="0563C1"/>
              </w:rPr>
              <w:t>Agustin1778@outlook.com</w:t>
            </w:r>
          </w:p>
        </w:tc>
      </w:tr>
    </w:tbl>
    <w:p w:rsidR="001459F2" w:rsidRDefault="001459F2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1459F2" w:rsidRDefault="001459F2">
      <w:pPr>
        <w:pStyle w:val="normal0"/>
      </w:pPr>
    </w:p>
    <w:p w:rsidR="001459F2" w:rsidRDefault="001459F2">
      <w:pPr>
        <w:pStyle w:val="normal0"/>
      </w:pPr>
    </w:p>
    <w:p w:rsidR="001459F2" w:rsidRDefault="001459F2">
      <w:pPr>
        <w:pStyle w:val="normal0"/>
      </w:pPr>
    </w:p>
    <w:p w:rsidR="001459F2" w:rsidRDefault="001459F2">
      <w:pPr>
        <w:pStyle w:val="normal0"/>
      </w:pPr>
    </w:p>
    <w:p w:rsidR="001459F2" w:rsidRDefault="001459F2">
      <w:pPr>
        <w:pStyle w:val="normal0"/>
      </w:pPr>
    </w:p>
    <w:p w:rsidR="001459F2" w:rsidRDefault="001459F2">
      <w:pPr>
        <w:pStyle w:val="normal0"/>
      </w:pPr>
    </w:p>
    <w:p w:rsidR="001459F2" w:rsidRDefault="001459F2">
      <w:pPr>
        <w:pStyle w:val="normal0"/>
      </w:pPr>
    </w:p>
    <w:p w:rsidR="001459F2" w:rsidRDefault="001459F2">
      <w:pPr>
        <w:pStyle w:val="normal0"/>
      </w:pPr>
    </w:p>
    <w:p w:rsidR="001459F2" w:rsidRDefault="001459F2">
      <w:pPr>
        <w:pStyle w:val="normal0"/>
      </w:pPr>
    </w:p>
    <w:p w:rsidR="001459F2" w:rsidRDefault="001459F2">
      <w:pPr>
        <w:pStyle w:val="normal0"/>
      </w:pPr>
    </w:p>
    <w:p w:rsidR="001459F2" w:rsidRDefault="001459F2">
      <w:pPr>
        <w:pStyle w:val="normal0"/>
      </w:pPr>
    </w:p>
    <w:p w:rsidR="001459F2" w:rsidRDefault="001459F2">
      <w:pPr>
        <w:pStyle w:val="normal0"/>
      </w:pPr>
    </w:p>
    <w:p w:rsidR="001459F2" w:rsidRDefault="001459F2">
      <w:pPr>
        <w:pStyle w:val="normal0"/>
      </w:pPr>
    </w:p>
    <w:p w:rsidR="001459F2" w:rsidRDefault="001459F2">
      <w:pPr>
        <w:pStyle w:val="normal0"/>
      </w:pPr>
    </w:p>
    <w:p w:rsidR="001459F2" w:rsidRDefault="00DF635D">
      <w:pPr>
        <w:pStyle w:val="normal0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TRABAJO PRÁCTICO Nº10: LAS CÉLULAS EUCARIOTAS: ORGANELAS, CÉLULAS VEGETAL Y ANIMAL</w:t>
      </w:r>
    </w:p>
    <w:p w:rsidR="001459F2" w:rsidRDefault="001459F2">
      <w:pPr>
        <w:pStyle w:val="normal0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1459F2" w:rsidRDefault="00DF635D">
      <w:pPr>
        <w:pStyle w:val="normal0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ACTIVIDADES</w:t>
      </w:r>
    </w:p>
    <w:p w:rsidR="001459F2" w:rsidRDefault="00DF635D">
      <w:pPr>
        <w:pStyle w:val="normal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1. Observa el </w:t>
      </w:r>
      <w:proofErr w:type="spellStart"/>
      <w:r>
        <w:rPr>
          <w:rFonts w:ascii="Calibri" w:eastAsia="Calibri" w:hAnsi="Calibri" w:cs="Calibri"/>
        </w:rPr>
        <w:t>sgte</w:t>
      </w:r>
      <w:proofErr w:type="spellEnd"/>
      <w:r>
        <w:rPr>
          <w:rFonts w:ascii="Calibri" w:eastAsia="Calibri" w:hAnsi="Calibri" w:cs="Calibri"/>
        </w:rPr>
        <w:t>. Video para luego responder</w:t>
      </w:r>
    </w:p>
    <w:p w:rsidR="001459F2" w:rsidRDefault="001459F2">
      <w:pPr>
        <w:pStyle w:val="normal0"/>
        <w:rPr>
          <w:rFonts w:ascii="Calibri" w:eastAsia="Calibri" w:hAnsi="Calibri" w:cs="Calibri"/>
          <w:b/>
          <w:sz w:val="24"/>
          <w:szCs w:val="24"/>
          <w:u w:val="single"/>
        </w:rPr>
      </w:pPr>
      <w:hyperlink r:id="rId12">
        <w:r w:rsidR="00DF635D">
          <w:rPr>
            <w:rFonts w:ascii="Calibri" w:eastAsia="Calibri" w:hAnsi="Calibri" w:cs="Calibri"/>
            <w:b/>
            <w:color w:val="0563C1"/>
            <w:sz w:val="24"/>
            <w:szCs w:val="24"/>
            <w:u w:val="single"/>
          </w:rPr>
          <w:t>https://youtu.be/ELqutqMDauA</w:t>
        </w:r>
      </w:hyperlink>
      <w:r w:rsidR="00DF635D">
        <w:rPr>
          <w:rFonts w:ascii="Calibri" w:eastAsia="Calibri" w:hAnsi="Calibri" w:cs="Calibri"/>
          <w:b/>
          <w:sz w:val="24"/>
          <w:szCs w:val="24"/>
          <w:u w:val="single"/>
        </w:rPr>
        <w:t xml:space="preserve"> </w:t>
      </w:r>
    </w:p>
    <w:p w:rsidR="001459F2" w:rsidRDefault="001459F2">
      <w:pPr>
        <w:pStyle w:val="normal0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1459F2" w:rsidRDefault="00DF635D">
      <w:pPr>
        <w:pStyle w:val="normal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a. Elabore un concepto de ORGANELAS CELULARES</w:t>
      </w:r>
    </w:p>
    <w:p w:rsidR="001459F2" w:rsidRDefault="00DF635D">
      <w:pPr>
        <w:pStyle w:val="normal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b. Complete el </w:t>
      </w:r>
      <w:proofErr w:type="spellStart"/>
      <w:r>
        <w:rPr>
          <w:rFonts w:ascii="Calibri" w:eastAsia="Calibri" w:hAnsi="Calibri" w:cs="Calibri"/>
        </w:rPr>
        <w:t>sgte</w:t>
      </w:r>
      <w:proofErr w:type="spellEnd"/>
      <w:r>
        <w:rPr>
          <w:rFonts w:ascii="Calibri" w:eastAsia="Calibri" w:hAnsi="Calibri" w:cs="Calibri"/>
        </w:rPr>
        <w:t xml:space="preserve"> cuadro referido a las </w:t>
      </w:r>
      <w:proofErr w:type="spellStart"/>
      <w:r>
        <w:rPr>
          <w:rFonts w:ascii="Calibri" w:eastAsia="Calibri" w:hAnsi="Calibri" w:cs="Calibri"/>
        </w:rPr>
        <w:t>organelas</w:t>
      </w:r>
      <w:proofErr w:type="spellEnd"/>
      <w:r>
        <w:rPr>
          <w:rFonts w:ascii="Calibri" w:eastAsia="Calibri" w:hAnsi="Calibri" w:cs="Calibri"/>
        </w:rPr>
        <w:t xml:space="preserve"> celulares</w:t>
      </w:r>
    </w:p>
    <w:tbl>
      <w:tblPr>
        <w:tblStyle w:val="a0"/>
        <w:tblW w:w="10790" w:type="dxa"/>
        <w:tblInd w:w="0" w:type="dxa"/>
        <w:tblBorders>
          <w:top w:val="single" w:sz="4" w:space="0" w:color="F7CBAC"/>
          <w:left w:val="single" w:sz="4" w:space="0" w:color="F7CBAC"/>
          <w:bottom w:val="single" w:sz="4" w:space="0" w:color="F7CBAC"/>
          <w:right w:val="single" w:sz="4" w:space="0" w:color="F7CBAC"/>
          <w:insideH w:val="single" w:sz="4" w:space="0" w:color="F7CBAC"/>
          <w:insideV w:val="single" w:sz="4" w:space="0" w:color="F7CBAC"/>
        </w:tblBorders>
        <w:tblLayout w:type="fixed"/>
        <w:tblLook w:val="04A0"/>
      </w:tblPr>
      <w:tblGrid>
        <w:gridCol w:w="1980"/>
        <w:gridCol w:w="8810"/>
      </w:tblGrid>
      <w:tr w:rsidR="001459F2">
        <w:trPr>
          <w:cnfStyle w:val="100000000000"/>
        </w:trPr>
        <w:tc>
          <w:tcPr>
            <w:cnfStyle w:val="001000000000"/>
            <w:tcW w:w="1980" w:type="dxa"/>
          </w:tcPr>
          <w:p w:rsidR="001459F2" w:rsidRDefault="00DF635D">
            <w:pPr>
              <w:pStyle w:val="normal0"/>
            </w:pPr>
            <w:r>
              <w:t>ORGANELAS</w:t>
            </w:r>
          </w:p>
        </w:tc>
        <w:tc>
          <w:tcPr>
            <w:tcW w:w="8810" w:type="dxa"/>
          </w:tcPr>
          <w:p w:rsidR="001459F2" w:rsidRDefault="00DF635D">
            <w:pPr>
              <w:pStyle w:val="normal0"/>
              <w:cnfStyle w:val="100000000000"/>
            </w:pPr>
            <w:r>
              <w:t>FUNCIONES</w:t>
            </w:r>
          </w:p>
        </w:tc>
      </w:tr>
      <w:tr w:rsidR="001459F2">
        <w:tc>
          <w:tcPr>
            <w:cnfStyle w:val="001000000000"/>
            <w:tcW w:w="1980" w:type="dxa"/>
          </w:tcPr>
          <w:p w:rsidR="001459F2" w:rsidRDefault="001459F2">
            <w:pPr>
              <w:pStyle w:val="normal0"/>
            </w:pPr>
          </w:p>
          <w:p w:rsidR="001459F2" w:rsidRDefault="001459F2">
            <w:pPr>
              <w:pStyle w:val="normal0"/>
            </w:pPr>
          </w:p>
          <w:p w:rsidR="001459F2" w:rsidRDefault="001459F2">
            <w:pPr>
              <w:pStyle w:val="normal0"/>
            </w:pPr>
          </w:p>
          <w:p w:rsidR="001459F2" w:rsidRDefault="001459F2">
            <w:pPr>
              <w:pStyle w:val="normal0"/>
            </w:pPr>
          </w:p>
          <w:p w:rsidR="001459F2" w:rsidRDefault="001459F2">
            <w:pPr>
              <w:pStyle w:val="normal0"/>
            </w:pPr>
          </w:p>
          <w:p w:rsidR="001459F2" w:rsidRDefault="001459F2">
            <w:pPr>
              <w:pStyle w:val="normal0"/>
            </w:pPr>
          </w:p>
          <w:p w:rsidR="001459F2" w:rsidRDefault="001459F2">
            <w:pPr>
              <w:pStyle w:val="normal0"/>
            </w:pPr>
          </w:p>
          <w:p w:rsidR="001459F2" w:rsidRDefault="001459F2">
            <w:pPr>
              <w:pStyle w:val="normal0"/>
            </w:pPr>
          </w:p>
          <w:p w:rsidR="001459F2" w:rsidRDefault="001459F2">
            <w:pPr>
              <w:pStyle w:val="normal0"/>
            </w:pPr>
          </w:p>
          <w:p w:rsidR="001459F2" w:rsidRDefault="001459F2">
            <w:pPr>
              <w:pStyle w:val="normal0"/>
            </w:pPr>
          </w:p>
          <w:p w:rsidR="001459F2" w:rsidRDefault="001459F2">
            <w:pPr>
              <w:pStyle w:val="normal0"/>
            </w:pPr>
          </w:p>
          <w:p w:rsidR="001459F2" w:rsidRDefault="001459F2">
            <w:pPr>
              <w:pStyle w:val="normal0"/>
            </w:pPr>
          </w:p>
          <w:p w:rsidR="001459F2" w:rsidRDefault="001459F2">
            <w:pPr>
              <w:pStyle w:val="normal0"/>
            </w:pPr>
          </w:p>
          <w:p w:rsidR="001459F2" w:rsidRDefault="001459F2">
            <w:pPr>
              <w:pStyle w:val="normal0"/>
            </w:pPr>
          </w:p>
          <w:p w:rsidR="001459F2" w:rsidRDefault="001459F2">
            <w:pPr>
              <w:pStyle w:val="normal0"/>
            </w:pPr>
          </w:p>
          <w:p w:rsidR="001459F2" w:rsidRDefault="001459F2">
            <w:pPr>
              <w:pStyle w:val="normal0"/>
            </w:pPr>
          </w:p>
          <w:p w:rsidR="001459F2" w:rsidRDefault="001459F2">
            <w:pPr>
              <w:pStyle w:val="normal0"/>
            </w:pPr>
          </w:p>
          <w:p w:rsidR="001459F2" w:rsidRDefault="001459F2">
            <w:pPr>
              <w:pStyle w:val="normal0"/>
            </w:pPr>
          </w:p>
          <w:p w:rsidR="001459F2" w:rsidRDefault="001459F2">
            <w:pPr>
              <w:pStyle w:val="normal0"/>
            </w:pPr>
          </w:p>
          <w:p w:rsidR="001459F2" w:rsidRDefault="001459F2">
            <w:pPr>
              <w:pStyle w:val="normal0"/>
            </w:pPr>
          </w:p>
          <w:p w:rsidR="001459F2" w:rsidRDefault="001459F2">
            <w:pPr>
              <w:pStyle w:val="normal0"/>
            </w:pPr>
          </w:p>
          <w:p w:rsidR="001459F2" w:rsidRDefault="001459F2">
            <w:pPr>
              <w:pStyle w:val="normal0"/>
            </w:pPr>
          </w:p>
          <w:p w:rsidR="001459F2" w:rsidRDefault="001459F2">
            <w:pPr>
              <w:pStyle w:val="normal0"/>
            </w:pPr>
          </w:p>
        </w:tc>
        <w:tc>
          <w:tcPr>
            <w:tcW w:w="8810" w:type="dxa"/>
          </w:tcPr>
          <w:p w:rsidR="001459F2" w:rsidRDefault="001459F2">
            <w:pPr>
              <w:pStyle w:val="normal0"/>
              <w:cnfStyle w:val="000000000000"/>
            </w:pPr>
          </w:p>
        </w:tc>
      </w:tr>
    </w:tbl>
    <w:p w:rsidR="001459F2" w:rsidRDefault="001459F2">
      <w:pPr>
        <w:pStyle w:val="normal0"/>
      </w:pPr>
    </w:p>
    <w:p w:rsidR="001459F2" w:rsidRDefault="00DF635D">
      <w:pPr>
        <w:pStyle w:val="normal0"/>
        <w:rPr>
          <w:rFonts w:ascii="Calibri" w:eastAsia="Calibri" w:hAnsi="Calibri" w:cs="Calibri"/>
        </w:rPr>
      </w:pPr>
      <w:r>
        <w:t>2.</w:t>
      </w:r>
      <w:r>
        <w:rPr>
          <w:rFonts w:ascii="Calibri" w:eastAsia="Calibri" w:hAnsi="Calibri" w:cs="Calibri"/>
        </w:rPr>
        <w:t xml:space="preserve"> Observa el </w:t>
      </w:r>
      <w:proofErr w:type="spellStart"/>
      <w:r>
        <w:rPr>
          <w:rFonts w:ascii="Calibri" w:eastAsia="Calibri" w:hAnsi="Calibri" w:cs="Calibri"/>
        </w:rPr>
        <w:t>sgte</w:t>
      </w:r>
      <w:proofErr w:type="spellEnd"/>
      <w:r>
        <w:rPr>
          <w:rFonts w:ascii="Calibri" w:eastAsia="Calibri" w:hAnsi="Calibri" w:cs="Calibri"/>
        </w:rPr>
        <w:t>. Video para luego responder</w:t>
      </w:r>
    </w:p>
    <w:p w:rsidR="001459F2" w:rsidRDefault="001459F2">
      <w:pPr>
        <w:pStyle w:val="normal0"/>
      </w:pPr>
      <w:hyperlink r:id="rId13">
        <w:r w:rsidR="00DF635D">
          <w:rPr>
            <w:color w:val="0563C1"/>
            <w:u w:val="single"/>
          </w:rPr>
          <w:t>https://youtu.be/XN0ftdA0hPs</w:t>
        </w:r>
      </w:hyperlink>
      <w:r w:rsidR="00DF635D">
        <w:t xml:space="preserve"> </w:t>
      </w:r>
    </w:p>
    <w:p w:rsidR="001459F2" w:rsidRDefault="00DF635D">
      <w:pPr>
        <w:pStyle w:val="normal0"/>
        <w:tabs>
          <w:tab w:val="left" w:pos="2925"/>
        </w:tabs>
        <w:rPr>
          <w:rFonts w:ascii="Calibri" w:eastAsia="Calibri" w:hAnsi="Calibri" w:cs="Calibri"/>
          <w:sz w:val="24"/>
          <w:szCs w:val="24"/>
        </w:rPr>
      </w:pPr>
      <w:r>
        <w:t>a.</w:t>
      </w:r>
      <w:r>
        <w:rPr>
          <w:rFonts w:ascii="Calibri" w:eastAsia="Calibri" w:hAnsi="Calibri" w:cs="Calibri"/>
          <w:sz w:val="24"/>
          <w:szCs w:val="24"/>
        </w:rPr>
        <w:t xml:space="preserve"> Complete el </w:t>
      </w:r>
      <w:proofErr w:type="spellStart"/>
      <w:r>
        <w:rPr>
          <w:rFonts w:ascii="Calibri" w:eastAsia="Calibri" w:hAnsi="Calibri" w:cs="Calibri"/>
          <w:sz w:val="24"/>
          <w:szCs w:val="24"/>
        </w:rPr>
        <w:t>sgte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cuadro sobre las</w:t>
      </w:r>
      <w:r>
        <w:rPr>
          <w:rFonts w:ascii="Calibri" w:eastAsia="Calibri" w:hAnsi="Calibri" w:cs="Calibri"/>
          <w:b/>
          <w:sz w:val="24"/>
          <w:szCs w:val="24"/>
        </w:rPr>
        <w:t xml:space="preserve"> semejanzas</w:t>
      </w:r>
      <w:r>
        <w:rPr>
          <w:rFonts w:ascii="Calibri" w:eastAsia="Calibri" w:hAnsi="Calibri" w:cs="Calibri"/>
          <w:sz w:val="24"/>
          <w:szCs w:val="24"/>
        </w:rPr>
        <w:t xml:space="preserve"> entre ambos tipos celulares</w:t>
      </w:r>
    </w:p>
    <w:tbl>
      <w:tblPr>
        <w:tblStyle w:val="a1"/>
        <w:tblW w:w="10790" w:type="dxa"/>
        <w:tblInd w:w="0" w:type="dxa"/>
        <w:tblBorders>
          <w:top w:val="single" w:sz="4" w:space="0" w:color="F7CBAC"/>
          <w:left w:val="single" w:sz="4" w:space="0" w:color="F7CBAC"/>
          <w:bottom w:val="single" w:sz="4" w:space="0" w:color="F7CBAC"/>
          <w:right w:val="single" w:sz="4" w:space="0" w:color="F7CBAC"/>
          <w:insideH w:val="single" w:sz="4" w:space="0" w:color="F7CBAC"/>
          <w:insideV w:val="single" w:sz="4" w:space="0" w:color="F7CBAC"/>
        </w:tblBorders>
        <w:tblLayout w:type="fixed"/>
        <w:tblLook w:val="04A0"/>
      </w:tblPr>
      <w:tblGrid>
        <w:gridCol w:w="1980"/>
        <w:gridCol w:w="8810"/>
      </w:tblGrid>
      <w:tr w:rsidR="001459F2">
        <w:trPr>
          <w:cnfStyle w:val="100000000000"/>
        </w:trPr>
        <w:tc>
          <w:tcPr>
            <w:cnfStyle w:val="001000000000"/>
            <w:tcW w:w="1980" w:type="dxa"/>
          </w:tcPr>
          <w:p w:rsidR="001459F2" w:rsidRDefault="00DF635D">
            <w:pPr>
              <w:pStyle w:val="normal0"/>
              <w:tabs>
                <w:tab w:val="left" w:pos="2925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ESTRUCTURAS </w:t>
            </w:r>
          </w:p>
          <w:p w:rsidR="001459F2" w:rsidRDefault="00DF635D">
            <w:pPr>
              <w:pStyle w:val="normal0"/>
              <w:tabs>
                <w:tab w:val="left" w:pos="2925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COMUNES</w:t>
            </w:r>
          </w:p>
        </w:tc>
        <w:tc>
          <w:tcPr>
            <w:tcW w:w="8810" w:type="dxa"/>
          </w:tcPr>
          <w:p w:rsidR="001459F2" w:rsidRDefault="00DF635D">
            <w:pPr>
              <w:pStyle w:val="normal0"/>
              <w:tabs>
                <w:tab w:val="left" w:pos="2925"/>
              </w:tabs>
              <w:cnfStyle w:val="1000000000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FUNCIONES</w:t>
            </w:r>
          </w:p>
        </w:tc>
      </w:tr>
      <w:tr w:rsidR="001459F2">
        <w:tc>
          <w:tcPr>
            <w:cnfStyle w:val="001000000000"/>
            <w:tcW w:w="1980" w:type="dxa"/>
          </w:tcPr>
          <w:p w:rsidR="001459F2" w:rsidRDefault="001459F2">
            <w:pPr>
              <w:pStyle w:val="normal0"/>
              <w:tabs>
                <w:tab w:val="left" w:pos="2925"/>
              </w:tabs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1459F2" w:rsidRDefault="001459F2">
            <w:pPr>
              <w:pStyle w:val="normal0"/>
              <w:tabs>
                <w:tab w:val="left" w:pos="2925"/>
              </w:tabs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1459F2" w:rsidRDefault="001459F2">
            <w:pPr>
              <w:pStyle w:val="normal0"/>
              <w:tabs>
                <w:tab w:val="left" w:pos="2925"/>
              </w:tabs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1459F2" w:rsidRDefault="001459F2">
            <w:pPr>
              <w:pStyle w:val="normal0"/>
              <w:tabs>
                <w:tab w:val="left" w:pos="2925"/>
              </w:tabs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1459F2" w:rsidRDefault="001459F2">
            <w:pPr>
              <w:pStyle w:val="normal0"/>
              <w:tabs>
                <w:tab w:val="left" w:pos="2925"/>
              </w:tabs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1459F2" w:rsidRDefault="001459F2">
            <w:pPr>
              <w:pStyle w:val="normal0"/>
              <w:tabs>
                <w:tab w:val="left" w:pos="2925"/>
              </w:tabs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1459F2" w:rsidRDefault="001459F2">
            <w:pPr>
              <w:pStyle w:val="normal0"/>
              <w:tabs>
                <w:tab w:val="left" w:pos="2925"/>
              </w:tabs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1459F2" w:rsidRDefault="001459F2">
            <w:pPr>
              <w:pStyle w:val="normal0"/>
              <w:tabs>
                <w:tab w:val="left" w:pos="2925"/>
              </w:tabs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1459F2" w:rsidRDefault="001459F2">
            <w:pPr>
              <w:pStyle w:val="normal0"/>
              <w:tabs>
                <w:tab w:val="left" w:pos="2925"/>
              </w:tabs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1459F2" w:rsidRDefault="001459F2">
            <w:pPr>
              <w:pStyle w:val="normal0"/>
              <w:tabs>
                <w:tab w:val="left" w:pos="2925"/>
              </w:tabs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1459F2" w:rsidRDefault="001459F2">
            <w:pPr>
              <w:pStyle w:val="normal0"/>
              <w:tabs>
                <w:tab w:val="left" w:pos="2925"/>
              </w:tabs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810" w:type="dxa"/>
          </w:tcPr>
          <w:p w:rsidR="001459F2" w:rsidRDefault="001459F2">
            <w:pPr>
              <w:pStyle w:val="normal0"/>
              <w:tabs>
                <w:tab w:val="left" w:pos="2925"/>
              </w:tabs>
              <w:cnfStyle w:val="0000000000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1459F2" w:rsidRDefault="001459F2">
      <w:pPr>
        <w:pStyle w:val="normal0"/>
        <w:tabs>
          <w:tab w:val="left" w:pos="2925"/>
        </w:tabs>
        <w:rPr>
          <w:rFonts w:ascii="Calibri" w:eastAsia="Calibri" w:hAnsi="Calibri" w:cs="Calibri"/>
          <w:sz w:val="24"/>
          <w:szCs w:val="24"/>
        </w:rPr>
      </w:pPr>
    </w:p>
    <w:p w:rsidR="001459F2" w:rsidRDefault="00DF635D">
      <w:pPr>
        <w:pStyle w:val="normal0"/>
        <w:tabs>
          <w:tab w:val="left" w:pos="2925"/>
        </w:tabs>
        <w:rPr>
          <w:rFonts w:ascii="Calibri" w:eastAsia="Calibri" w:hAnsi="Calibri" w:cs="Calibri"/>
          <w:sz w:val="24"/>
          <w:szCs w:val="24"/>
        </w:rPr>
      </w:pPr>
      <w:r>
        <w:lastRenderedPageBreak/>
        <w:t>b.</w:t>
      </w:r>
      <w:r>
        <w:rPr>
          <w:rFonts w:ascii="Calibri" w:eastAsia="Calibri" w:hAnsi="Calibri" w:cs="Calibri"/>
          <w:sz w:val="24"/>
          <w:szCs w:val="24"/>
        </w:rPr>
        <w:t xml:space="preserve"> Elabore un cuadro comparativo de </w:t>
      </w:r>
      <w:r>
        <w:rPr>
          <w:rFonts w:ascii="Calibri" w:eastAsia="Calibri" w:hAnsi="Calibri" w:cs="Calibri"/>
          <w:b/>
          <w:sz w:val="24"/>
          <w:szCs w:val="24"/>
        </w:rPr>
        <w:t>diferencias</w:t>
      </w:r>
      <w:r>
        <w:rPr>
          <w:rFonts w:ascii="Calibri" w:eastAsia="Calibri" w:hAnsi="Calibri" w:cs="Calibri"/>
          <w:sz w:val="24"/>
          <w:szCs w:val="24"/>
        </w:rPr>
        <w:t xml:space="preserve"> entre células vegetal y animal</w:t>
      </w:r>
    </w:p>
    <w:tbl>
      <w:tblPr>
        <w:tblStyle w:val="a2"/>
        <w:tblW w:w="10790" w:type="dxa"/>
        <w:tblInd w:w="0" w:type="dxa"/>
        <w:tblBorders>
          <w:top w:val="single" w:sz="4" w:space="0" w:color="F7CBAC"/>
          <w:left w:val="single" w:sz="4" w:space="0" w:color="F7CBAC"/>
          <w:bottom w:val="single" w:sz="4" w:space="0" w:color="F7CBAC"/>
          <w:right w:val="single" w:sz="4" w:space="0" w:color="F7CBAC"/>
          <w:insideH w:val="single" w:sz="4" w:space="0" w:color="F7CBAC"/>
          <w:insideV w:val="single" w:sz="4" w:space="0" w:color="F7CBAC"/>
        </w:tblBorders>
        <w:tblLayout w:type="fixed"/>
        <w:tblLook w:val="04A0"/>
      </w:tblPr>
      <w:tblGrid>
        <w:gridCol w:w="2547"/>
        <w:gridCol w:w="3544"/>
        <w:gridCol w:w="4699"/>
      </w:tblGrid>
      <w:tr w:rsidR="001459F2">
        <w:trPr>
          <w:cnfStyle w:val="100000000000"/>
        </w:trPr>
        <w:tc>
          <w:tcPr>
            <w:cnfStyle w:val="001000000000"/>
            <w:tcW w:w="2547" w:type="dxa"/>
          </w:tcPr>
          <w:p w:rsidR="001459F2" w:rsidRDefault="00DF635D">
            <w:pPr>
              <w:pStyle w:val="normal0"/>
              <w:tabs>
                <w:tab w:val="left" w:pos="2925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Calibri" w:eastAsia="Calibri" w:hAnsi="Calibri" w:cs="Calibri"/>
                <w:sz w:val="24"/>
                <w:szCs w:val="24"/>
              </w:rPr>
              <w:t>CARACTERÍSTICAS</w:t>
            </w:r>
          </w:p>
        </w:tc>
        <w:tc>
          <w:tcPr>
            <w:tcW w:w="3544" w:type="dxa"/>
          </w:tcPr>
          <w:p w:rsidR="001459F2" w:rsidRDefault="00DF635D">
            <w:pPr>
              <w:pStyle w:val="normal0"/>
              <w:tabs>
                <w:tab w:val="left" w:pos="2925"/>
              </w:tabs>
              <w:cnfStyle w:val="100000000000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CÉLULAS VEGETALES</w:t>
            </w:r>
          </w:p>
        </w:tc>
        <w:tc>
          <w:tcPr>
            <w:tcW w:w="4699" w:type="dxa"/>
          </w:tcPr>
          <w:p w:rsidR="001459F2" w:rsidRDefault="00DF635D">
            <w:pPr>
              <w:pStyle w:val="normal0"/>
              <w:tabs>
                <w:tab w:val="left" w:pos="2925"/>
              </w:tabs>
              <w:cnfStyle w:val="100000000000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CÉLULAS ANIMALES</w:t>
            </w:r>
          </w:p>
        </w:tc>
      </w:tr>
      <w:tr w:rsidR="001459F2">
        <w:tc>
          <w:tcPr>
            <w:cnfStyle w:val="001000000000"/>
            <w:tcW w:w="2547" w:type="dxa"/>
          </w:tcPr>
          <w:p w:rsidR="001459F2" w:rsidRDefault="001459F2">
            <w:pPr>
              <w:pStyle w:val="normal0"/>
              <w:tabs>
                <w:tab w:val="left" w:pos="2925"/>
              </w:tabs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1459F2" w:rsidRDefault="001459F2">
            <w:pPr>
              <w:pStyle w:val="normal0"/>
              <w:tabs>
                <w:tab w:val="left" w:pos="2925"/>
              </w:tabs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1459F2" w:rsidRDefault="001459F2">
            <w:pPr>
              <w:pStyle w:val="normal0"/>
              <w:tabs>
                <w:tab w:val="left" w:pos="2925"/>
              </w:tabs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1459F2" w:rsidRDefault="001459F2">
            <w:pPr>
              <w:pStyle w:val="normal0"/>
              <w:tabs>
                <w:tab w:val="left" w:pos="2925"/>
              </w:tabs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1459F2" w:rsidRDefault="001459F2">
            <w:pPr>
              <w:pStyle w:val="normal0"/>
              <w:tabs>
                <w:tab w:val="left" w:pos="2925"/>
              </w:tabs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1459F2" w:rsidRDefault="001459F2">
            <w:pPr>
              <w:pStyle w:val="normal0"/>
              <w:tabs>
                <w:tab w:val="left" w:pos="2925"/>
              </w:tabs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1459F2" w:rsidRDefault="001459F2">
            <w:pPr>
              <w:pStyle w:val="normal0"/>
              <w:tabs>
                <w:tab w:val="left" w:pos="2925"/>
              </w:tabs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1459F2" w:rsidRDefault="001459F2">
            <w:pPr>
              <w:pStyle w:val="normal0"/>
              <w:tabs>
                <w:tab w:val="left" w:pos="2925"/>
              </w:tabs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1459F2" w:rsidRDefault="001459F2">
            <w:pPr>
              <w:pStyle w:val="normal0"/>
              <w:tabs>
                <w:tab w:val="left" w:pos="2925"/>
              </w:tabs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1459F2" w:rsidRDefault="001459F2">
            <w:pPr>
              <w:pStyle w:val="normal0"/>
              <w:tabs>
                <w:tab w:val="left" w:pos="2925"/>
              </w:tabs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1459F2" w:rsidRDefault="001459F2">
            <w:pPr>
              <w:pStyle w:val="normal0"/>
              <w:tabs>
                <w:tab w:val="left" w:pos="2925"/>
              </w:tabs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544" w:type="dxa"/>
          </w:tcPr>
          <w:p w:rsidR="001459F2" w:rsidRDefault="001459F2">
            <w:pPr>
              <w:pStyle w:val="normal0"/>
              <w:tabs>
                <w:tab w:val="left" w:pos="2925"/>
              </w:tabs>
              <w:cnfStyle w:val="0000000000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99" w:type="dxa"/>
          </w:tcPr>
          <w:p w:rsidR="001459F2" w:rsidRDefault="001459F2">
            <w:pPr>
              <w:pStyle w:val="normal0"/>
              <w:tabs>
                <w:tab w:val="left" w:pos="2925"/>
              </w:tabs>
              <w:cnfStyle w:val="0000000000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1459F2" w:rsidRDefault="00DF635D">
      <w:pPr>
        <w:pStyle w:val="normal0"/>
      </w:pPr>
      <w:proofErr w:type="gramStart"/>
      <w:r>
        <w:t>3.A</w:t>
      </w:r>
      <w:proofErr w:type="gramEnd"/>
      <w:r>
        <w:t xml:space="preserve"> partir del </w:t>
      </w:r>
      <w:proofErr w:type="spellStart"/>
      <w:r>
        <w:t>sgte</w:t>
      </w:r>
      <w:proofErr w:type="spellEnd"/>
      <w:r>
        <w:t xml:space="preserve"> dibujo, identifique con los </w:t>
      </w:r>
      <w:proofErr w:type="spellStart"/>
      <w:r>
        <w:t>sgtes</w:t>
      </w:r>
      <w:proofErr w:type="spellEnd"/>
      <w:r>
        <w:t xml:space="preserve"> colores las estructuras:</w:t>
      </w:r>
    </w:p>
    <w:p w:rsidR="001459F2" w:rsidRDefault="00DF635D">
      <w:pPr>
        <w:pStyle w:val="normal0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>** COLOR AZUL, ESTRUCTURAS COMUNES A TODAS LAS CÉLULAS EUCARIOTAS</w:t>
      </w:r>
    </w:p>
    <w:p w:rsidR="001459F2" w:rsidRDefault="00DF635D">
      <w:pPr>
        <w:pStyle w:val="normal0"/>
        <w:rPr>
          <w:rFonts w:ascii="Calibri" w:eastAsia="Calibri" w:hAnsi="Calibri" w:cs="Calibri"/>
          <w:b/>
          <w:color w:val="00B050"/>
        </w:rPr>
      </w:pPr>
      <w:r>
        <w:rPr>
          <w:rFonts w:ascii="Calibri" w:eastAsia="Calibri" w:hAnsi="Calibri" w:cs="Calibri"/>
          <w:b/>
          <w:color w:val="00B050"/>
        </w:rPr>
        <w:t>**COLOR VERDE LAS ESTRUCTURAS EXCLUSIVAS DE LAS CÉLULAS VEGETALES</w:t>
      </w:r>
    </w:p>
    <w:p w:rsidR="001459F2" w:rsidRDefault="00DF635D">
      <w:pPr>
        <w:pStyle w:val="normal0"/>
        <w:rPr>
          <w:rFonts w:ascii="Calibri" w:eastAsia="Calibri" w:hAnsi="Calibri" w:cs="Calibri"/>
          <w:b/>
          <w:color w:val="FF0000"/>
        </w:rPr>
      </w:pPr>
      <w:r>
        <w:rPr>
          <w:rFonts w:ascii="Calibri" w:eastAsia="Calibri" w:hAnsi="Calibri" w:cs="Calibri"/>
          <w:b/>
          <w:color w:val="FF0000"/>
        </w:rPr>
        <w:t>**COLOR ROJO LAS ESTRUCTURAS EXCLUSIVAS DE LAS CÉLULAS ANIMALES.</w:t>
      </w:r>
    </w:p>
    <w:p w:rsidR="001459F2" w:rsidRDefault="00DF635D">
      <w:pPr>
        <w:pStyle w:val="normal0"/>
      </w:pPr>
      <w:r>
        <w:rPr>
          <w:noProof/>
        </w:rPr>
        <w:drawing>
          <wp:inline distT="0" distB="0" distL="0" distR="0">
            <wp:extent cx="6858000" cy="4183862"/>
            <wp:effectExtent l="0" t="0" r="0" b="0"/>
            <wp:docPr id="4" name="image4.png" descr="Esquema comparativo de las células vegetal y animal. Para imprimir y  colorear | Ciencias naturales, Célula vegetal, Célula anim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Esquema comparativo de las células vegetal y animal. Para imprimir y  colorear | Ciencias naturales, Célula vegetal, Célula animal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1838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459F2" w:rsidRDefault="001459F2">
      <w:pPr>
        <w:pStyle w:val="normal0"/>
      </w:pPr>
    </w:p>
    <w:p w:rsidR="001459F2" w:rsidRDefault="001459F2">
      <w:pPr>
        <w:pStyle w:val="normal0"/>
      </w:pPr>
    </w:p>
    <w:p w:rsidR="001459F2" w:rsidRDefault="001459F2">
      <w:pPr>
        <w:pStyle w:val="normal0"/>
      </w:pPr>
    </w:p>
    <w:p w:rsidR="001459F2" w:rsidRDefault="00DF635D">
      <w:pPr>
        <w:pStyle w:val="normal0"/>
        <w:jc w:val="center"/>
      </w:pPr>
      <w:r>
        <w:rPr>
          <w:noProof/>
        </w:rPr>
        <w:drawing>
          <wp:inline distT="0" distB="0" distL="0" distR="0">
            <wp:extent cx="2762250" cy="942975"/>
            <wp:effectExtent l="0" t="0" r="0" b="0"/>
            <wp:docPr id="3" name="image3.png" descr="Frases de Agradecimiento PARA AGRADEC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Frases de Agradecimiento PARA AGRADECER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942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1459F2" w:rsidSect="001459F2">
      <w:footerReference w:type="default" r:id="rId16"/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9F2" w:rsidRDefault="001459F2" w:rsidP="001459F2">
      <w:r>
        <w:separator/>
      </w:r>
    </w:p>
  </w:endnote>
  <w:endnote w:type="continuationSeparator" w:id="0">
    <w:p w:rsidR="001459F2" w:rsidRDefault="001459F2" w:rsidP="00145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rli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9F2" w:rsidRDefault="00DF635D">
    <w:pPr>
      <w:pStyle w:val="normal0"/>
      <w:rPr>
        <w:rFonts w:ascii="Calibri" w:eastAsia="Calibri" w:hAnsi="Calibri" w:cs="Calibri"/>
      </w:rPr>
    </w:pPr>
    <ve:AlternateContent>
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3115627</wp:posOffset>
            </wp:positionH>
            <wp:positionV relativeFrom="paragraph">
              <wp:posOffset>0</wp:posOffset>
            </wp:positionV>
            <wp:extent cx="626745" cy="626745"/>
            <wp:effectExtent b="1905" l="0" r="1905" t="0"/>
            <wp:wrapNone/>
            <wp:docPr id="1" name=""/>
            <a:graphic>
              <a:graphicData uri="http://schemas.microsoft.com/office/word/2010/wordprocessingShape">
                <wps:wsp>
                  <wps:cNvSpPr>
                    <a:spLocks noChangeArrowheads="1"/>
                  </wps:cNvSpPr>
                  <wps:spPr bwMode="auto">
                    <a:xfrm>
                      <a:off x="0" y="0"/>
                      <a:ext cx="626745" cy="626745"/>
                    </a:xfrm>
                    <a:prstGeom prst="ellipse">
                      <a:avLst/>
                    </a:prstGeom>
                    <a:solidFill>
                      <a:srgbClr val="40618B"/>
                    </a:solidFill>
                    <a:ln>
                      <a:noFill/>
                    </a:ln>
                    <a:extLst>
                      <a:ext uri="{91240B29-F687-4F45-9708-019B960494DF}"/>
                    </a:extLst>
                  </wps:spPr>
                  <wps:txbx>
                    <w:txbxContent>
                      <w:p w:rsidR="009E13D5" w:rsidDel="00000000" w:rsidP="00000000" w:rsidRDefault="009E13D5" w:rsidRPr="00000000">
                        <w:pPr>
                          <w:pStyle w:val="Piedepgina"/>
                          <w:jc w:val="center"/>
                          <w:rPr>
                            <w:b w:val="1"/>
                            <w:bCs w:val="1"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Del="00000000" w:rsidR="00000000" w:rsidRPr="00000000">
                          <w:fldChar w:fldCharType="begin"/>
                        </w:r>
                        <w:r w:rsidDel="00000000" w:rsidR="00000000" w:rsidRPr="00000000">
                          <w:instrText>PAGE    \* MERGEFORMAT</w:instrText>
                        </w:r>
                        <w:r w:rsidDel="00000000" w:rsidR="00000000" w:rsidRPr="00000000">
                          <w:fldChar w:fldCharType="separate"/>
                        </w:r>
                        <w:r w:rsidDel="00000000" w:rsidR="00BC0E68" w:rsidRPr="00BC0E68">
                          <w:rPr>
                            <w:b w:val="1"/>
                            <w:bCs w:val="1"/>
                            <w:noProof w:val="1"/>
                            <w:color w:val="ffffff" w:themeColor="background1"/>
                            <w:sz w:val="32"/>
                            <w:szCs w:val="32"/>
                            <w:lang w:val="es-ES"/>
                          </w:rPr>
                          <w:t>3</w:t>
                        </w:r>
                        <w:r w:rsidDel="00000000" w:rsidR="00000000" w:rsidRPr="00000000">
                          <w:rPr>
                            <w:b w:val="1"/>
                            <w:bCs w:val="1"/>
                            <w:color w:val="ffffff" w:themeColor="background1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wps:txbx>
                  <wps:bodyPr anchorCtr="0" anchor="ctr" bIns="45720" lIns="91440" rIns="91440" rot="0" upright="1" vert="horz" wrap="square" tIns="4572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3115627</wp:posOffset>
              </wp:positionH>
              <wp:positionV relativeFrom="paragraph">
                <wp:posOffset>0</wp:posOffset>
              </wp:positionV>
              <wp:extent cx="628650" cy="628650"/>
              <wp:effectExtent l="0" t="0" r="0" b="0"/>
              <wp:wrapNone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2865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  <w:p w:rsidR="001459F2" w:rsidRDefault="001459F2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9F2" w:rsidRDefault="001459F2" w:rsidP="001459F2">
      <w:r>
        <w:separator/>
      </w:r>
    </w:p>
  </w:footnote>
  <w:footnote w:type="continuationSeparator" w:id="0">
    <w:p w:rsidR="001459F2" w:rsidRDefault="001459F2" w:rsidP="001459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59F2"/>
    <w:rsid w:val="001459F2"/>
    <w:rsid w:val="00DF6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eastAsia="Carlito" w:hAnsi="Carlito" w:cs="Carlito"/>
        <w:sz w:val="22"/>
        <w:szCs w:val="22"/>
        <w:lang w:val="es-AR" w:eastAsia="es-A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1459F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1459F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459F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459F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1459F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1459F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1459F2"/>
  </w:style>
  <w:style w:type="table" w:customStyle="1" w:styleId="TableNormal">
    <w:name w:val="Table Normal"/>
    <w:rsid w:val="001459F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459F2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1459F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459F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1459F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sing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1">
    <w:basedOn w:val="TableNormal"/>
    <w:rsid w:val="001459F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sing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2">
    <w:basedOn w:val="TableNormal"/>
    <w:rsid w:val="001459F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sing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DF63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63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youtu.be/XN0ftdA0hP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colsanmartin5027@gmail.com" TargetMode="External"/><Relationship Id="rId12" Type="http://schemas.openxmlformats.org/officeDocument/2006/relationships/hyperlink" Target="https://youtu.be/ELqutqMDauA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colsanmartin5027.wixsite.com/salta" TargetMode="External"/><Relationship Id="rId11" Type="http://schemas.openxmlformats.org/officeDocument/2006/relationships/hyperlink" Target="mailto:estercita_78@hotmail.com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png"/><Relationship Id="rId10" Type="http://schemas.openxmlformats.org/officeDocument/2006/relationships/hyperlink" Target="mailto:silvalerios@hot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alyalegre76@gmail.com" TargetMode="Externa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346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Guzmán Elva</dc:creator>
  <cp:lastModifiedBy>Guzmán Elva</cp:lastModifiedBy>
  <cp:revision>2</cp:revision>
  <dcterms:created xsi:type="dcterms:W3CDTF">2020-11-02T14:18:00Z</dcterms:created>
  <dcterms:modified xsi:type="dcterms:W3CDTF">2020-11-02T14:18:00Z</dcterms:modified>
</cp:coreProperties>
</file>