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B0757" w:rsidRPr="005C2F1F" w:rsidRDefault="00CB0757" w:rsidP="00CB0757">
      <w:pPr>
        <w:rPr>
          <w:rFonts w:ascii="Arial" w:hAnsi="Arial" w:cs="Arial"/>
          <w:sz w:val="24"/>
          <w:szCs w:val="24"/>
        </w:rPr>
      </w:pPr>
      <w:r w:rsidRPr="005C2F1F">
        <w:rPr>
          <w:rFonts w:ascii="Arial" w:hAnsi="Arial" w:cs="Arial"/>
          <w:b/>
          <w:sz w:val="24"/>
          <w:szCs w:val="24"/>
          <w:u w:val="single"/>
        </w:rPr>
        <w:t>Curso:</w:t>
      </w:r>
      <w:r w:rsidRPr="005C2F1F">
        <w:rPr>
          <w:rFonts w:ascii="Arial" w:hAnsi="Arial" w:cs="Arial"/>
          <w:b/>
          <w:sz w:val="24"/>
          <w:szCs w:val="24"/>
        </w:rPr>
        <w:t xml:space="preserve"> </w:t>
      </w:r>
      <w:r w:rsidRPr="005C2F1F">
        <w:rPr>
          <w:rFonts w:ascii="Arial" w:hAnsi="Arial" w:cs="Arial"/>
          <w:sz w:val="24"/>
          <w:szCs w:val="24"/>
        </w:rPr>
        <w:t>4º Año</w:t>
      </w:r>
    </w:p>
    <w:p w:rsidR="00CB0757" w:rsidRPr="005C2F1F" w:rsidRDefault="00CB0757" w:rsidP="00CB0757">
      <w:pPr>
        <w:rPr>
          <w:rFonts w:ascii="Arial" w:hAnsi="Arial" w:cs="Arial"/>
          <w:b/>
          <w:sz w:val="24"/>
          <w:szCs w:val="24"/>
        </w:rPr>
      </w:pPr>
      <w:r w:rsidRPr="005C2F1F">
        <w:rPr>
          <w:rFonts w:ascii="Arial" w:hAnsi="Arial" w:cs="Arial"/>
          <w:b/>
          <w:sz w:val="24"/>
          <w:szCs w:val="24"/>
          <w:u w:val="single"/>
        </w:rPr>
        <w:t>Semana:</w:t>
      </w:r>
      <w:r w:rsidRPr="005C2F1F">
        <w:rPr>
          <w:rFonts w:ascii="Arial" w:hAnsi="Arial" w:cs="Arial"/>
          <w:b/>
          <w:sz w:val="24"/>
          <w:szCs w:val="24"/>
        </w:rPr>
        <w:t xml:space="preserve"> </w:t>
      </w:r>
      <w:r w:rsidRPr="005C2F1F">
        <w:rPr>
          <w:rFonts w:ascii="Arial" w:hAnsi="Arial" w:cs="Arial"/>
          <w:sz w:val="24"/>
          <w:szCs w:val="24"/>
        </w:rPr>
        <w:t xml:space="preserve">del </w:t>
      </w:r>
      <w:r w:rsidR="00460589">
        <w:rPr>
          <w:rFonts w:ascii="Arial" w:hAnsi="Arial" w:cs="Arial"/>
          <w:sz w:val="24"/>
          <w:szCs w:val="24"/>
        </w:rPr>
        <w:t>02</w:t>
      </w:r>
      <w:r>
        <w:rPr>
          <w:rFonts w:ascii="Arial" w:hAnsi="Arial" w:cs="Arial"/>
          <w:sz w:val="24"/>
          <w:szCs w:val="24"/>
        </w:rPr>
        <w:t>-1</w:t>
      </w:r>
      <w:r w:rsidR="00460589">
        <w:rPr>
          <w:rFonts w:ascii="Arial" w:hAnsi="Arial" w:cs="Arial"/>
          <w:sz w:val="24"/>
          <w:szCs w:val="24"/>
        </w:rPr>
        <w:t>1</w:t>
      </w:r>
      <w:r w:rsidRPr="005C2F1F">
        <w:rPr>
          <w:rFonts w:ascii="Arial" w:hAnsi="Arial" w:cs="Arial"/>
          <w:sz w:val="24"/>
          <w:szCs w:val="24"/>
        </w:rPr>
        <w:t xml:space="preserve">-2.020  al   </w:t>
      </w:r>
      <w:r w:rsidR="00460589">
        <w:rPr>
          <w:rFonts w:ascii="Arial" w:hAnsi="Arial" w:cs="Arial"/>
          <w:sz w:val="24"/>
          <w:szCs w:val="24"/>
        </w:rPr>
        <w:t>11</w:t>
      </w:r>
      <w:r w:rsidRPr="005C2F1F">
        <w:rPr>
          <w:rFonts w:ascii="Arial" w:hAnsi="Arial" w:cs="Arial"/>
          <w:sz w:val="24"/>
          <w:szCs w:val="24"/>
        </w:rPr>
        <w:t xml:space="preserve"> -</w:t>
      </w:r>
      <w:r>
        <w:rPr>
          <w:rFonts w:ascii="Arial" w:hAnsi="Arial" w:cs="Arial"/>
          <w:sz w:val="24"/>
          <w:szCs w:val="24"/>
        </w:rPr>
        <w:t>1</w:t>
      </w:r>
      <w:r w:rsidR="00460589">
        <w:rPr>
          <w:rFonts w:ascii="Arial" w:hAnsi="Arial" w:cs="Arial"/>
          <w:sz w:val="24"/>
          <w:szCs w:val="24"/>
        </w:rPr>
        <w:t>1</w:t>
      </w:r>
      <w:r w:rsidRPr="005C2F1F">
        <w:rPr>
          <w:rFonts w:ascii="Arial" w:hAnsi="Arial" w:cs="Arial"/>
          <w:sz w:val="24"/>
          <w:szCs w:val="24"/>
        </w:rPr>
        <w:t xml:space="preserve">-2.020            </w:t>
      </w:r>
    </w:p>
    <w:p w:rsidR="00CB0757" w:rsidRPr="005C2F1F" w:rsidRDefault="00CB0757" w:rsidP="001739B2">
      <w:pPr>
        <w:pStyle w:val="NormalWeb"/>
        <w:ind w:right="-710"/>
        <w:rPr>
          <w:rFonts w:ascii="Arial" w:hAnsi="Arial" w:cs="Arial"/>
          <w:color w:val="000000"/>
        </w:rPr>
      </w:pPr>
      <w:r w:rsidRPr="005C2F1F">
        <w:rPr>
          <w:rFonts w:ascii="Arial" w:hAnsi="Arial" w:cs="Arial"/>
          <w:b/>
          <w:u w:val="single"/>
        </w:rPr>
        <w:t>Profesora</w:t>
      </w:r>
      <w:r w:rsidRPr="005C2F1F">
        <w:rPr>
          <w:rFonts w:ascii="Arial" w:hAnsi="Arial" w:cs="Arial"/>
          <w:b/>
        </w:rPr>
        <w:t xml:space="preserve">: </w:t>
      </w:r>
      <w:r w:rsidRPr="005C2F1F">
        <w:rPr>
          <w:rFonts w:ascii="Arial" w:hAnsi="Arial" w:cs="Arial"/>
        </w:rPr>
        <w:t xml:space="preserve">Paola, Valdiviezo </w:t>
      </w:r>
      <w:r w:rsidRPr="005C2F1F">
        <w:rPr>
          <w:rFonts w:ascii="Arial" w:hAnsi="Arial" w:cs="Arial"/>
          <w:b/>
          <w:color w:val="000000"/>
          <w:u w:val="single"/>
        </w:rPr>
        <w:t>Curso</w:t>
      </w:r>
      <w:r w:rsidRPr="005C2F1F">
        <w:rPr>
          <w:rFonts w:ascii="Arial" w:hAnsi="Arial" w:cs="Arial"/>
          <w:color w:val="000000"/>
          <w:u w:val="single"/>
        </w:rPr>
        <w:t>:</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1º  </w:t>
      </w:r>
      <w:r w:rsidRPr="005C2F1F">
        <w:rPr>
          <w:rFonts w:ascii="Arial" w:hAnsi="Arial" w:cs="Arial"/>
          <w:b/>
          <w:color w:val="000000"/>
          <w:u w:val="single"/>
        </w:rPr>
        <w:t>email</w:t>
      </w:r>
      <w:r w:rsidRPr="005C2F1F">
        <w:rPr>
          <w:rFonts w:ascii="Arial" w:hAnsi="Arial" w:cs="Arial"/>
          <w:color w:val="000000"/>
        </w:rPr>
        <w:t xml:space="preserve">: </w:t>
      </w:r>
      <w:r w:rsidR="001739B2">
        <w:rPr>
          <w:rFonts w:ascii="Arial" w:hAnsi="Arial" w:cs="Arial"/>
          <w:color w:val="000000"/>
        </w:rPr>
        <w:t xml:space="preserve"> </w:t>
      </w:r>
      <w:hyperlink r:id="rId8" w:history="1">
        <w:r w:rsidR="001739B2" w:rsidRPr="009E079D">
          <w:rPr>
            <w:rStyle w:val="Hipervnculo"/>
            <w:rFonts w:ascii="Arial" w:hAnsi="Arial" w:cs="Arial"/>
          </w:rPr>
          <w:t>pao.valdiviezo@hotmail.com</w:t>
        </w:r>
      </w:hyperlink>
      <w:r w:rsidRPr="005C2F1F">
        <w:rPr>
          <w:rFonts w:ascii="Arial" w:hAnsi="Arial" w:cs="Arial"/>
          <w:color w:val="000000"/>
        </w:rPr>
        <w:t xml:space="preserve">  </w:t>
      </w:r>
      <w:r w:rsidRPr="005C2F1F">
        <w:rPr>
          <w:rFonts w:ascii="Arial" w:hAnsi="Arial" w:cs="Arial"/>
          <w:b/>
          <w:color w:val="000000"/>
          <w:u w:val="single"/>
        </w:rPr>
        <w:t>Turno</w:t>
      </w:r>
      <w:r w:rsidRPr="005C2F1F">
        <w:rPr>
          <w:rFonts w:ascii="Arial" w:hAnsi="Arial" w:cs="Arial"/>
          <w:color w:val="000000"/>
        </w:rPr>
        <w:t>: Mañana</w:t>
      </w:r>
    </w:p>
    <w:p w:rsidR="00CB0757" w:rsidRPr="005C2F1F" w:rsidRDefault="00CB0757" w:rsidP="00CB0757">
      <w:pPr>
        <w:pStyle w:val="NormalWeb"/>
        <w:rPr>
          <w:rFonts w:ascii="Arial" w:hAnsi="Arial" w:cs="Arial"/>
          <w:color w:val="000000"/>
        </w:rPr>
      </w:pPr>
      <w:r w:rsidRPr="005C2F1F">
        <w:rPr>
          <w:rFonts w:ascii="Arial" w:hAnsi="Arial" w:cs="Arial"/>
          <w:b/>
          <w:color w:val="000000"/>
          <w:u w:val="single"/>
        </w:rPr>
        <w:t>Profesora:</w:t>
      </w:r>
      <w:r w:rsidR="001739B2">
        <w:rPr>
          <w:rFonts w:ascii="Arial" w:hAnsi="Arial" w:cs="Arial"/>
          <w:color w:val="000000"/>
        </w:rPr>
        <w:t xml:space="preserve"> Ariel, López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1º       </w:t>
      </w:r>
      <w:r w:rsidRPr="005C2F1F">
        <w:rPr>
          <w:rFonts w:ascii="Arial" w:hAnsi="Arial" w:cs="Arial"/>
          <w:b/>
          <w:color w:val="000000"/>
          <w:u w:val="single"/>
        </w:rPr>
        <w:t>email:</w:t>
      </w:r>
      <w:r w:rsidRPr="005C2F1F">
        <w:rPr>
          <w:rFonts w:ascii="Arial" w:hAnsi="Arial" w:cs="Arial"/>
          <w:color w:val="000000"/>
        </w:rPr>
        <w:t xml:space="preserve"> </w:t>
      </w:r>
      <w:hyperlink r:id="rId9" w:history="1">
        <w:r w:rsidRPr="005C2F1F">
          <w:rPr>
            <w:rStyle w:val="Hipervnculo"/>
            <w:rFonts w:ascii="Arial" w:hAnsi="Arial" w:cs="Arial"/>
          </w:rPr>
          <w:t>ariellopezb@live.com</w:t>
        </w:r>
      </w:hyperlink>
      <w:r w:rsidRPr="005C2F1F">
        <w:rPr>
          <w:rStyle w:val="Hipervnculo"/>
          <w:rFonts w:ascii="Arial" w:hAnsi="Arial" w:cs="Arial"/>
        </w:rPr>
        <w:t>.ar</w:t>
      </w:r>
      <w:r w:rsidRPr="005C2F1F">
        <w:rPr>
          <w:rFonts w:ascii="Arial" w:hAnsi="Arial" w:cs="Arial"/>
          <w:color w:val="000000"/>
        </w:rPr>
        <w:t xml:space="preserve">            </w:t>
      </w:r>
      <w:r w:rsidRPr="005C2F1F">
        <w:rPr>
          <w:rFonts w:ascii="Arial" w:hAnsi="Arial" w:cs="Arial"/>
          <w:b/>
          <w:color w:val="000000"/>
          <w:u w:val="single"/>
        </w:rPr>
        <w:t xml:space="preserve">Turno: </w:t>
      </w:r>
      <w:r w:rsidRPr="005C2F1F">
        <w:rPr>
          <w:rFonts w:ascii="Arial" w:hAnsi="Arial" w:cs="Arial"/>
          <w:color w:val="000000"/>
        </w:rPr>
        <w:t>Tarde</w:t>
      </w:r>
    </w:p>
    <w:p w:rsidR="00CB0757" w:rsidRPr="005C2F1F" w:rsidRDefault="00CB0757" w:rsidP="00CB0757">
      <w:pPr>
        <w:pStyle w:val="NormalWeb"/>
        <w:rPr>
          <w:rFonts w:ascii="Arial" w:hAnsi="Arial" w:cs="Arial"/>
          <w:color w:val="000000"/>
        </w:rPr>
      </w:pPr>
      <w:r w:rsidRPr="005C2F1F">
        <w:rPr>
          <w:rFonts w:ascii="Arial" w:hAnsi="Arial" w:cs="Arial"/>
          <w:b/>
          <w:color w:val="000000"/>
          <w:u w:val="single"/>
        </w:rPr>
        <w:t>Profesora:</w:t>
      </w:r>
      <w:r w:rsidR="001739B2">
        <w:rPr>
          <w:rFonts w:ascii="Arial" w:hAnsi="Arial" w:cs="Arial"/>
          <w:color w:val="000000"/>
        </w:rPr>
        <w:t xml:space="preserve"> Ariel, López   </w:t>
      </w:r>
      <w:r w:rsidRPr="005C2F1F">
        <w:rPr>
          <w:rFonts w:ascii="Arial" w:hAnsi="Arial" w:cs="Arial"/>
          <w:color w:val="000000"/>
        </w:rPr>
        <w:t xml:space="preserve">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1º       </w:t>
      </w:r>
      <w:r w:rsidRPr="005C2F1F">
        <w:rPr>
          <w:rFonts w:ascii="Arial" w:hAnsi="Arial" w:cs="Arial"/>
          <w:b/>
          <w:color w:val="000000"/>
          <w:u w:val="single"/>
        </w:rPr>
        <w:t>email:</w:t>
      </w:r>
      <w:r w:rsidRPr="005C2F1F">
        <w:rPr>
          <w:rFonts w:ascii="Arial" w:hAnsi="Arial" w:cs="Arial"/>
          <w:color w:val="000000"/>
        </w:rPr>
        <w:t xml:space="preserve"> </w:t>
      </w:r>
      <w:hyperlink r:id="rId10" w:history="1">
        <w:r w:rsidRPr="005C2F1F">
          <w:rPr>
            <w:rStyle w:val="Hipervnculo"/>
            <w:rFonts w:ascii="Arial" w:hAnsi="Arial" w:cs="Arial"/>
          </w:rPr>
          <w:t>ariellopezb@live.com.ar</w:t>
        </w:r>
      </w:hyperlink>
      <w:r w:rsidRPr="005C2F1F">
        <w:rPr>
          <w:rStyle w:val="Hipervnculo"/>
          <w:rFonts w:ascii="Arial" w:hAnsi="Arial" w:cs="Arial"/>
        </w:rPr>
        <w:t xml:space="preserve">    </w:t>
      </w:r>
      <w:r w:rsidRPr="005C2F1F">
        <w:rPr>
          <w:rFonts w:ascii="Arial" w:hAnsi="Arial" w:cs="Arial"/>
          <w:color w:val="000000"/>
        </w:rPr>
        <w:t xml:space="preserve"> </w:t>
      </w:r>
      <w:r w:rsidRPr="005C2F1F">
        <w:rPr>
          <w:rFonts w:ascii="Arial" w:hAnsi="Arial" w:cs="Arial"/>
          <w:b/>
          <w:color w:val="000000"/>
          <w:u w:val="single"/>
        </w:rPr>
        <w:t>Turno</w:t>
      </w:r>
      <w:r w:rsidRPr="005C2F1F">
        <w:rPr>
          <w:rFonts w:ascii="Arial" w:hAnsi="Arial" w:cs="Arial"/>
          <w:color w:val="000000"/>
        </w:rPr>
        <w:t>: Vespertino</w:t>
      </w:r>
    </w:p>
    <w:p w:rsidR="00CB0757" w:rsidRPr="005C2F1F" w:rsidRDefault="00CB0757" w:rsidP="00CB0757">
      <w:pPr>
        <w:pStyle w:val="NormalWeb"/>
        <w:rPr>
          <w:rFonts w:ascii="Arial" w:hAnsi="Arial" w:cs="Arial"/>
          <w:color w:val="000000"/>
        </w:rPr>
      </w:pPr>
      <w:r w:rsidRPr="005C2F1F">
        <w:rPr>
          <w:rFonts w:ascii="Arial" w:hAnsi="Arial" w:cs="Arial"/>
          <w:b/>
          <w:color w:val="000000"/>
          <w:u w:val="single"/>
        </w:rPr>
        <w:t>Profesora:</w:t>
      </w:r>
      <w:r w:rsidR="001739B2">
        <w:rPr>
          <w:rFonts w:ascii="Arial" w:hAnsi="Arial" w:cs="Arial"/>
          <w:color w:val="000000"/>
        </w:rPr>
        <w:t xml:space="preserve"> Ariel, López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2º       </w:t>
      </w:r>
      <w:r w:rsidRPr="005C2F1F">
        <w:rPr>
          <w:rFonts w:ascii="Arial" w:hAnsi="Arial" w:cs="Arial"/>
          <w:b/>
          <w:color w:val="000000"/>
          <w:u w:val="single"/>
        </w:rPr>
        <w:t>email:</w:t>
      </w:r>
      <w:r w:rsidRPr="005C2F1F">
        <w:rPr>
          <w:rFonts w:ascii="Arial" w:hAnsi="Arial" w:cs="Arial"/>
          <w:color w:val="000000"/>
        </w:rPr>
        <w:t xml:space="preserve"> </w:t>
      </w:r>
      <w:hyperlink r:id="rId11" w:history="1">
        <w:r w:rsidRPr="005C2F1F">
          <w:rPr>
            <w:rStyle w:val="Hipervnculo"/>
            <w:rFonts w:ascii="Arial" w:hAnsi="Arial" w:cs="Arial"/>
          </w:rPr>
          <w:t>ariellopezb@live.com</w:t>
        </w:r>
      </w:hyperlink>
      <w:r w:rsidRPr="005C2F1F">
        <w:rPr>
          <w:rStyle w:val="Hipervnculo"/>
          <w:rFonts w:ascii="Arial" w:hAnsi="Arial" w:cs="Arial"/>
        </w:rPr>
        <w:t>.ar</w:t>
      </w:r>
      <w:r w:rsidRPr="005C2F1F">
        <w:rPr>
          <w:rFonts w:ascii="Arial" w:hAnsi="Arial" w:cs="Arial"/>
          <w:color w:val="000000"/>
        </w:rPr>
        <w:t xml:space="preserve">     </w:t>
      </w:r>
      <w:r w:rsidRPr="005C2F1F">
        <w:rPr>
          <w:rFonts w:ascii="Arial" w:hAnsi="Arial" w:cs="Arial"/>
          <w:b/>
          <w:color w:val="000000"/>
          <w:u w:val="single"/>
        </w:rPr>
        <w:t>Turno</w:t>
      </w:r>
      <w:r w:rsidRPr="005C2F1F">
        <w:rPr>
          <w:rFonts w:ascii="Arial" w:hAnsi="Arial" w:cs="Arial"/>
          <w:color w:val="000000"/>
        </w:rPr>
        <w:t>: Vespertino</w:t>
      </w:r>
    </w:p>
    <w:p w:rsidR="00D61367" w:rsidRPr="00CB0757"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eastAsia="es-AR"/>
        </w:rPr>
      </w:pPr>
    </w:p>
    <w:p w:rsidR="00C443BF" w:rsidRPr="000D6CD4" w:rsidRDefault="00C443BF" w:rsidP="001739B2">
      <w:pPr>
        <w:spacing w:after="0" w:line="240" w:lineRule="auto"/>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9204"/>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6741D" w:rsidRDefault="0056741D" w:rsidP="001739B2">
      <w:pPr>
        <w:ind w:right="-143"/>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A1208C" w:rsidRDefault="00A1208C" w:rsidP="00A1208C">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t>ACTIVIDAD PROPUESTA</w:t>
      </w:r>
      <w:r w:rsidR="00BC6FDA">
        <w:rPr>
          <w:rFonts w:ascii="Times New Roman" w:eastAsia="Calibri" w:hAnsi="Times New Roman" w:cs="Times New Roman"/>
          <w:b/>
          <w:sz w:val="24"/>
          <w:szCs w:val="24"/>
          <w:u w:val="single"/>
        </w:rPr>
        <w:t xml:space="preserve"> N° </w:t>
      </w:r>
      <w:r w:rsidR="00460589">
        <w:rPr>
          <w:rFonts w:ascii="Times New Roman" w:eastAsia="Calibri" w:hAnsi="Times New Roman" w:cs="Times New Roman"/>
          <w:b/>
          <w:sz w:val="24"/>
          <w:szCs w:val="24"/>
          <w:u w:val="single"/>
        </w:rPr>
        <w:t>10</w:t>
      </w:r>
    </w:p>
    <w:p w:rsidR="00A1208C" w:rsidRDefault="00A1208C" w:rsidP="00A1208C">
      <w:pPr>
        <w:jc w:val="center"/>
        <w:rPr>
          <w:rFonts w:ascii="Times New Roman" w:eastAsia="Calibri" w:hAnsi="Times New Roman" w:cs="Times New Roman"/>
          <w:b/>
          <w:sz w:val="24"/>
          <w:szCs w:val="24"/>
          <w:u w:val="single"/>
        </w:rPr>
      </w:pPr>
    </w:p>
    <w:p w:rsidR="00A1208C" w:rsidRDefault="00A1208C" w:rsidP="00A1208C">
      <w:pPr>
        <w:spacing w:line="36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w:t>
      </w:r>
      <w:r w:rsidR="00BC6FDA">
        <w:rPr>
          <w:rFonts w:ascii="Times New Roman" w:eastAsia="Calibri" w:hAnsi="Times New Roman" w:cs="Times New Roman"/>
          <w:sz w:val="24"/>
          <w:szCs w:val="24"/>
          <w:lang w:val="es-ES"/>
        </w:rPr>
        <w:t>DEPORTE: VOLEIBOL</w:t>
      </w:r>
      <w:r>
        <w:rPr>
          <w:rFonts w:ascii="Times New Roman" w:eastAsia="Calibri" w:hAnsi="Times New Roman" w:cs="Times New Roman"/>
          <w:sz w:val="24"/>
          <w:szCs w:val="24"/>
          <w:lang w:val="es-ES"/>
        </w:rPr>
        <w:t>”</w:t>
      </w:r>
    </w:p>
    <w:p w:rsidR="00A1208C" w:rsidRPr="00C443BF" w:rsidRDefault="00A1208C" w:rsidP="00A1208C">
      <w:pPr>
        <w:pStyle w:val="NormalWeb"/>
        <w:spacing w:line="360" w:lineRule="auto"/>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A1208C" w:rsidRPr="00166695" w:rsidRDefault="00A1208C" w:rsidP="00A1208C">
      <w:pPr>
        <w:pStyle w:val="NormalWeb"/>
        <w:spacing w:line="360" w:lineRule="auto"/>
        <w:rPr>
          <w:b/>
          <w:bCs/>
          <w:color w:val="000000"/>
        </w:rPr>
      </w:pPr>
      <w:r w:rsidRPr="00166695">
        <w:rPr>
          <w:b/>
          <w:bCs/>
          <w:color w:val="000000"/>
          <w:u w:val="single"/>
        </w:rPr>
        <w:t>CONTENIDOS</w:t>
      </w:r>
      <w:r w:rsidRPr="00166695">
        <w:rPr>
          <w:b/>
          <w:bCs/>
          <w:color w:val="000000"/>
        </w:rPr>
        <w:t>:</w:t>
      </w:r>
    </w:p>
    <w:p w:rsidR="00A1208C" w:rsidRPr="00166695" w:rsidRDefault="00A1208C" w:rsidP="00A1208C">
      <w:pPr>
        <w:pStyle w:val="NormalWeb"/>
        <w:spacing w:before="0" w:beforeAutospacing="0" w:line="360" w:lineRule="auto"/>
        <w:rPr>
          <w:color w:val="000000"/>
        </w:rPr>
      </w:pPr>
      <w:r w:rsidRPr="00166695">
        <w:rPr>
          <w:color w:val="000000"/>
        </w:rPr>
        <w:t xml:space="preserve">- </w:t>
      </w:r>
      <w:r>
        <w:rPr>
          <w:color w:val="000000"/>
        </w:rPr>
        <w:t>Los juegos deportivos</w:t>
      </w:r>
      <w:r w:rsidRPr="00166695">
        <w:rPr>
          <w:color w:val="000000"/>
        </w:rPr>
        <w:t>.</w:t>
      </w:r>
    </w:p>
    <w:p w:rsidR="00A1208C" w:rsidRPr="00166695" w:rsidRDefault="00A1208C" w:rsidP="00A1208C">
      <w:pPr>
        <w:pStyle w:val="NormalWeb"/>
        <w:spacing w:line="360" w:lineRule="auto"/>
        <w:rPr>
          <w:b/>
          <w:bCs/>
          <w:color w:val="000000"/>
        </w:rPr>
      </w:pPr>
      <w:r w:rsidRPr="00166695">
        <w:rPr>
          <w:b/>
          <w:bCs/>
          <w:color w:val="000000"/>
          <w:u w:val="single"/>
        </w:rPr>
        <w:t>COMPETENCIAS</w:t>
      </w:r>
      <w:r w:rsidRPr="00166695">
        <w:rPr>
          <w:b/>
          <w:bCs/>
          <w:color w:val="000000"/>
        </w:rPr>
        <w:t>:</w:t>
      </w:r>
    </w:p>
    <w:p w:rsidR="00A1208C" w:rsidRPr="00166695" w:rsidRDefault="00A1208C" w:rsidP="00A1208C">
      <w:pPr>
        <w:pStyle w:val="NormalWeb"/>
        <w:spacing w:line="360" w:lineRule="auto"/>
        <w:rPr>
          <w:color w:val="000000"/>
        </w:rPr>
      </w:pPr>
      <w:r>
        <w:rPr>
          <w:color w:val="000000"/>
        </w:rPr>
        <w:t xml:space="preserve">- Conocimiento del deporte </w:t>
      </w:r>
      <w:r w:rsidR="00BC6FDA">
        <w:rPr>
          <w:color w:val="000000"/>
        </w:rPr>
        <w:t>Voleibol</w:t>
      </w:r>
      <w:r>
        <w:rPr>
          <w:color w:val="000000"/>
        </w:rPr>
        <w:t xml:space="preserve"> y sus </w:t>
      </w:r>
      <w:r w:rsidR="00460589">
        <w:rPr>
          <w:color w:val="000000"/>
        </w:rPr>
        <w:t>reglas básicas</w:t>
      </w:r>
      <w:r w:rsidRPr="00166695">
        <w:rPr>
          <w:color w:val="000000"/>
        </w:rPr>
        <w:t>.</w:t>
      </w:r>
    </w:p>
    <w:p w:rsidR="00A1208C" w:rsidRPr="00166695" w:rsidRDefault="00A1208C" w:rsidP="00A1208C">
      <w:pPr>
        <w:pStyle w:val="NormalWeb"/>
        <w:spacing w:line="360" w:lineRule="auto"/>
        <w:rPr>
          <w:b/>
          <w:bCs/>
          <w:color w:val="000000"/>
          <w:u w:val="single"/>
        </w:rPr>
      </w:pPr>
      <w:r w:rsidRPr="00166695">
        <w:rPr>
          <w:b/>
          <w:bCs/>
          <w:color w:val="000000"/>
          <w:u w:val="single"/>
        </w:rPr>
        <w:t>INSTRUMENTO DE EVALUACIÓN:</w:t>
      </w:r>
    </w:p>
    <w:p w:rsidR="00A1208C" w:rsidRPr="00166695" w:rsidRDefault="00A1208C" w:rsidP="00A1208C">
      <w:pPr>
        <w:pStyle w:val="NormalWeb"/>
        <w:spacing w:before="0" w:beforeAutospacing="0" w:after="0" w:afterAutospacing="0" w:line="360" w:lineRule="auto"/>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A1208C" w:rsidRPr="00166695" w:rsidRDefault="00A1208C" w:rsidP="00A1208C">
      <w:pPr>
        <w:spacing w:line="36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A1208C" w:rsidRPr="00246E8B"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Responder el correspondiente cuestionario y enviar por mail a su profesor. </w:t>
      </w:r>
    </w:p>
    <w:p w:rsidR="00A1208C"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Investigar sobre el deporte </w:t>
      </w:r>
      <w:r w:rsidR="00BC6FDA">
        <w:rPr>
          <w:color w:val="000000"/>
        </w:rPr>
        <w:t>Voleibol</w:t>
      </w:r>
      <w:r>
        <w:rPr>
          <w:color w:val="000000"/>
        </w:rPr>
        <w:t xml:space="preserve"> para responder algunas preguntas.</w:t>
      </w:r>
    </w:p>
    <w:p w:rsidR="00460589" w:rsidRPr="00B61444" w:rsidRDefault="00460589" w:rsidP="00460589">
      <w:pPr>
        <w:spacing w:after="0" w:line="240" w:lineRule="auto"/>
        <w:jc w:val="center"/>
        <w:outlineLvl w:val="0"/>
        <w:rPr>
          <w:rFonts w:ascii="Comic Sans MS" w:eastAsia="Times New Roman" w:hAnsi="Comic Sans MS" w:cstheme="minorHAnsi"/>
          <w:b/>
          <w:bCs/>
          <w:kern w:val="36"/>
          <w:sz w:val="24"/>
          <w:szCs w:val="24"/>
          <w:u w:val="single"/>
          <w:lang w:eastAsia="es-AR"/>
        </w:rPr>
      </w:pPr>
      <w:r w:rsidRPr="00B61444">
        <w:rPr>
          <w:rFonts w:ascii="Comic Sans MS" w:eastAsia="Times New Roman" w:hAnsi="Comic Sans MS" w:cstheme="minorHAnsi"/>
          <w:b/>
          <w:bCs/>
          <w:kern w:val="36"/>
          <w:sz w:val="24"/>
          <w:szCs w:val="24"/>
          <w:u w:val="single"/>
          <w:lang w:eastAsia="es-AR"/>
        </w:rPr>
        <w:t>VOLEIBOL: REGLAS BÁSICAS</w:t>
      </w:r>
    </w:p>
    <w:p w:rsidR="00460589" w:rsidRDefault="00460589" w:rsidP="00460589">
      <w:pPr>
        <w:spacing w:after="6" w:line="240" w:lineRule="auto"/>
        <w:ind w:right="466"/>
        <w:jc w:val="both"/>
        <w:rPr>
          <w:rFonts w:ascii="Comic Sans MS" w:eastAsia="Arial" w:hAnsi="Comic Sans MS" w:cs="Arial"/>
          <w:b/>
          <w:sz w:val="24"/>
          <w:szCs w:val="24"/>
          <w:lang w:eastAsia="es-AR"/>
        </w:rPr>
      </w:pPr>
    </w:p>
    <w:p w:rsidR="00460589" w:rsidRPr="00B61444" w:rsidRDefault="00460589" w:rsidP="00460589">
      <w:pPr>
        <w:spacing w:line="240" w:lineRule="auto"/>
        <w:jc w:val="both"/>
        <w:rPr>
          <w:rFonts w:ascii="Comic Sans MS" w:hAnsi="Comic Sans MS" w:cs="Arial"/>
          <w:b/>
          <w:bCs/>
          <w:sz w:val="24"/>
          <w:szCs w:val="24"/>
          <w:lang w:eastAsia="es-AR"/>
        </w:rPr>
      </w:pPr>
      <w:r w:rsidRPr="00B61444">
        <w:rPr>
          <w:rFonts w:ascii="Comic Sans MS" w:hAnsi="Comic Sans MS" w:cs="Arial"/>
          <w:b/>
          <w:bCs/>
          <w:sz w:val="24"/>
          <w:szCs w:val="24"/>
          <w:lang w:eastAsia="es-AR"/>
        </w:rPr>
        <w:t>PARTICIPANTES</w:t>
      </w:r>
    </w:p>
    <w:p w:rsidR="00460589" w:rsidRPr="00B61444" w:rsidRDefault="00460589" w:rsidP="00460589">
      <w:pPr>
        <w:spacing w:line="240" w:lineRule="auto"/>
        <w:jc w:val="both"/>
        <w:rPr>
          <w:rFonts w:ascii="Comic Sans MS" w:hAnsi="Comic Sans MS" w:cs="Arial"/>
          <w:b/>
          <w:bCs/>
          <w:sz w:val="24"/>
          <w:szCs w:val="24"/>
          <w:lang w:eastAsia="es-AR"/>
        </w:rPr>
      </w:pPr>
      <w:r w:rsidRPr="00B61444">
        <w:rPr>
          <w:rFonts w:ascii="Comic Sans MS" w:hAnsi="Comic Sans MS" w:cs="Arial"/>
          <w:b/>
          <w:bCs/>
          <w:sz w:val="24"/>
          <w:szCs w:val="24"/>
          <w:lang w:eastAsia="es-AR"/>
        </w:rPr>
        <w:t xml:space="preserve">COMPOSICION DE LOS EQUIPOS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equipo puede componerse de un máximo de 12 jugadores, un Entrenador, un Asistente de Entrenador, un Masajista y un Médico.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Uno de los jugadores, con excepción del Líbero, es el Capitán del equipo, quien debe estar indicado en la hoja del encuentro.              </w:t>
      </w:r>
    </w:p>
    <w:p w:rsidR="00460589" w:rsidRPr="00B61444" w:rsidRDefault="00460589" w:rsidP="00460589">
      <w:pPr>
        <w:spacing w:after="7" w:line="240" w:lineRule="auto"/>
        <w:ind w:right="50"/>
        <w:jc w:val="both"/>
        <w:rPr>
          <w:rFonts w:ascii="Comic Sans MS" w:eastAsia="Arial" w:hAnsi="Comic Sans MS" w:cs="Arial"/>
          <w:b/>
          <w:sz w:val="24"/>
          <w:szCs w:val="24"/>
          <w:lang w:eastAsia="es-AR"/>
        </w:rPr>
      </w:pPr>
      <w:r w:rsidRPr="00B61444">
        <w:rPr>
          <w:rFonts w:ascii="Comic Sans MS" w:eastAsia="Arial" w:hAnsi="Comic Sans MS" w:cs="Arial"/>
          <w:sz w:val="24"/>
          <w:szCs w:val="24"/>
          <w:lang w:eastAsia="es-AR"/>
        </w:rPr>
        <w:t>Solo los jugadores anotados en la hoja del encuentro pueden entrar al campo y participar del mismo. Una vez que el capitán y el entrenador han firmado la hoja del encuentro, la composición del equipo no puede modificarse.</w:t>
      </w:r>
    </w:p>
    <w:p w:rsidR="00460589" w:rsidRPr="00B61444" w:rsidRDefault="00460589" w:rsidP="00460589">
      <w:pPr>
        <w:keepNext/>
        <w:keepLines/>
        <w:tabs>
          <w:tab w:val="center" w:pos="3328"/>
        </w:tabs>
        <w:spacing w:after="13" w:line="240" w:lineRule="auto"/>
        <w:jc w:val="both"/>
        <w:outlineLvl w:val="2"/>
        <w:rPr>
          <w:rFonts w:ascii="Comic Sans MS" w:eastAsia="Arial" w:hAnsi="Comic Sans MS" w:cs="Arial"/>
          <w:b/>
          <w:sz w:val="24"/>
          <w:szCs w:val="24"/>
          <w:lang w:eastAsia="es-AR"/>
        </w:rPr>
      </w:pPr>
    </w:p>
    <w:p w:rsidR="00460589" w:rsidRPr="00B61444" w:rsidRDefault="00460589" w:rsidP="00460589">
      <w:pPr>
        <w:spacing w:after="0" w:line="240" w:lineRule="auto"/>
        <w:jc w:val="both"/>
        <w:rPr>
          <w:rFonts w:ascii="Comic Sans MS" w:eastAsia="Arial" w:hAnsi="Comic Sans MS" w:cs="Arial"/>
          <w:sz w:val="24"/>
          <w:szCs w:val="24"/>
          <w:lang w:eastAsia="es-AR"/>
        </w:rPr>
      </w:pPr>
    </w:p>
    <w:p w:rsidR="00460589" w:rsidRPr="00B61444" w:rsidRDefault="00460589" w:rsidP="00460589">
      <w:pPr>
        <w:keepNext/>
        <w:keepLines/>
        <w:spacing w:after="13" w:line="240" w:lineRule="auto"/>
        <w:ind w:right="44"/>
        <w:jc w:val="both"/>
        <w:outlineLvl w:val="1"/>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FORMATO DE JUEGO </w:t>
      </w: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Punto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equipo marca un punto: </w:t>
      </w:r>
    </w:p>
    <w:p w:rsidR="00460589" w:rsidRPr="00B61444" w:rsidRDefault="00460589" w:rsidP="00460589">
      <w:pPr>
        <w:pStyle w:val="Prrafodelista"/>
        <w:numPr>
          <w:ilvl w:val="0"/>
          <w:numId w:val="32"/>
        </w:num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por contactos favorables del balón con el piso del campo de juego adversario </w:t>
      </w:r>
    </w:p>
    <w:p w:rsidR="00460589" w:rsidRPr="00B61444" w:rsidRDefault="00460589" w:rsidP="00460589">
      <w:pPr>
        <w:pStyle w:val="Prrafodelista"/>
        <w:numPr>
          <w:ilvl w:val="0"/>
          <w:numId w:val="32"/>
        </w:num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cuando el equipo oponente comete una falta                                                        </w:t>
      </w:r>
    </w:p>
    <w:p w:rsidR="00460589" w:rsidRPr="00B61444" w:rsidRDefault="00460589" w:rsidP="00460589">
      <w:pPr>
        <w:pStyle w:val="Prrafodelista"/>
        <w:numPr>
          <w:ilvl w:val="0"/>
          <w:numId w:val="32"/>
        </w:numPr>
        <w:spacing w:after="0"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cuando el equipo oponente recibe un castigo                                         </w:t>
      </w:r>
    </w:p>
    <w:p w:rsidR="00460589" w:rsidRPr="00B61444" w:rsidRDefault="00460589" w:rsidP="00460589">
      <w:pPr>
        <w:spacing w:after="0" w:line="240" w:lineRule="auto"/>
        <w:jc w:val="both"/>
        <w:rPr>
          <w:rFonts w:ascii="Comic Sans MS" w:eastAsia="Arial" w:hAnsi="Comic Sans MS" w:cs="Arial"/>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Falta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equipo comete una falta cuando realiza una acción de juego contraria a las reglas (o las viola de alguna otra manera).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árbitros juzgan las faltas y determinan sus consecuencias de acuerdo con estas reglas.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Si dos o más faltas son cometidas sucesivamente, sólo la primera de ellas es tenida en cuenta.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Si dos o más faltas son cometidas simultáneamente por dos adversarios, se declara                  DOBLE FALTA y se repite la jugada. </w:t>
      </w:r>
    </w:p>
    <w:p w:rsidR="00460589" w:rsidRPr="00B61444" w:rsidRDefault="00460589" w:rsidP="00460589">
      <w:pPr>
        <w:spacing w:after="0" w:line="240" w:lineRule="auto"/>
        <w:jc w:val="both"/>
        <w:rPr>
          <w:rFonts w:ascii="Comic Sans MS" w:eastAsia="Arial" w:hAnsi="Comic Sans MS" w:cs="Arial"/>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PARA GANAR UN SET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set (excepto el decisivo – 5to set) es ganado por el equipo que primero anota 25 puntos, con una ventaja mínima de 2 puntos. En caso de un empate 24 – 24, el juego continúa hasta conseguir una ventaja de 2 puntos (26 – 24, 27 – 25;). </w:t>
      </w: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PARA GANAR EL PARTIDO </w:t>
      </w:r>
    </w:p>
    <w:p w:rsidR="00460589" w:rsidRPr="00B61444" w:rsidRDefault="00460589" w:rsidP="00460589">
      <w:pPr>
        <w:spacing w:after="0" w:line="240" w:lineRule="auto"/>
        <w:jc w:val="both"/>
        <w:rPr>
          <w:rFonts w:ascii="Comic Sans MS" w:eastAsia="Arial" w:hAnsi="Comic Sans MS" w:cs="Arial"/>
          <w:sz w:val="24"/>
          <w:szCs w:val="24"/>
          <w:lang w:eastAsia="es-AR"/>
        </w:rPr>
      </w:pPr>
    </w:p>
    <w:p w:rsidR="00460589" w:rsidRPr="00B61444" w:rsidRDefault="00460589" w:rsidP="00460589">
      <w:pPr>
        <w:tabs>
          <w:tab w:val="center" w:pos="4011"/>
          <w:tab w:val="center" w:pos="8505"/>
          <w:tab w:val="right" w:pos="10261"/>
        </w:tabs>
        <w:spacing w:after="7"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El partido es ganado por el equipo que gana tres sets.            </w:t>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En el caso de empate 2 – 2, el set decisivo (5to) se juega a 15 puntos con una diferencia mínima de 2 puntos. </w:t>
      </w:r>
    </w:p>
    <w:p w:rsidR="00460589" w:rsidRPr="00B61444" w:rsidRDefault="00460589" w:rsidP="00460589">
      <w:pPr>
        <w:keepNext/>
        <w:keepLines/>
        <w:tabs>
          <w:tab w:val="center" w:pos="3324"/>
        </w:tabs>
        <w:spacing w:after="13" w:line="240" w:lineRule="auto"/>
        <w:jc w:val="both"/>
        <w:outlineLvl w:val="4"/>
        <w:rPr>
          <w:rFonts w:ascii="Comic Sans MS" w:eastAsia="Arial" w:hAnsi="Comic Sans MS" w:cs="Arial"/>
          <w:b/>
          <w:sz w:val="24"/>
          <w:szCs w:val="24"/>
          <w:lang w:eastAsia="es-AR"/>
        </w:rPr>
      </w:pPr>
    </w:p>
    <w:p w:rsidR="00460589" w:rsidRPr="00B61444" w:rsidRDefault="00460589" w:rsidP="00460589">
      <w:pPr>
        <w:keepNext/>
        <w:keepLines/>
        <w:tabs>
          <w:tab w:val="center" w:pos="3324"/>
        </w:tabs>
        <w:spacing w:after="13" w:line="240" w:lineRule="auto"/>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FORMACION INICIAL DE LOS EQUIPOS </w:t>
      </w:r>
    </w:p>
    <w:p w:rsidR="00460589" w:rsidRPr="00B61444" w:rsidRDefault="00460589" w:rsidP="00460589">
      <w:pPr>
        <w:spacing w:after="0" w:line="240" w:lineRule="auto"/>
        <w:jc w:val="both"/>
        <w:rPr>
          <w:rFonts w:ascii="Comic Sans MS" w:eastAsia="Arial" w:hAnsi="Comic Sans MS" w:cs="Arial"/>
          <w:sz w:val="24"/>
          <w:szCs w:val="24"/>
          <w:lang w:eastAsia="es-AR"/>
        </w:rPr>
      </w:pPr>
    </w:p>
    <w:p w:rsidR="00460589" w:rsidRPr="00B61444" w:rsidRDefault="00460589" w:rsidP="00460589">
      <w:pPr>
        <w:spacing w:after="5" w:line="240" w:lineRule="auto"/>
        <w:ind w:right="59"/>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Debe haber siempre seis jugadores por equipo en juego. </w:t>
      </w:r>
    </w:p>
    <w:p w:rsidR="00460589" w:rsidRPr="00B61444" w:rsidRDefault="00460589" w:rsidP="00460589">
      <w:pPr>
        <w:spacing w:after="5" w:line="240" w:lineRule="auto"/>
        <w:ind w:right="59"/>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La formación inicial de los equipos indica el orden de rotación de los jugadores/as en la cancha. Este orden debe mantenerse a lo largo del set.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Antes de comenzar cada set, el entrenador debe presentar la formación inicial de su equipo en la hoja de formación inicial. La hoja, debidamente completada y firmada, debe ser entregada al segundo árbitro o al anotador. </w:t>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460589" w:rsidRPr="00B61444" w:rsidRDefault="00460589" w:rsidP="00460589">
      <w:pPr>
        <w:tabs>
          <w:tab w:val="right" w:pos="10261"/>
        </w:tabs>
        <w:spacing w:after="7"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jugadores no incluidos en la formación inicial del set son sustitutos para ese set (excepto el Libero).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POSICIONES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En  el  momento  que  el  balón es  golpeado  por el sacador, cada equipo debe estar ubicado  dentro  de  su propio campo, en el orden de rotación (excepto el sacador). </w:t>
      </w:r>
    </w:p>
    <w:p w:rsidR="00460589" w:rsidRPr="00B61444" w:rsidRDefault="00460589" w:rsidP="00460589">
      <w:pPr>
        <w:tabs>
          <w:tab w:val="center" w:pos="4681"/>
        </w:tabs>
        <w:spacing w:after="7"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Las posiciones de los jugadores se numeran de la siguiente forma: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tres   jugadores  colocados  frente  a  la  red son  los  delanteros  y  ocupan  las posiciones 4 (delantero izquierdo), 3 (delantero centro) y 2 (delantero derecho).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otros tres son jugadores zagueros y ocupan las posiciones 5 (zaguero izquierdo) 6 (zaguero centro) y 1 (zaguero derecho).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Después del golpe de saque, los jugadores pueden moverse y ocupar cualquier posición en su propia cancha y en la zona libre.</w:t>
      </w:r>
    </w:p>
    <w:p w:rsidR="00460589" w:rsidRPr="00B61444" w:rsidRDefault="00460589" w:rsidP="00460589">
      <w:pPr>
        <w:spacing w:after="0" w:line="240" w:lineRule="auto"/>
        <w:jc w:val="both"/>
        <w:rPr>
          <w:rFonts w:ascii="Comic Sans MS" w:eastAsia="Arial" w:hAnsi="Comic Sans MS" w:cs="Arial"/>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ROTACION </w:t>
      </w:r>
    </w:p>
    <w:p w:rsidR="00460589" w:rsidRPr="00B61444" w:rsidRDefault="00460589" w:rsidP="00460589">
      <w:pPr>
        <w:spacing w:after="0"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El orden de rotación se determina por la formación inicial del equipo y se controla con el orden de saque y las posiciones de los jugadores a lo largo del set.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Cuando el equipo receptor gana el derecho al saque, sus jugadores deben efectuar una rotación en el sentido de las manecillas del reloj: el jugador de la posición 2 se mueve a la posición 1 para realizar el saque, el jugador de posición 1 se mueve a la posición 6, etc.  </w:t>
      </w:r>
    </w:p>
    <w:p w:rsidR="00460589" w:rsidRDefault="00460589" w:rsidP="00460589">
      <w:pPr>
        <w:spacing w:after="0" w:line="240" w:lineRule="auto"/>
        <w:jc w:val="both"/>
        <w:rPr>
          <w:rFonts w:ascii="Comic Sans MS" w:eastAsia="Arial" w:hAnsi="Comic Sans MS" w:cs="Arial"/>
          <w:sz w:val="24"/>
          <w:szCs w:val="24"/>
          <w:lang w:eastAsia="es-AR"/>
        </w:rPr>
      </w:pPr>
    </w:p>
    <w:p w:rsidR="00460589" w:rsidRPr="00B61444" w:rsidRDefault="00460589" w:rsidP="00460589">
      <w:pPr>
        <w:spacing w:after="0" w:line="240" w:lineRule="auto"/>
        <w:jc w:val="both"/>
        <w:rPr>
          <w:rFonts w:ascii="Comic Sans MS" w:eastAsia="Arial" w:hAnsi="Comic Sans MS" w:cs="Arial"/>
          <w:sz w:val="24"/>
          <w:szCs w:val="24"/>
          <w:lang w:eastAsia="es-AR"/>
        </w:rPr>
      </w:pPr>
      <w:r w:rsidRPr="00B61444">
        <w:rPr>
          <w:rFonts w:ascii="Comic Sans MS" w:eastAsia="Times New Roman" w:hAnsi="Comic Sans MS" w:cs="Times New Roman"/>
          <w:b/>
          <w:noProof/>
          <w:color w:val="000000" w:themeColor="text1"/>
          <w:sz w:val="24"/>
          <w:szCs w:val="24"/>
          <w:lang w:val="es-AR" w:eastAsia="es-AR"/>
        </w:rPr>
        <w:drawing>
          <wp:anchor distT="0" distB="0" distL="114300" distR="114300" simplePos="0" relativeHeight="251653120" behindDoc="0" locked="0" layoutInCell="1" allowOverlap="1">
            <wp:simplePos x="0" y="0"/>
            <wp:positionH relativeFrom="column">
              <wp:posOffset>1661795</wp:posOffset>
            </wp:positionH>
            <wp:positionV relativeFrom="paragraph">
              <wp:posOffset>-407035</wp:posOffset>
            </wp:positionV>
            <wp:extent cx="2288540" cy="2540635"/>
            <wp:effectExtent l="0" t="0" r="0" b="0"/>
            <wp:wrapSquare wrapText="bothSides"/>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8540" cy="2540635"/>
                    </a:xfrm>
                    <a:prstGeom prst="rect">
                      <a:avLst/>
                    </a:prstGeom>
                  </pic:spPr>
                </pic:pic>
              </a:graphicData>
            </a:graphic>
          </wp:anchor>
        </w:drawing>
      </w:r>
    </w:p>
    <w:p w:rsidR="00460589"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p>
    <w:p w:rsidR="00460589" w:rsidRPr="00B61444" w:rsidRDefault="00460589" w:rsidP="00460589">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LIMITACIONES A LAS SUSTITUCIONES </w:t>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Se permite un máximo de seis sustituciones por equipo por set. Pueden sustituirse uno o más jugadores a la vez. </w:t>
      </w:r>
    </w:p>
    <w:p w:rsidR="00460589" w:rsidRPr="00B61444" w:rsidRDefault="00460589" w:rsidP="00460589">
      <w:pPr>
        <w:spacing w:after="1" w:line="240" w:lineRule="auto"/>
        <w:ind w:right="41"/>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jugador de la formación inicial puede salir del juego, solo una vez en el set) y reingresar, pero sólo una vez por set y únicamente a su posición previa en la formación. </w:t>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460589" w:rsidRPr="00B61444" w:rsidRDefault="00460589" w:rsidP="00460589">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jugador sustituto puede entrar al juego pero sólo una vez en el set, para reemplazar a un jugador de la formación inicial y, a su vez, puede ser reemplazado únicamente por el jugador a quién sustituyó. </w:t>
      </w:r>
    </w:p>
    <w:p w:rsidR="00460589" w:rsidRPr="00B61444" w:rsidRDefault="00460589" w:rsidP="00460589">
      <w:pPr>
        <w:spacing w:after="0" w:line="240" w:lineRule="auto"/>
        <w:jc w:val="both"/>
        <w:rPr>
          <w:rFonts w:ascii="Comic Sans MS" w:hAnsi="Comic Sans MS"/>
          <w:b/>
          <w:vanish/>
          <w:color w:val="000000" w:themeColor="text1"/>
          <w:sz w:val="24"/>
          <w:szCs w:val="24"/>
          <w:lang w:eastAsia="es-AR"/>
        </w:rPr>
      </w:pPr>
    </w:p>
    <w:p w:rsidR="00460589" w:rsidRPr="00B61444" w:rsidRDefault="00460589" w:rsidP="00460589">
      <w:pPr>
        <w:spacing w:after="0" w:line="240" w:lineRule="auto"/>
        <w:jc w:val="both"/>
        <w:rPr>
          <w:rFonts w:ascii="Comic Sans MS" w:hAnsi="Comic Sans MS"/>
          <w:b/>
          <w:sz w:val="24"/>
          <w:szCs w:val="24"/>
          <w:lang w:eastAsia="es-AR"/>
        </w:rPr>
      </w:pPr>
    </w:p>
    <w:p w:rsidR="00460589" w:rsidRPr="00B61444" w:rsidRDefault="00460589" w:rsidP="00460589">
      <w:pPr>
        <w:spacing w:after="0" w:line="240" w:lineRule="auto"/>
        <w:jc w:val="both"/>
        <w:rPr>
          <w:rFonts w:ascii="Comic Sans MS" w:hAnsi="Comic Sans MS"/>
          <w:b/>
          <w:sz w:val="24"/>
          <w:szCs w:val="24"/>
          <w:lang w:eastAsia="es-AR"/>
        </w:rPr>
      </w:pPr>
      <w:r w:rsidRPr="00B61444">
        <w:rPr>
          <w:rFonts w:ascii="Comic Sans MS" w:hAnsi="Comic Sans MS"/>
          <w:b/>
          <w:sz w:val="24"/>
          <w:szCs w:val="24"/>
          <w:lang w:eastAsia="es-AR"/>
        </w:rPr>
        <w:t>LOS JUGADORES DE VOLEIBOL Y SU POSICIÓN EN EL CAMPO DE JUEGO</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En cada campo debe haber 6 jugadores en todo momento. Todos los jugadores deben pasar por todas las posiciones del campo, es decir, jugarán tanto en defensa como en ataque.</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Una vez ejecutado el saque, todos los jugadores se pueden mover por toda la superficie del campo y de la zona libre, sin necesidad de guardar ninguna formación.</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Durante el saque, los jugadores deben mantener la posición designada por la rotación aunque no deben mantener una ubicación definida.</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Basta con que cada zaguero (defensa) esté por detrás de su delantero y que tanto delanteros como defensas estén ubicados lateralmente en el orden designado por la rotación. No se establece ninguna distancia mínima entre unos y otros.</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A lo largo de un set cada jugador puede ser sustituido por otro 1 vez (excepto cuando es sustituido por el líbero en cuyo caso no hay limitaciones siempre que esté en defensa). El jugador que salió del campo puede volver al juego siempre que sea para reintegrarse en la posición de su sustituto. Ya no podrá volver a ser sustituido hasta el siguiente set.</w:t>
      </w:r>
    </w:p>
    <w:p w:rsidR="00460589" w:rsidRDefault="00460589" w:rsidP="00460589">
      <w:pPr>
        <w:spacing w:after="0" w:line="240" w:lineRule="auto"/>
        <w:jc w:val="both"/>
        <w:rPr>
          <w:rFonts w:ascii="Comic Sans MS" w:hAnsi="Comic Sans MS"/>
          <w:b/>
          <w:sz w:val="24"/>
          <w:szCs w:val="24"/>
          <w:lang w:eastAsia="es-AR"/>
        </w:rPr>
      </w:pPr>
    </w:p>
    <w:p w:rsidR="00460589" w:rsidRPr="00B61444" w:rsidRDefault="00460589" w:rsidP="00460589">
      <w:pPr>
        <w:spacing w:after="0" w:line="240" w:lineRule="auto"/>
        <w:jc w:val="both"/>
        <w:rPr>
          <w:rFonts w:ascii="Comic Sans MS" w:hAnsi="Comic Sans MS"/>
          <w:b/>
          <w:sz w:val="24"/>
          <w:szCs w:val="24"/>
          <w:lang w:eastAsia="es-AR"/>
        </w:rPr>
      </w:pPr>
      <w:r w:rsidRPr="00B61444">
        <w:rPr>
          <w:rFonts w:ascii="Comic Sans MS" w:hAnsi="Comic Sans MS"/>
          <w:b/>
          <w:sz w:val="24"/>
          <w:szCs w:val="24"/>
          <w:lang w:eastAsia="es-AR"/>
        </w:rPr>
        <w:t>LA ROTACIÓN EN EL VOLEIBOL</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El campo está dividido en 6 zonas (3 de ataque y 3 de defensa), ubicadas cada una de ellas en las áreas indicadas anteriormente. Al inicio del encuentro, cada jugador está asignado a una zona en la que debe encontrarse al momento del saque.</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Cuando un equipo no realiza el saque y hace un punto (recupera el saque) sus integrantes deben rotar en el sentido de las manecillas del reloj. De esta manera el jugador de la zona 2 pasa a la zona 1, el jugador de la zona 1 pasa a la zona 6 y así respectivamente.</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Estas rotaciones son obligatorias y deben respetarse siempre al momento de sacar.</w:t>
      </w:r>
    </w:p>
    <w:p w:rsidR="00460589" w:rsidRPr="00B61444" w:rsidRDefault="00460589" w:rsidP="00460589">
      <w:pPr>
        <w:spacing w:after="0" w:line="240" w:lineRule="auto"/>
        <w:jc w:val="both"/>
        <w:rPr>
          <w:rFonts w:ascii="Comic Sans MS" w:hAnsi="Comic Sans MS"/>
          <w:b/>
          <w:sz w:val="24"/>
          <w:szCs w:val="24"/>
          <w:lang w:eastAsia="es-AR"/>
        </w:rPr>
      </w:pPr>
    </w:p>
    <w:p w:rsidR="00460589" w:rsidRPr="00B61444" w:rsidRDefault="00460589" w:rsidP="00460589">
      <w:pPr>
        <w:spacing w:after="0" w:line="240" w:lineRule="auto"/>
        <w:jc w:val="both"/>
        <w:rPr>
          <w:rFonts w:ascii="Comic Sans MS" w:hAnsi="Comic Sans MS"/>
          <w:b/>
          <w:sz w:val="24"/>
          <w:szCs w:val="24"/>
          <w:lang w:eastAsia="es-AR"/>
        </w:rPr>
      </w:pPr>
      <w:r w:rsidRPr="00B61444">
        <w:rPr>
          <w:rFonts w:ascii="Comic Sans MS" w:hAnsi="Comic Sans MS"/>
          <w:b/>
          <w:sz w:val="24"/>
          <w:szCs w:val="24"/>
          <w:lang w:eastAsia="es-AR"/>
        </w:rPr>
        <w:t>EL LÍBERO</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Es un jugador meramente defensor y con una serie de limitaciones en comparación con el resto de componentes del equipo. El líbero en Voleibol puede sustituir a cualquier jugador que se encuentre en el área de defensa y puede entrar y salir para sustituirlos tantas veces como sea necesario. Nunca puede sustituir a un jugador en zona de ataque.</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En cualquier partido reconocerás rápidamente al líbero porque es el jugador que lleva una indumentaria distinta. Sólo puede haber 1 líbero por equipo dentro del campo de juego.</w:t>
      </w:r>
    </w:p>
    <w:p w:rsidR="00460589" w:rsidRPr="00B61444" w:rsidRDefault="001739B2" w:rsidP="00460589">
      <w:pPr>
        <w:spacing w:after="0" w:line="240" w:lineRule="auto"/>
        <w:jc w:val="both"/>
        <w:rPr>
          <w:rFonts w:ascii="Comic Sans MS" w:hAnsi="Comic Sans MS"/>
          <w:sz w:val="24"/>
          <w:szCs w:val="24"/>
          <w:lang w:eastAsia="es-AR"/>
        </w:rPr>
      </w:pPr>
      <w:r w:rsidRPr="00B61444">
        <w:rPr>
          <w:rFonts w:ascii="Comic Sans MS" w:hAnsi="Comic Sans MS"/>
          <w:noProof/>
          <w:sz w:val="24"/>
          <w:szCs w:val="24"/>
          <w:lang w:val="es-AR" w:eastAsia="es-AR"/>
        </w:rPr>
        <w:drawing>
          <wp:anchor distT="0" distB="0" distL="114300" distR="114300" simplePos="0" relativeHeight="251659264" behindDoc="0" locked="0" layoutInCell="1" allowOverlap="1" wp14:anchorId="511DBA5F" wp14:editId="7C83B563">
            <wp:simplePos x="0" y="0"/>
            <wp:positionH relativeFrom="column">
              <wp:posOffset>1675765</wp:posOffset>
            </wp:positionH>
            <wp:positionV relativeFrom="paragraph">
              <wp:posOffset>10795</wp:posOffset>
            </wp:positionV>
            <wp:extent cx="2510790" cy="1409700"/>
            <wp:effectExtent l="0" t="0" r="0" b="0"/>
            <wp:wrapSquare wrapText="bothSides"/>
            <wp:docPr id="18" name="Imagen 18" descr="Qué es el libero en el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el libero en el volei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079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39B2" w:rsidRDefault="001739B2" w:rsidP="00460589">
      <w:pPr>
        <w:spacing w:after="0" w:line="240" w:lineRule="auto"/>
        <w:jc w:val="both"/>
        <w:rPr>
          <w:rFonts w:ascii="Comic Sans MS" w:hAnsi="Comic Sans MS"/>
          <w:sz w:val="24"/>
          <w:szCs w:val="24"/>
          <w:lang w:eastAsia="es-AR"/>
        </w:rPr>
      </w:pPr>
    </w:p>
    <w:p w:rsidR="001739B2" w:rsidRDefault="001739B2" w:rsidP="00460589">
      <w:pPr>
        <w:spacing w:after="0" w:line="240" w:lineRule="auto"/>
        <w:jc w:val="both"/>
        <w:rPr>
          <w:rFonts w:ascii="Comic Sans MS" w:hAnsi="Comic Sans MS"/>
          <w:sz w:val="24"/>
          <w:szCs w:val="24"/>
          <w:lang w:eastAsia="es-AR"/>
        </w:rPr>
      </w:pPr>
    </w:p>
    <w:p w:rsidR="001739B2" w:rsidRDefault="001739B2" w:rsidP="00460589">
      <w:pPr>
        <w:spacing w:after="0" w:line="240" w:lineRule="auto"/>
        <w:jc w:val="both"/>
        <w:rPr>
          <w:rFonts w:ascii="Comic Sans MS" w:hAnsi="Comic Sans MS"/>
          <w:sz w:val="24"/>
          <w:szCs w:val="24"/>
          <w:lang w:eastAsia="es-AR"/>
        </w:rPr>
      </w:pPr>
    </w:p>
    <w:p w:rsidR="001739B2" w:rsidRDefault="001739B2" w:rsidP="00460589">
      <w:pPr>
        <w:spacing w:after="0" w:line="240" w:lineRule="auto"/>
        <w:jc w:val="both"/>
        <w:rPr>
          <w:rFonts w:ascii="Comic Sans MS" w:hAnsi="Comic Sans MS"/>
          <w:sz w:val="24"/>
          <w:szCs w:val="24"/>
          <w:lang w:eastAsia="es-AR"/>
        </w:rPr>
      </w:pPr>
    </w:p>
    <w:p w:rsidR="001739B2" w:rsidRDefault="001739B2" w:rsidP="00460589">
      <w:pPr>
        <w:spacing w:after="0" w:line="240" w:lineRule="auto"/>
        <w:jc w:val="both"/>
        <w:rPr>
          <w:rFonts w:ascii="Comic Sans MS" w:hAnsi="Comic Sans MS"/>
          <w:sz w:val="24"/>
          <w:szCs w:val="24"/>
          <w:lang w:eastAsia="es-AR"/>
        </w:rPr>
      </w:pPr>
    </w:p>
    <w:p w:rsidR="001739B2" w:rsidRDefault="001739B2" w:rsidP="00460589">
      <w:pPr>
        <w:spacing w:after="0" w:line="240" w:lineRule="auto"/>
        <w:jc w:val="both"/>
        <w:rPr>
          <w:rFonts w:ascii="Comic Sans MS" w:hAnsi="Comic Sans MS"/>
          <w:sz w:val="24"/>
          <w:szCs w:val="24"/>
          <w:lang w:eastAsia="es-AR"/>
        </w:rPr>
      </w:pP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 xml:space="preserve">El líbero en Voleibol no puede: </w:t>
      </w:r>
    </w:p>
    <w:p w:rsidR="00460589" w:rsidRPr="00B61444" w:rsidRDefault="00460589" w:rsidP="00460589">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Ser capitán del equipo ni capitán en juego.</w:t>
      </w:r>
    </w:p>
    <w:p w:rsidR="00460589" w:rsidRPr="00B61444" w:rsidRDefault="00460589" w:rsidP="00460589">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Sacar.</w:t>
      </w:r>
    </w:p>
    <w:p w:rsidR="00460589" w:rsidRPr="00B61444" w:rsidRDefault="00460589" w:rsidP="00460589">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Completar un golpe si el balón está totalmente por encima de la red.</w:t>
      </w:r>
    </w:p>
    <w:p w:rsidR="00460589" w:rsidRPr="00B61444" w:rsidRDefault="00460589" w:rsidP="00460589">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Y una vez hecho el saque puede moverse por todo el campo pero en la zona de ataque tendrá limitaciones:</w:t>
      </w:r>
    </w:p>
    <w:p w:rsidR="00460589" w:rsidRPr="00B61444" w:rsidRDefault="00460589" w:rsidP="00460589">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No puede bloquear ni hacer tentativa de bloqueo.</w:t>
      </w:r>
    </w:p>
    <w:p w:rsidR="00460589" w:rsidRDefault="00460589" w:rsidP="00460589">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Si hace un pase de dedos (yema de dedos) a otro compañero este no podrá atacar si el balón está por encima de la red.</w:t>
      </w:r>
    </w:p>
    <w:p w:rsidR="00460589" w:rsidRPr="00B61444" w:rsidRDefault="00460589" w:rsidP="00460589">
      <w:pPr>
        <w:pStyle w:val="Prrafodelista"/>
        <w:tabs>
          <w:tab w:val="left" w:pos="142"/>
        </w:tabs>
        <w:spacing w:after="0" w:line="240" w:lineRule="auto"/>
        <w:ind w:left="0"/>
        <w:jc w:val="both"/>
        <w:rPr>
          <w:rFonts w:ascii="Comic Sans MS" w:hAnsi="Comic Sans MS"/>
          <w:sz w:val="24"/>
          <w:szCs w:val="24"/>
          <w:lang w:eastAsia="es-AR"/>
        </w:rPr>
      </w:pPr>
    </w:p>
    <w:p w:rsidR="00460589" w:rsidRPr="00B61444" w:rsidRDefault="00460589" w:rsidP="00460589">
      <w:pPr>
        <w:spacing w:after="0" w:line="240" w:lineRule="auto"/>
        <w:jc w:val="both"/>
        <w:rPr>
          <w:rFonts w:ascii="Comic Sans MS" w:hAnsi="Comic Sans MS"/>
          <w:b/>
          <w:sz w:val="24"/>
          <w:szCs w:val="24"/>
          <w:lang w:eastAsia="es-AR"/>
        </w:rPr>
      </w:pPr>
      <w:r w:rsidRPr="00B61444">
        <w:rPr>
          <w:rFonts w:ascii="Comic Sans MS" w:hAnsi="Comic Sans MS"/>
          <w:b/>
          <w:sz w:val="24"/>
          <w:szCs w:val="24"/>
          <w:lang w:eastAsia="es-AR"/>
        </w:rPr>
        <w:t>¿CÓMO SE SUMAN PUNTOS EN VOLEIBOL?</w:t>
      </w:r>
    </w:p>
    <w:p w:rsidR="00460589" w:rsidRPr="00B61444" w:rsidRDefault="00460589" w:rsidP="00460589">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Se suma un punto al marcador de un equipo:</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el balón toca el suelo dentro del campo contrario, independientemente</w:t>
      </w:r>
      <w:r>
        <w:rPr>
          <w:rFonts w:ascii="Comic Sans MS" w:hAnsi="Comic Sans MS"/>
          <w:sz w:val="24"/>
          <w:szCs w:val="24"/>
          <w:lang w:eastAsia="es-AR"/>
        </w:rPr>
        <w:t xml:space="preserve"> </w:t>
      </w:r>
      <w:r w:rsidRPr="00B61444">
        <w:rPr>
          <w:rFonts w:ascii="Comic Sans MS" w:hAnsi="Comic Sans MS"/>
          <w:sz w:val="24"/>
          <w:szCs w:val="24"/>
          <w:lang w:eastAsia="es-AR"/>
        </w:rPr>
        <w:t>de quién haya tocado el balón en último lugar.</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Si el balón toca el suelo totalmente fuera del campo (las líneas se cuentan dentro del campo) y el último jugador en tocarlo ha sido del equipo contrario.</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el equipo contrario toca el balón más de 3 veces o uno de los jugadores lo toca 2 veces seguidas (no se cuenta el bloqueo en ninguno de los 2 casos).</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Si al momento del saque, alguno de los jugadores del campo contrario no respeta la posición de rotación que le corresponde.</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En caso de que un jugador contrario retenga o empuje el balón en lugar de golpearlo.</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 xml:space="preserve">Si el líbero contrario ataca, bloquea o incumple alguna regla. </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un jugador pasa por debajo de la red e interfiere en el juego.</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un jugador contrario toca la red mientras juega el balón.</w:t>
      </w:r>
    </w:p>
    <w:p w:rsidR="00460589" w:rsidRPr="00B61444" w:rsidRDefault="00460589" w:rsidP="00460589">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Si un jugador del equipo contrario golpea el balón por encima de la red pero en campo contrario (es decir, en el campo del equipo que sumaría el punto). En el momento del bloqueo sí puede pasar las manos más allá de la red siempre que no interfiera en el juego del oponente.</w:t>
      </w:r>
    </w:p>
    <w:p w:rsidR="00460589" w:rsidRDefault="00460589" w:rsidP="00460589">
      <w:pPr>
        <w:spacing w:after="0" w:line="240" w:lineRule="auto"/>
        <w:jc w:val="both"/>
        <w:rPr>
          <w:rFonts w:ascii="Comic Sans MS" w:hAnsi="Comic Sans MS"/>
          <w:b/>
          <w:sz w:val="24"/>
          <w:szCs w:val="24"/>
        </w:rPr>
      </w:pPr>
    </w:p>
    <w:p w:rsidR="00460589" w:rsidRDefault="00460589" w:rsidP="00460589">
      <w:pPr>
        <w:spacing w:after="0" w:line="240" w:lineRule="auto"/>
        <w:jc w:val="both"/>
        <w:rPr>
          <w:rFonts w:ascii="Comic Sans MS" w:hAnsi="Comic Sans MS" w:cs="Open Sans"/>
          <w:sz w:val="24"/>
          <w:szCs w:val="24"/>
        </w:rPr>
      </w:pPr>
    </w:p>
    <w:p w:rsidR="00460589" w:rsidRPr="00C0734C" w:rsidRDefault="00460589" w:rsidP="00460589">
      <w:pPr>
        <w:spacing w:after="0" w:line="240" w:lineRule="auto"/>
        <w:jc w:val="center"/>
        <w:rPr>
          <w:rFonts w:ascii="Comic Sans MS" w:eastAsia="Times New Roman" w:hAnsi="Comic Sans MS" w:cstheme="minorHAnsi"/>
          <w:b/>
          <w:bCs/>
          <w:sz w:val="24"/>
          <w:szCs w:val="24"/>
          <w:lang w:eastAsia="es-AR"/>
        </w:rPr>
      </w:pPr>
      <w:r w:rsidRPr="00C0734C">
        <w:rPr>
          <w:rFonts w:ascii="Comic Sans MS" w:eastAsia="Times New Roman" w:hAnsi="Comic Sans MS" w:cstheme="minorHAnsi"/>
          <w:b/>
          <w:bCs/>
          <w:sz w:val="24"/>
          <w:szCs w:val="24"/>
          <w:lang w:eastAsia="es-AR"/>
        </w:rPr>
        <w:t>TÉCNICA DEL SAQUE DE ABAJO</w:t>
      </w:r>
    </w:p>
    <w:p w:rsidR="00460589" w:rsidRPr="00A916CA" w:rsidRDefault="00460589" w:rsidP="00460589">
      <w:pPr>
        <w:spacing w:after="0" w:line="240" w:lineRule="auto"/>
        <w:ind w:firstLine="567"/>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br/>
      </w:r>
      <w:r>
        <w:rPr>
          <w:rFonts w:ascii="Comic Sans MS" w:eastAsia="Times New Roman" w:hAnsi="Comic Sans MS" w:cstheme="minorHAnsi"/>
          <w:sz w:val="24"/>
          <w:szCs w:val="24"/>
          <w:lang w:eastAsia="es-AR"/>
        </w:rPr>
        <w:t xml:space="preserve">         </w:t>
      </w:r>
      <w:r w:rsidRPr="006E615A">
        <w:rPr>
          <w:rFonts w:ascii="Comic Sans MS" w:eastAsia="Times New Roman" w:hAnsi="Comic Sans MS" w:cstheme="minorHAnsi"/>
          <w:sz w:val="24"/>
          <w:szCs w:val="24"/>
          <w:lang w:eastAsia="es-AR"/>
        </w:rPr>
        <w:t>El saque es la forma que tiene un jugador de voleibol de poner en juego el balón para que comience una jugada. Hay diferentes tipos de saque dependiendo de si buscamos colocación o potencia. En nuestras clases sólo vamos a utilizar estos tres saques que se describen a continuación. Están ordenados por orden de dificultad técnica, de más sencillo a más complejo.</w:t>
      </w:r>
    </w:p>
    <w:p w:rsidR="00460589" w:rsidRPr="00A916CA" w:rsidRDefault="00534D57" w:rsidP="00460589">
      <w:pPr>
        <w:spacing w:after="0" w:line="240" w:lineRule="auto"/>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b/>
          <w:bCs/>
          <w:noProof/>
          <w:sz w:val="24"/>
          <w:szCs w:val="24"/>
          <w:shd w:val="clear" w:color="auto" w:fill="999999"/>
          <w:lang w:val="es-AR" w:eastAsia="es-AR"/>
        </w:rPr>
        <w:drawing>
          <wp:anchor distT="0" distB="0" distL="114300" distR="114300" simplePos="0" relativeHeight="251660288" behindDoc="0" locked="0" layoutInCell="1" allowOverlap="1" wp14:anchorId="791882A9" wp14:editId="3C597CD0">
            <wp:simplePos x="0" y="0"/>
            <wp:positionH relativeFrom="column">
              <wp:posOffset>2358389</wp:posOffset>
            </wp:positionH>
            <wp:positionV relativeFrom="paragraph">
              <wp:posOffset>26180</wp:posOffset>
            </wp:positionV>
            <wp:extent cx="1971675" cy="1290809"/>
            <wp:effectExtent l="0" t="0" r="0" b="5080"/>
            <wp:wrapSquare wrapText="bothSides"/>
            <wp:docPr id="2" name="Imagen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2422" cy="1291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589" w:rsidRPr="006E615A">
        <w:rPr>
          <w:rFonts w:ascii="Comic Sans MS" w:eastAsia="Times New Roman" w:hAnsi="Comic Sans MS" w:cstheme="minorHAnsi"/>
          <w:sz w:val="24"/>
          <w:szCs w:val="24"/>
          <w:lang w:eastAsia="es-AR"/>
        </w:rPr>
        <w:br/>
      </w:r>
      <w:r w:rsidR="00460589" w:rsidRPr="006E615A">
        <w:rPr>
          <w:rFonts w:ascii="Comic Sans MS" w:eastAsia="Times New Roman" w:hAnsi="Comic Sans MS" w:cstheme="minorHAnsi"/>
          <w:sz w:val="24"/>
          <w:szCs w:val="24"/>
          <w:lang w:eastAsia="es-AR"/>
        </w:rPr>
        <w:br/>
      </w:r>
      <w:r w:rsidR="00460589" w:rsidRPr="006E615A">
        <w:rPr>
          <w:rFonts w:ascii="Comic Sans MS" w:eastAsia="Times New Roman" w:hAnsi="Comic Sans MS" w:cstheme="minorHAnsi"/>
          <w:sz w:val="24"/>
          <w:szCs w:val="24"/>
          <w:lang w:eastAsia="es-AR"/>
        </w:rPr>
        <w:br/>
      </w:r>
      <w:r w:rsidR="00460589" w:rsidRPr="006E615A">
        <w:rPr>
          <w:rFonts w:ascii="Comic Sans MS" w:eastAsia="Times New Roman" w:hAnsi="Comic Sans MS" w:cstheme="minorHAnsi"/>
          <w:sz w:val="24"/>
          <w:szCs w:val="24"/>
          <w:lang w:eastAsia="es-AR"/>
        </w:rPr>
        <w:br/>
      </w:r>
      <w:r w:rsidR="00460589" w:rsidRPr="006E615A">
        <w:rPr>
          <w:rFonts w:ascii="Comic Sans MS" w:eastAsia="Times New Roman" w:hAnsi="Comic Sans MS" w:cstheme="minorHAnsi"/>
          <w:sz w:val="24"/>
          <w:szCs w:val="24"/>
          <w:lang w:eastAsia="es-AR"/>
        </w:rPr>
        <w:br/>
      </w:r>
    </w:p>
    <w:p w:rsidR="00460589" w:rsidRPr="00A916CA" w:rsidRDefault="00460589" w:rsidP="00460589">
      <w:pPr>
        <w:spacing w:after="0" w:line="240" w:lineRule="auto"/>
        <w:jc w:val="both"/>
        <w:rPr>
          <w:rFonts w:ascii="Comic Sans MS" w:eastAsia="Times New Roman" w:hAnsi="Comic Sans MS" w:cstheme="minorHAnsi"/>
          <w:sz w:val="24"/>
          <w:szCs w:val="24"/>
          <w:lang w:eastAsia="es-AR"/>
        </w:rPr>
      </w:pPr>
    </w:p>
    <w:p w:rsidR="00460589" w:rsidRPr="00A916CA" w:rsidRDefault="00460589" w:rsidP="00460589">
      <w:pPr>
        <w:spacing w:after="0" w:line="240" w:lineRule="auto"/>
        <w:jc w:val="both"/>
        <w:rPr>
          <w:rFonts w:ascii="Comic Sans MS" w:eastAsia="Times New Roman" w:hAnsi="Comic Sans MS" w:cstheme="minorHAnsi"/>
          <w:sz w:val="24"/>
          <w:szCs w:val="24"/>
          <w:lang w:eastAsia="es-AR"/>
        </w:rPr>
      </w:pPr>
    </w:p>
    <w:p w:rsidR="00460589" w:rsidRDefault="00460589" w:rsidP="00460589">
      <w:pPr>
        <w:spacing w:after="0" w:line="240" w:lineRule="auto"/>
        <w:jc w:val="both"/>
        <w:rPr>
          <w:rFonts w:ascii="Comic Sans MS" w:eastAsia="Times New Roman" w:hAnsi="Comic Sans MS" w:cstheme="minorHAnsi"/>
          <w:sz w:val="24"/>
          <w:szCs w:val="24"/>
          <w:lang w:eastAsia="es-AR"/>
        </w:rPr>
      </w:pPr>
    </w:p>
    <w:p w:rsidR="00460589" w:rsidRPr="00A916CA" w:rsidRDefault="00460589" w:rsidP="00460589">
      <w:pPr>
        <w:spacing w:after="0" w:line="240" w:lineRule="auto"/>
        <w:jc w:val="both"/>
        <w:rPr>
          <w:rFonts w:ascii="Comic Sans MS" w:eastAsia="Times New Roman" w:hAnsi="Comic Sans MS" w:cstheme="minorHAnsi"/>
          <w:sz w:val="24"/>
          <w:szCs w:val="24"/>
          <w:lang w:eastAsia="es-AR"/>
        </w:rPr>
      </w:pPr>
      <w:bookmarkStart w:id="0" w:name="_GoBack"/>
      <w:bookmarkEnd w:id="0"/>
      <w:r w:rsidRPr="006E615A">
        <w:rPr>
          <w:rFonts w:ascii="Comic Sans MS" w:eastAsia="Times New Roman" w:hAnsi="Comic Sans MS" w:cstheme="minorHAnsi"/>
          <w:sz w:val="24"/>
          <w:szCs w:val="24"/>
          <w:lang w:eastAsia="es-AR"/>
        </w:rPr>
        <w:t>-La persona que saca se sitúa frente al campo, adelantando el pie contrario al brazo que va a sacar y con las piernas ligeramente flexionadas. El brazo con que efectúa el golpe debe estar levemente flexionado y la mano debe mantenerse con los dedos estirados.</w:t>
      </w:r>
    </w:p>
    <w:p w:rsidR="00460589" w:rsidRPr="00A916CA" w:rsidRDefault="00460589" w:rsidP="00460589">
      <w:pPr>
        <w:spacing w:after="0" w:line="240" w:lineRule="auto"/>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br/>
        <w:t xml:space="preserve">-En la mano opuesta </w:t>
      </w:r>
      <w:r w:rsidRPr="00A916CA">
        <w:rPr>
          <w:rFonts w:ascii="Comic Sans MS" w:eastAsia="Times New Roman" w:hAnsi="Comic Sans MS" w:cstheme="minorHAnsi"/>
          <w:sz w:val="24"/>
          <w:szCs w:val="24"/>
          <w:lang w:eastAsia="es-AR"/>
        </w:rPr>
        <w:t>está</w:t>
      </w:r>
      <w:r w:rsidRPr="006E615A">
        <w:rPr>
          <w:rFonts w:ascii="Comic Sans MS" w:eastAsia="Times New Roman" w:hAnsi="Comic Sans MS" w:cstheme="minorHAnsi"/>
          <w:sz w:val="24"/>
          <w:szCs w:val="24"/>
          <w:lang w:eastAsia="es-AR"/>
        </w:rPr>
        <w:t xml:space="preserve"> el balón que se deja caer hasta la altura de la cintura.</w:t>
      </w:r>
    </w:p>
    <w:p w:rsidR="00460589" w:rsidRPr="00A916CA" w:rsidRDefault="00460589" w:rsidP="00460589">
      <w:pPr>
        <w:spacing w:after="0" w:line="240" w:lineRule="auto"/>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br/>
        <w:t>-El brazo que realiza el golpe efectúa un recorrido atrás-abajo-</w:t>
      </w:r>
      <w:r w:rsidRPr="00A916CA">
        <w:rPr>
          <w:rFonts w:ascii="Comic Sans MS" w:eastAsia="Times New Roman" w:hAnsi="Comic Sans MS" w:cstheme="minorHAnsi"/>
          <w:sz w:val="24"/>
          <w:szCs w:val="24"/>
          <w:lang w:eastAsia="es-AR"/>
        </w:rPr>
        <w:t>adelante,</w:t>
      </w:r>
      <w:r w:rsidRPr="006E615A">
        <w:rPr>
          <w:rFonts w:ascii="Comic Sans MS" w:eastAsia="Times New Roman" w:hAnsi="Comic Sans MS" w:cstheme="minorHAnsi"/>
          <w:sz w:val="24"/>
          <w:szCs w:val="24"/>
          <w:lang w:eastAsia="es-AR"/>
        </w:rPr>
        <w:t xml:space="preserve"> hasta tocar el balón.</w:t>
      </w:r>
    </w:p>
    <w:p w:rsidR="00460589" w:rsidRPr="00A916CA" w:rsidRDefault="00460589" w:rsidP="00460589">
      <w:pPr>
        <w:spacing w:after="0" w:line="240" w:lineRule="auto"/>
        <w:jc w:val="both"/>
        <w:rPr>
          <w:rFonts w:ascii="Comic Sans MS" w:eastAsia="Times New Roman" w:hAnsi="Comic Sans MS" w:cstheme="minorHAnsi"/>
          <w:sz w:val="24"/>
          <w:szCs w:val="24"/>
          <w:shd w:val="clear" w:color="auto" w:fill="999999"/>
          <w:lang w:eastAsia="es-AR"/>
        </w:rPr>
      </w:pPr>
      <w:r w:rsidRPr="006E615A">
        <w:rPr>
          <w:rFonts w:ascii="Comic Sans MS" w:eastAsia="Times New Roman" w:hAnsi="Comic Sans MS" w:cstheme="minorHAnsi"/>
          <w:noProof/>
          <w:sz w:val="24"/>
          <w:szCs w:val="24"/>
          <w:shd w:val="clear" w:color="auto" w:fill="999999"/>
          <w:lang w:val="es-AR" w:eastAsia="es-AR"/>
        </w:rPr>
        <w:drawing>
          <wp:anchor distT="0" distB="0" distL="114300" distR="114300" simplePos="0" relativeHeight="251661312" behindDoc="0" locked="0" layoutInCell="1" allowOverlap="1">
            <wp:simplePos x="0" y="0"/>
            <wp:positionH relativeFrom="column">
              <wp:posOffset>1565910</wp:posOffset>
            </wp:positionH>
            <wp:positionV relativeFrom="paragraph">
              <wp:posOffset>963930</wp:posOffset>
            </wp:positionV>
            <wp:extent cx="2162175" cy="1409700"/>
            <wp:effectExtent l="0" t="0" r="9525" b="0"/>
            <wp:wrapSquare wrapText="bothSides"/>
            <wp:docPr id="9" name="Imagen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2175" cy="1409700"/>
                    </a:xfrm>
                    <a:prstGeom prst="rect">
                      <a:avLst/>
                    </a:prstGeom>
                    <a:noFill/>
                    <a:ln>
                      <a:noFill/>
                    </a:ln>
                  </pic:spPr>
                </pic:pic>
              </a:graphicData>
            </a:graphic>
          </wp:anchor>
        </w:drawing>
      </w:r>
      <w:r w:rsidRPr="006E615A">
        <w:rPr>
          <w:rFonts w:ascii="Comic Sans MS" w:eastAsia="Times New Roman" w:hAnsi="Comic Sans MS" w:cstheme="minorHAnsi"/>
          <w:sz w:val="24"/>
          <w:szCs w:val="24"/>
          <w:lang w:eastAsia="es-AR"/>
        </w:rPr>
        <w:br/>
        <w:t>-Para equilibrar la acción y para darle más fuerza, se mueve la pierna situada de atrás hacia delante, como si diéramos un paso, echando el cuerpo un poco encima del balón.</w:t>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p>
    <w:p w:rsidR="00460589" w:rsidRPr="00A916CA" w:rsidRDefault="00460589" w:rsidP="00460589">
      <w:pPr>
        <w:spacing w:after="0" w:line="240" w:lineRule="auto"/>
        <w:jc w:val="both"/>
        <w:rPr>
          <w:rFonts w:ascii="Comic Sans MS" w:eastAsia="Times New Roman" w:hAnsi="Comic Sans MS" w:cstheme="minorHAnsi"/>
          <w:sz w:val="24"/>
          <w:szCs w:val="24"/>
          <w:shd w:val="clear" w:color="auto" w:fill="999999"/>
          <w:lang w:eastAsia="es-AR"/>
        </w:rPr>
      </w:pPr>
    </w:p>
    <w:p w:rsidR="00460589" w:rsidRPr="00A916CA" w:rsidRDefault="00460589" w:rsidP="00460589">
      <w:pPr>
        <w:spacing w:after="0" w:line="240" w:lineRule="auto"/>
        <w:jc w:val="both"/>
        <w:rPr>
          <w:rFonts w:ascii="Comic Sans MS" w:eastAsia="Times New Roman" w:hAnsi="Comic Sans MS" w:cstheme="minorHAnsi"/>
          <w:sz w:val="24"/>
          <w:szCs w:val="24"/>
          <w:shd w:val="clear" w:color="auto" w:fill="999999"/>
          <w:lang w:eastAsia="es-AR"/>
        </w:rPr>
      </w:pPr>
    </w:p>
    <w:p w:rsidR="00460589" w:rsidRPr="00A916CA" w:rsidRDefault="00460589" w:rsidP="00460589">
      <w:pPr>
        <w:spacing w:after="0" w:line="240" w:lineRule="auto"/>
        <w:jc w:val="both"/>
        <w:rPr>
          <w:rFonts w:ascii="Comic Sans MS" w:eastAsia="Times New Roman" w:hAnsi="Comic Sans MS" w:cstheme="minorHAnsi"/>
          <w:sz w:val="24"/>
          <w:szCs w:val="24"/>
          <w:shd w:val="clear" w:color="auto" w:fill="999999"/>
          <w:lang w:eastAsia="es-AR"/>
        </w:rPr>
      </w:pPr>
    </w:p>
    <w:p w:rsidR="00460589" w:rsidRPr="00A916CA" w:rsidRDefault="00460589" w:rsidP="00460589">
      <w:pPr>
        <w:spacing w:after="0" w:line="240" w:lineRule="auto"/>
        <w:jc w:val="both"/>
        <w:rPr>
          <w:rFonts w:ascii="Comic Sans MS" w:eastAsia="Times New Roman" w:hAnsi="Comic Sans MS" w:cstheme="minorHAnsi"/>
          <w:sz w:val="24"/>
          <w:szCs w:val="24"/>
          <w:shd w:val="clear" w:color="auto" w:fill="999999"/>
          <w:lang w:eastAsia="es-AR"/>
        </w:rPr>
      </w:pPr>
    </w:p>
    <w:p w:rsidR="00460589" w:rsidRPr="00A916CA" w:rsidRDefault="00460589" w:rsidP="00460589">
      <w:pPr>
        <w:spacing w:after="0" w:line="240" w:lineRule="auto"/>
        <w:jc w:val="both"/>
        <w:rPr>
          <w:rFonts w:ascii="Comic Sans MS" w:eastAsia="Times New Roman" w:hAnsi="Comic Sans MS" w:cstheme="minorHAnsi"/>
          <w:sz w:val="24"/>
          <w:szCs w:val="24"/>
          <w:shd w:val="clear" w:color="auto" w:fill="999999"/>
          <w:lang w:eastAsia="es-AR"/>
        </w:rPr>
      </w:pPr>
    </w:p>
    <w:p w:rsidR="00460589" w:rsidRPr="00A916CA" w:rsidRDefault="00460589" w:rsidP="00460589">
      <w:pPr>
        <w:spacing w:after="0" w:line="240" w:lineRule="auto"/>
        <w:jc w:val="both"/>
        <w:rPr>
          <w:rFonts w:ascii="Comic Sans MS" w:eastAsia="Times New Roman" w:hAnsi="Comic Sans MS" w:cstheme="minorHAnsi"/>
          <w:sz w:val="24"/>
          <w:szCs w:val="24"/>
          <w:shd w:val="clear" w:color="auto" w:fill="999999"/>
          <w:lang w:eastAsia="es-AR"/>
        </w:rPr>
      </w:pPr>
    </w:p>
    <w:p w:rsidR="00460589" w:rsidRPr="00A916CA" w:rsidRDefault="00460589" w:rsidP="00460589">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999999"/>
          <w:lang w:eastAsia="es-AR"/>
        </w:rPr>
      </w:pPr>
      <w:r w:rsidRPr="00A916CA">
        <w:rPr>
          <w:rFonts w:ascii="Comic Sans MS" w:eastAsia="Times New Roman" w:hAnsi="Comic Sans MS" w:cstheme="minorHAnsi"/>
          <w:sz w:val="24"/>
          <w:szCs w:val="24"/>
          <w:lang w:eastAsia="es-AR"/>
        </w:rPr>
        <w:t>Es muy importante la firmeza de manos y dedos.</w:t>
      </w:r>
    </w:p>
    <w:p w:rsidR="00460589" w:rsidRPr="00A916CA" w:rsidRDefault="00460589" w:rsidP="00460589">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999999"/>
          <w:lang w:eastAsia="es-AR"/>
        </w:rPr>
      </w:pPr>
      <w:r w:rsidRPr="00A916CA">
        <w:rPr>
          <w:rFonts w:ascii="Comic Sans MS" w:eastAsia="Times New Roman" w:hAnsi="Comic Sans MS" w:cstheme="minorHAnsi"/>
          <w:sz w:val="24"/>
          <w:szCs w:val="24"/>
          <w:lang w:eastAsia="es-AR"/>
        </w:rPr>
        <w:t>El balón se golpea atrás y abajo.</w:t>
      </w:r>
    </w:p>
    <w:p w:rsidR="00460589" w:rsidRPr="00A916CA" w:rsidRDefault="00460589" w:rsidP="00460589">
      <w:pPr>
        <w:pStyle w:val="Prrafodelista"/>
        <w:numPr>
          <w:ilvl w:val="0"/>
          <w:numId w:val="34"/>
        </w:numPr>
        <w:spacing w:after="0" w:line="240" w:lineRule="auto"/>
        <w:ind w:left="567"/>
        <w:jc w:val="both"/>
        <w:rPr>
          <w:rFonts w:ascii="Comic Sans MS" w:eastAsia="Times New Roman" w:hAnsi="Comic Sans MS" w:cstheme="minorHAnsi"/>
          <w:sz w:val="24"/>
          <w:szCs w:val="24"/>
          <w:shd w:val="clear" w:color="auto" w:fill="999999"/>
          <w:lang w:eastAsia="es-AR"/>
        </w:rPr>
      </w:pPr>
      <w:r w:rsidRPr="00A916CA">
        <w:rPr>
          <w:rFonts w:ascii="Comic Sans MS" w:eastAsia="Times New Roman" w:hAnsi="Comic Sans MS" w:cstheme="minorHAnsi"/>
          <w:sz w:val="24"/>
          <w:szCs w:val="24"/>
          <w:lang w:eastAsia="es-AR"/>
        </w:rPr>
        <w:t>El brazo derecho (o el izquierdo si somos zurd@s) debe llevar velocidad, golpeando el balón bien extendido y al nivel de la cintura.</w:t>
      </w:r>
    </w:p>
    <w:p w:rsidR="00460589" w:rsidRPr="00A916CA" w:rsidRDefault="00460589" w:rsidP="00460589">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EAEAEA"/>
          <w:lang w:eastAsia="es-AR"/>
        </w:rPr>
      </w:pPr>
      <w:r w:rsidRPr="00A916CA">
        <w:rPr>
          <w:rFonts w:ascii="Comic Sans MS" w:eastAsia="Times New Roman" w:hAnsi="Comic Sans MS" w:cstheme="minorHAnsi"/>
          <w:sz w:val="24"/>
          <w:szCs w:val="24"/>
          <w:lang w:eastAsia="es-AR"/>
        </w:rPr>
        <w:t>Es muy importante que al soltar el balón su trayectoria sea vertical y no hacia adelante, pues desequilibraría al jugador. Tampoco debe golpearse cerca del cuerpo, lo que haría doblar el codo y elevar el balón con una trayectoria tan vertical que no atravesaría la red.</w:t>
      </w:r>
    </w:p>
    <w:p w:rsidR="00460589" w:rsidRPr="00A916CA" w:rsidRDefault="00460589" w:rsidP="00460589">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EAEAEA"/>
          <w:lang w:eastAsia="es-AR"/>
        </w:rPr>
      </w:pPr>
      <w:r w:rsidRPr="00A916CA">
        <w:rPr>
          <w:rFonts w:ascii="Comic Sans MS" w:eastAsia="Times New Roman" w:hAnsi="Comic Sans MS" w:cstheme="minorHAnsi"/>
          <w:sz w:val="24"/>
          <w:szCs w:val="24"/>
          <w:lang w:eastAsia="es-AR"/>
        </w:rPr>
        <w:t>Hay que evitar agacharse hacia delante procurando mantener el cuerpo erguido.</w:t>
      </w:r>
    </w:p>
    <w:p w:rsidR="00460589" w:rsidRDefault="00460589" w:rsidP="00460589">
      <w:pPr>
        <w:pStyle w:val="Prrafodelista"/>
        <w:spacing w:after="0" w:line="240" w:lineRule="auto"/>
        <w:ind w:left="567"/>
        <w:jc w:val="both"/>
        <w:rPr>
          <w:rFonts w:ascii="Comic Sans MS" w:eastAsia="Times New Roman" w:hAnsi="Comic Sans MS" w:cstheme="minorHAnsi"/>
          <w:sz w:val="24"/>
          <w:szCs w:val="24"/>
          <w:shd w:val="clear" w:color="auto" w:fill="EAEAEA"/>
          <w:lang w:eastAsia="es-AR"/>
        </w:rPr>
      </w:pPr>
      <w:r w:rsidRPr="006E615A">
        <w:rPr>
          <w:rFonts w:ascii="Comic Sans MS" w:eastAsia="Times New Roman" w:hAnsi="Comic Sans MS" w:cstheme="minorHAnsi"/>
          <w:noProof/>
          <w:sz w:val="24"/>
          <w:szCs w:val="24"/>
          <w:shd w:val="clear" w:color="auto" w:fill="EAEAEA"/>
          <w:lang w:eastAsia="es-AR"/>
        </w:rPr>
        <w:drawing>
          <wp:anchor distT="0" distB="0" distL="114300" distR="114300" simplePos="0" relativeHeight="251662336" behindDoc="0" locked="0" layoutInCell="1" allowOverlap="1">
            <wp:simplePos x="0" y="0"/>
            <wp:positionH relativeFrom="column">
              <wp:posOffset>1461135</wp:posOffset>
            </wp:positionH>
            <wp:positionV relativeFrom="paragraph">
              <wp:posOffset>484505</wp:posOffset>
            </wp:positionV>
            <wp:extent cx="3171825" cy="1476375"/>
            <wp:effectExtent l="0" t="0" r="9525" b="9525"/>
            <wp:wrapSquare wrapText="bothSides"/>
            <wp:docPr id="15" name="Imagen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1825" cy="1476375"/>
                    </a:xfrm>
                    <a:prstGeom prst="rect">
                      <a:avLst/>
                    </a:prstGeom>
                    <a:noFill/>
                    <a:ln>
                      <a:noFill/>
                    </a:ln>
                  </pic:spPr>
                </pic:pic>
              </a:graphicData>
            </a:graphic>
          </wp:anchor>
        </w:drawing>
      </w:r>
    </w:p>
    <w:p w:rsidR="001739B2" w:rsidRDefault="001739B2" w:rsidP="00460589">
      <w:pPr>
        <w:pStyle w:val="Prrafodelista"/>
        <w:spacing w:after="0" w:line="240" w:lineRule="auto"/>
        <w:ind w:left="567"/>
        <w:jc w:val="both"/>
        <w:rPr>
          <w:rFonts w:ascii="Comic Sans MS" w:eastAsia="Times New Roman" w:hAnsi="Comic Sans MS" w:cstheme="minorHAnsi"/>
          <w:sz w:val="24"/>
          <w:szCs w:val="24"/>
          <w:shd w:val="clear" w:color="auto" w:fill="EAEAEA"/>
          <w:lang w:eastAsia="es-AR"/>
        </w:rPr>
      </w:pPr>
    </w:p>
    <w:p w:rsidR="001739B2" w:rsidRDefault="001739B2" w:rsidP="00460589">
      <w:pPr>
        <w:pStyle w:val="Prrafodelista"/>
        <w:spacing w:after="0" w:line="240" w:lineRule="auto"/>
        <w:ind w:left="567"/>
        <w:jc w:val="both"/>
        <w:rPr>
          <w:rFonts w:ascii="Comic Sans MS" w:eastAsia="Times New Roman" w:hAnsi="Comic Sans MS" w:cstheme="minorHAnsi"/>
          <w:sz w:val="24"/>
          <w:szCs w:val="24"/>
          <w:shd w:val="clear" w:color="auto" w:fill="EAEAEA"/>
          <w:lang w:eastAsia="es-AR"/>
        </w:rPr>
      </w:pPr>
    </w:p>
    <w:p w:rsidR="001739B2" w:rsidRDefault="001739B2" w:rsidP="00460589">
      <w:pPr>
        <w:pStyle w:val="Prrafodelista"/>
        <w:spacing w:after="0" w:line="240" w:lineRule="auto"/>
        <w:ind w:left="567"/>
        <w:jc w:val="both"/>
        <w:rPr>
          <w:rFonts w:ascii="Comic Sans MS" w:eastAsia="Times New Roman" w:hAnsi="Comic Sans MS" w:cstheme="minorHAnsi"/>
          <w:sz w:val="24"/>
          <w:szCs w:val="24"/>
          <w:shd w:val="clear" w:color="auto" w:fill="EAEAEA"/>
          <w:lang w:eastAsia="es-AR"/>
        </w:rPr>
      </w:pPr>
    </w:p>
    <w:p w:rsidR="001739B2" w:rsidRPr="006E615A" w:rsidRDefault="001739B2" w:rsidP="00460589">
      <w:pPr>
        <w:pStyle w:val="Prrafodelista"/>
        <w:spacing w:after="0" w:line="240" w:lineRule="auto"/>
        <w:ind w:left="567"/>
        <w:jc w:val="both"/>
        <w:rPr>
          <w:rFonts w:ascii="Comic Sans MS" w:eastAsia="Times New Roman" w:hAnsi="Comic Sans MS" w:cstheme="minorHAnsi"/>
          <w:sz w:val="24"/>
          <w:szCs w:val="24"/>
          <w:shd w:val="clear" w:color="auto" w:fill="EAEAEA"/>
          <w:lang w:eastAsia="es-AR"/>
        </w:rPr>
      </w:pPr>
    </w:p>
    <w:p w:rsidR="00460589" w:rsidRPr="00A916CA" w:rsidRDefault="00460589" w:rsidP="00460589">
      <w:pPr>
        <w:spacing w:after="0" w:line="240" w:lineRule="auto"/>
        <w:jc w:val="both"/>
        <w:rPr>
          <w:rFonts w:ascii="Comic Sans MS" w:hAnsi="Comic Sans MS" w:cstheme="minorHAnsi"/>
          <w:sz w:val="24"/>
          <w:szCs w:val="24"/>
        </w:rPr>
      </w:pPr>
    </w:p>
    <w:p w:rsidR="00460589" w:rsidRDefault="00460589" w:rsidP="00460589">
      <w:pPr>
        <w:spacing w:line="240" w:lineRule="auto"/>
        <w:jc w:val="both"/>
        <w:rPr>
          <w:rFonts w:ascii="Comic Sans MS" w:hAnsi="Comic Sans MS" w:cstheme="minorHAnsi"/>
          <w:sz w:val="24"/>
          <w:szCs w:val="24"/>
        </w:rPr>
      </w:pPr>
    </w:p>
    <w:p w:rsidR="00460589" w:rsidRDefault="00460589" w:rsidP="00460589">
      <w:pPr>
        <w:spacing w:line="240" w:lineRule="auto"/>
        <w:jc w:val="both"/>
        <w:rPr>
          <w:rFonts w:ascii="Comic Sans MS" w:hAnsi="Comic Sans MS" w:cstheme="minorHAnsi"/>
          <w:sz w:val="24"/>
          <w:szCs w:val="24"/>
        </w:rPr>
      </w:pPr>
    </w:p>
    <w:p w:rsidR="00460589" w:rsidRDefault="00460589" w:rsidP="00460589">
      <w:pPr>
        <w:spacing w:line="240" w:lineRule="auto"/>
        <w:jc w:val="both"/>
        <w:rPr>
          <w:rFonts w:ascii="Comic Sans MS" w:hAnsi="Comic Sans MS" w:cstheme="minorHAnsi"/>
          <w:sz w:val="24"/>
          <w:szCs w:val="24"/>
        </w:rPr>
      </w:pPr>
      <w:r>
        <w:rPr>
          <w:rFonts w:ascii="Comic Sans MS" w:hAnsi="Comic Sans MS" w:cstheme="minorHAnsi"/>
          <w:sz w:val="24"/>
          <w:szCs w:val="24"/>
        </w:rPr>
        <w:t>CUESTIONARIO:</w:t>
      </w:r>
    </w:p>
    <w:p w:rsidR="00460589" w:rsidRDefault="00460589" w:rsidP="00460589">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 xml:space="preserve">Explique </w:t>
      </w:r>
      <w:r w:rsidR="001739B2">
        <w:rPr>
          <w:rFonts w:ascii="Comic Sans MS" w:hAnsi="Comic Sans MS" w:cstheme="minorHAnsi"/>
          <w:sz w:val="24"/>
          <w:szCs w:val="24"/>
        </w:rPr>
        <w:t>cómo</w:t>
      </w:r>
      <w:r>
        <w:rPr>
          <w:rFonts w:ascii="Comic Sans MS" w:hAnsi="Comic Sans MS" w:cstheme="minorHAnsi"/>
          <w:sz w:val="24"/>
          <w:szCs w:val="24"/>
        </w:rPr>
        <w:t xml:space="preserve"> es la rotación en Vóleibol.</w:t>
      </w:r>
    </w:p>
    <w:p w:rsidR="00460589" w:rsidRDefault="00460589" w:rsidP="00460589">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Explique cuál es la función del jugador líbero.</w:t>
      </w:r>
    </w:p>
    <w:p w:rsidR="00460589" w:rsidRDefault="00460589" w:rsidP="00460589">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Dé 3 formas de sumar puntos.</w:t>
      </w:r>
    </w:p>
    <w:p w:rsidR="00460589" w:rsidRPr="00C0734C" w:rsidRDefault="00460589" w:rsidP="00460589">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Explique la técnica del saque de abajo.</w:t>
      </w:r>
    </w:p>
    <w:p w:rsidR="00460589" w:rsidRPr="00460589" w:rsidRDefault="00460589" w:rsidP="00BC6FDA">
      <w:pPr>
        <w:spacing w:after="0" w:line="240" w:lineRule="auto"/>
        <w:jc w:val="center"/>
        <w:outlineLvl w:val="0"/>
        <w:rPr>
          <w:rFonts w:eastAsia="Times New Roman" w:cstheme="minorHAnsi"/>
          <w:b/>
          <w:bCs/>
          <w:kern w:val="36"/>
          <w:sz w:val="32"/>
          <w:szCs w:val="32"/>
          <w:u w:val="single"/>
          <w:lang w:val="es-AR" w:eastAsia="es-AR"/>
        </w:rPr>
      </w:pPr>
    </w:p>
    <w:p w:rsidR="00460589" w:rsidRDefault="00460589" w:rsidP="00BC6FDA">
      <w:pPr>
        <w:spacing w:after="0" w:line="240" w:lineRule="auto"/>
        <w:jc w:val="center"/>
        <w:outlineLvl w:val="0"/>
        <w:rPr>
          <w:rFonts w:eastAsia="Times New Roman" w:cstheme="minorHAnsi"/>
          <w:b/>
          <w:bCs/>
          <w:kern w:val="36"/>
          <w:sz w:val="32"/>
          <w:szCs w:val="32"/>
          <w:u w:val="single"/>
          <w:lang w:eastAsia="es-AR"/>
        </w:rPr>
      </w:pPr>
    </w:p>
    <w:p w:rsidR="00BC6FDA" w:rsidRPr="00BC6FDA" w:rsidRDefault="00BC6FDA" w:rsidP="00A1208C">
      <w:pPr>
        <w:shd w:val="clear" w:color="auto" w:fill="FFFFFF"/>
        <w:spacing w:after="100" w:afterAutospacing="1" w:line="240" w:lineRule="auto"/>
        <w:jc w:val="center"/>
        <w:rPr>
          <w:rFonts w:ascii="Arial" w:eastAsia="Times New Roman" w:hAnsi="Arial" w:cs="Arial"/>
          <w:b/>
          <w:color w:val="222222"/>
          <w:sz w:val="24"/>
          <w:szCs w:val="24"/>
          <w:u w:val="single"/>
          <w:lang w:val="es-AR" w:eastAsia="es-AR"/>
        </w:rPr>
      </w:pPr>
    </w:p>
    <w:sectPr w:rsidR="00BC6FDA" w:rsidRPr="00BC6FDA" w:rsidSect="001739B2">
      <w:headerReference w:type="default" r:id="rId20"/>
      <w:pgSz w:w="11906" w:h="16838" w:code="9"/>
      <w:pgMar w:top="1417" w:right="991" w:bottom="1417" w:left="1701"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7E2" w:rsidRDefault="00C657E2" w:rsidP="00C443BF">
      <w:pPr>
        <w:spacing w:after="0" w:line="240" w:lineRule="auto"/>
      </w:pPr>
      <w:r>
        <w:separator/>
      </w:r>
    </w:p>
  </w:endnote>
  <w:endnote w:type="continuationSeparator" w:id="0">
    <w:p w:rsidR="00C657E2" w:rsidRDefault="00C657E2"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7E2" w:rsidRDefault="00C657E2" w:rsidP="00C443BF">
      <w:pPr>
        <w:spacing w:after="0" w:line="240" w:lineRule="auto"/>
      </w:pPr>
      <w:r>
        <w:separator/>
      </w:r>
    </w:p>
  </w:footnote>
  <w:footnote w:type="continuationSeparator" w:id="0">
    <w:p w:rsidR="00C657E2" w:rsidRDefault="00C657E2"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60800" behindDoc="1" locked="0" layoutInCell="1" allowOverlap="1">
          <wp:simplePos x="0" y="0"/>
          <wp:positionH relativeFrom="column">
            <wp:posOffset>5377815</wp:posOffset>
          </wp:positionH>
          <wp:positionV relativeFrom="paragraph">
            <wp:posOffset>-268605</wp:posOffset>
          </wp:positionV>
          <wp:extent cx="878840" cy="839470"/>
          <wp:effectExtent l="0" t="0" r="0" b="0"/>
          <wp:wrapTight wrapText="bothSides">
            <wp:wrapPolygon edited="0">
              <wp:start x="0" y="0"/>
              <wp:lineTo x="0" y="21077"/>
              <wp:lineTo x="21069" y="21077"/>
              <wp:lineTo x="21069"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878840" cy="839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4393691"/>
    <w:multiLevelType w:val="hybridMultilevel"/>
    <w:tmpl w:val="E53840B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12290"/>
    <w:multiLevelType w:val="multilevel"/>
    <w:tmpl w:val="36D4C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050E4"/>
    <w:multiLevelType w:val="multilevel"/>
    <w:tmpl w:val="22C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87EAB"/>
    <w:multiLevelType w:val="multilevel"/>
    <w:tmpl w:val="D8BA13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F47EA"/>
    <w:multiLevelType w:val="hybridMultilevel"/>
    <w:tmpl w:val="3A52E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3AC3454"/>
    <w:multiLevelType w:val="multilevel"/>
    <w:tmpl w:val="83C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D4F54"/>
    <w:multiLevelType w:val="hybridMultilevel"/>
    <w:tmpl w:val="11068C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4B66ED"/>
    <w:multiLevelType w:val="hybridMultilevel"/>
    <w:tmpl w:val="0F58E99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76218E"/>
    <w:multiLevelType w:val="hybridMultilevel"/>
    <w:tmpl w:val="6C207428"/>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9">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0179A9"/>
    <w:multiLevelType w:val="multilevel"/>
    <w:tmpl w:val="2D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6610C2"/>
    <w:multiLevelType w:val="hybridMultilevel"/>
    <w:tmpl w:val="B17425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5F7E3E15"/>
    <w:multiLevelType w:val="multilevel"/>
    <w:tmpl w:val="FA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9D2F06"/>
    <w:multiLevelType w:val="multilevel"/>
    <w:tmpl w:val="7CC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1B0ECD"/>
    <w:multiLevelType w:val="hybridMultilevel"/>
    <w:tmpl w:val="F864A6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6A435728"/>
    <w:multiLevelType w:val="multilevel"/>
    <w:tmpl w:val="E58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2747B0"/>
    <w:multiLevelType w:val="hybridMultilevel"/>
    <w:tmpl w:val="6B2CD9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5572A5"/>
    <w:multiLevelType w:val="multilevel"/>
    <w:tmpl w:val="CE0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23873"/>
    <w:multiLevelType w:val="hybridMultilevel"/>
    <w:tmpl w:val="B6AC8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12"/>
  </w:num>
  <w:num w:numId="4">
    <w:abstractNumId w:val="6"/>
  </w:num>
  <w:num w:numId="5">
    <w:abstractNumId w:val="33"/>
  </w:num>
  <w:num w:numId="6">
    <w:abstractNumId w:val="27"/>
  </w:num>
  <w:num w:numId="7">
    <w:abstractNumId w:val="15"/>
  </w:num>
  <w:num w:numId="8">
    <w:abstractNumId w:val="0"/>
  </w:num>
  <w:num w:numId="9">
    <w:abstractNumId w:val="19"/>
  </w:num>
  <w:num w:numId="10">
    <w:abstractNumId w:val="14"/>
  </w:num>
  <w:num w:numId="11">
    <w:abstractNumId w:val="24"/>
  </w:num>
  <w:num w:numId="12">
    <w:abstractNumId w:val="13"/>
  </w:num>
  <w:num w:numId="13">
    <w:abstractNumId w:val="10"/>
  </w:num>
  <w:num w:numId="14">
    <w:abstractNumId w:val="17"/>
  </w:num>
  <w:num w:numId="15">
    <w:abstractNumId w:val="1"/>
  </w:num>
  <w:num w:numId="16">
    <w:abstractNumId w:val="28"/>
  </w:num>
  <w:num w:numId="17">
    <w:abstractNumId w:val="29"/>
  </w:num>
  <w:num w:numId="18">
    <w:abstractNumId w:val="8"/>
  </w:num>
  <w:num w:numId="19">
    <w:abstractNumId w:val="34"/>
  </w:num>
  <w:num w:numId="20">
    <w:abstractNumId w:val="25"/>
  </w:num>
  <w:num w:numId="21">
    <w:abstractNumId w:val="22"/>
  </w:num>
  <w:num w:numId="22">
    <w:abstractNumId w:val="26"/>
  </w:num>
  <w:num w:numId="23">
    <w:abstractNumId w:val="20"/>
  </w:num>
  <w:num w:numId="24">
    <w:abstractNumId w:val="32"/>
  </w:num>
  <w:num w:numId="25">
    <w:abstractNumId w:val="9"/>
  </w:num>
  <w:num w:numId="26">
    <w:abstractNumId w:val="23"/>
  </w:num>
  <w:num w:numId="27">
    <w:abstractNumId w:val="4"/>
  </w:num>
  <w:num w:numId="28">
    <w:abstractNumId w:val="7"/>
  </w:num>
  <w:num w:numId="29">
    <w:abstractNumId w:val="5"/>
  </w:num>
  <w:num w:numId="30">
    <w:abstractNumId w:val="30"/>
  </w:num>
  <w:num w:numId="31">
    <w:abstractNumId w:val="11"/>
  </w:num>
  <w:num w:numId="32">
    <w:abstractNumId w:val="2"/>
  </w:num>
  <w:num w:numId="33">
    <w:abstractNumId w:val="16"/>
  </w:num>
  <w:num w:numId="34">
    <w:abstractNumId w:val="1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2367B"/>
    <w:rsid w:val="000809D6"/>
    <w:rsid w:val="000F0311"/>
    <w:rsid w:val="00166695"/>
    <w:rsid w:val="001739B2"/>
    <w:rsid w:val="001807A7"/>
    <w:rsid w:val="0035743F"/>
    <w:rsid w:val="003A3361"/>
    <w:rsid w:val="003B43AA"/>
    <w:rsid w:val="003C3A38"/>
    <w:rsid w:val="003E2903"/>
    <w:rsid w:val="00457969"/>
    <w:rsid w:val="00460589"/>
    <w:rsid w:val="004675AD"/>
    <w:rsid w:val="004A3C8D"/>
    <w:rsid w:val="004D1D8D"/>
    <w:rsid w:val="005022BC"/>
    <w:rsid w:val="00527E49"/>
    <w:rsid w:val="00530BDD"/>
    <w:rsid w:val="00534D57"/>
    <w:rsid w:val="00542D2B"/>
    <w:rsid w:val="0056741D"/>
    <w:rsid w:val="005D332D"/>
    <w:rsid w:val="005E2AAA"/>
    <w:rsid w:val="006453BE"/>
    <w:rsid w:val="0069210B"/>
    <w:rsid w:val="006F51F3"/>
    <w:rsid w:val="007627FE"/>
    <w:rsid w:val="00781ABB"/>
    <w:rsid w:val="007D7A0B"/>
    <w:rsid w:val="007E0E9A"/>
    <w:rsid w:val="00824B0C"/>
    <w:rsid w:val="008279C0"/>
    <w:rsid w:val="00842CA7"/>
    <w:rsid w:val="009201D3"/>
    <w:rsid w:val="00A04852"/>
    <w:rsid w:val="00A1208C"/>
    <w:rsid w:val="00A263B6"/>
    <w:rsid w:val="00A84586"/>
    <w:rsid w:val="00AB1BA9"/>
    <w:rsid w:val="00B77A84"/>
    <w:rsid w:val="00BA6E42"/>
    <w:rsid w:val="00BC6706"/>
    <w:rsid w:val="00BC6FDA"/>
    <w:rsid w:val="00C443BF"/>
    <w:rsid w:val="00C657E2"/>
    <w:rsid w:val="00CB0757"/>
    <w:rsid w:val="00D051B6"/>
    <w:rsid w:val="00D25661"/>
    <w:rsid w:val="00D41DDB"/>
    <w:rsid w:val="00D51FA2"/>
    <w:rsid w:val="00D61367"/>
    <w:rsid w:val="00DB00D2"/>
    <w:rsid w:val="00DB49B3"/>
    <w:rsid w:val="00E2052F"/>
    <w:rsid w:val="00EB1C86"/>
    <w:rsid w:val="00EE6500"/>
    <w:rsid w:val="00F26D8B"/>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8B271-C02C-44AC-9500-F9114D69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3">
    <w:name w:val="heading 3"/>
    <w:basedOn w:val="Normal"/>
    <w:link w:val="Ttulo3Car"/>
    <w:uiPriority w:val="9"/>
    <w:qFormat/>
    <w:rsid w:val="00A1208C"/>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A1208C"/>
    <w:rPr>
      <w:rFonts w:ascii="Times New Roman" w:eastAsia="Times New Roman" w:hAnsi="Times New Roman" w:cs="Times New Roman"/>
      <w:b/>
      <w:bCs/>
      <w:sz w:val="27"/>
      <w:szCs w:val="27"/>
      <w:lang w:val="es-AR" w:eastAsia="es-AR"/>
    </w:rPr>
  </w:style>
  <w:style w:type="paragraph" w:customStyle="1" w:styleId="font8">
    <w:name w:val="font_8"/>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C6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image" Target="media/image2.jpeg"/><Relationship Id="rId18" Type="http://schemas.openxmlformats.org/officeDocument/2006/relationships/hyperlink" Target="http://2.bp.blogspot.com/-UMauzp7mlgE/TXUkDXtZQyI/AAAAAAAABX0/7Ht3UwlpimM/s1600/SAQUE-ABAJO-3.p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3.bp.blogspot.com/-KrcW9jQ2lQw/TXTJq1qNsOI/AAAAAAAABW8/3a-WBM8tDd8/s1600/SAQUE-ABAJO-2.jp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llopezb@live.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ariellopezb@live.com.ar"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yperlink" Target="http://1.bp.blogspot.com/-4eWqibaA2nM/TXTJLTyl2lI/AAAAAAAABW0/gHjJ77QckgA/s1600/SAQUE-ABAJO.jp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B2491-C059-424B-BB74-08FC03FE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1731</Words>
  <Characters>9524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4</cp:revision>
  <dcterms:created xsi:type="dcterms:W3CDTF">2020-11-06T17:53:00Z</dcterms:created>
  <dcterms:modified xsi:type="dcterms:W3CDTF">2020-11-06T17:54:00Z</dcterms:modified>
</cp:coreProperties>
</file>